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1BC" w:rsidRDefault="00AB31BC" w:rsidP="00AB31BC">
      <w:pPr>
        <w:tabs>
          <w:tab w:val="left" w:pos="5259"/>
        </w:tabs>
        <w:spacing w:line="252" w:lineRule="auto"/>
        <w:ind w:left="5664"/>
        <w:rPr>
          <w:rFonts w:eastAsia="Calibri"/>
        </w:rPr>
      </w:pPr>
      <w:r>
        <w:rPr>
          <w:rFonts w:eastAsia="Calibri"/>
        </w:rPr>
        <w:t>Приложение № 3 к   ООП ООО</w:t>
      </w:r>
    </w:p>
    <w:p w:rsidR="00AB31BC" w:rsidRDefault="00AB31BC" w:rsidP="00AB31BC">
      <w:pPr>
        <w:tabs>
          <w:tab w:val="left" w:pos="5259"/>
        </w:tabs>
        <w:spacing w:line="252" w:lineRule="auto"/>
        <w:ind w:left="5664"/>
        <w:rPr>
          <w:rFonts w:eastAsia="Calibri"/>
        </w:rPr>
      </w:pPr>
      <w:r>
        <w:rPr>
          <w:rFonts w:eastAsia="Calibri"/>
        </w:rPr>
        <w:t>МБОУ «СОШ № 2 с.Центора-Юрт»</w:t>
      </w:r>
    </w:p>
    <w:p w:rsidR="00AB31BC" w:rsidRDefault="00AB31BC" w:rsidP="00AB31BC">
      <w:pPr>
        <w:tabs>
          <w:tab w:val="left" w:pos="5259"/>
        </w:tabs>
        <w:spacing w:line="252" w:lineRule="auto"/>
        <w:ind w:left="5664"/>
        <w:rPr>
          <w:rFonts w:eastAsia="Calibri"/>
        </w:rPr>
      </w:pPr>
      <w:r>
        <w:rPr>
          <w:rFonts w:eastAsia="Calibri"/>
        </w:rPr>
        <w:t xml:space="preserve">им.А-Х.Кадырова </w:t>
      </w:r>
    </w:p>
    <w:p w:rsidR="00AB31BC" w:rsidRDefault="00AB31BC" w:rsidP="00AB31BC">
      <w:pPr>
        <w:spacing w:line="252" w:lineRule="auto"/>
        <w:ind w:left="3540"/>
        <w:jc w:val="center"/>
        <w:rPr>
          <w:rFonts w:eastAsia="Calibri"/>
          <w:sz w:val="28"/>
          <w:szCs w:val="22"/>
        </w:rPr>
      </w:pPr>
    </w:p>
    <w:p w:rsidR="00CD331C" w:rsidRDefault="00CD331C" w:rsidP="00CD331C">
      <w:pPr>
        <w:spacing w:line="252" w:lineRule="auto"/>
        <w:jc w:val="center"/>
        <w:rPr>
          <w:rFonts w:eastAsia="Calibri"/>
          <w:sz w:val="28"/>
          <w:szCs w:val="22"/>
        </w:rPr>
      </w:pPr>
    </w:p>
    <w:p w:rsidR="00DB656F" w:rsidRDefault="00DB656F" w:rsidP="00DB656F">
      <w:pPr>
        <w:tabs>
          <w:tab w:val="left" w:pos="5259"/>
        </w:tabs>
        <w:spacing w:line="252" w:lineRule="auto"/>
        <w:jc w:val="right"/>
        <w:rPr>
          <w:rFonts w:eastAsia="Calibri"/>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spacing w:line="252" w:lineRule="auto"/>
        <w:jc w:val="center"/>
        <w:rPr>
          <w:rFonts w:eastAsia="Calibri"/>
          <w:sz w:val="28"/>
        </w:rPr>
      </w:pPr>
    </w:p>
    <w:p w:rsidR="00DB656F" w:rsidRDefault="00DB656F" w:rsidP="00DB656F">
      <w:pPr>
        <w:tabs>
          <w:tab w:val="left" w:pos="3282"/>
        </w:tabs>
        <w:spacing w:line="252" w:lineRule="auto"/>
        <w:jc w:val="center"/>
        <w:rPr>
          <w:rFonts w:eastAsia="Calibri"/>
          <w:b/>
          <w:sz w:val="28"/>
        </w:rPr>
      </w:pPr>
      <w:r>
        <w:rPr>
          <w:rFonts w:eastAsia="Calibri"/>
          <w:b/>
          <w:sz w:val="28"/>
        </w:rPr>
        <w:t>Фонд оценочных средств для промежуточной аттестации обучающихся</w:t>
      </w:r>
    </w:p>
    <w:p w:rsidR="00DB656F" w:rsidRDefault="00DB656F" w:rsidP="00CD331C">
      <w:pPr>
        <w:tabs>
          <w:tab w:val="left" w:pos="3282"/>
        </w:tabs>
        <w:spacing w:line="252" w:lineRule="auto"/>
        <w:jc w:val="center"/>
        <w:rPr>
          <w:rFonts w:eastAsia="Calibri"/>
          <w:b/>
          <w:sz w:val="28"/>
        </w:rPr>
      </w:pPr>
      <w:r>
        <w:rPr>
          <w:rFonts w:eastAsia="Calibri"/>
          <w:b/>
          <w:sz w:val="28"/>
        </w:rPr>
        <w:t>по учебному предмету «Обществознание»</w:t>
      </w:r>
    </w:p>
    <w:p w:rsidR="00DB656F" w:rsidRDefault="00DB656F" w:rsidP="00DB656F">
      <w:pPr>
        <w:tabs>
          <w:tab w:val="left" w:pos="3282"/>
        </w:tabs>
        <w:spacing w:line="252" w:lineRule="auto"/>
        <w:jc w:val="center"/>
        <w:rPr>
          <w:rFonts w:eastAsia="Calibri"/>
          <w:i/>
          <w:sz w:val="28"/>
        </w:rPr>
      </w:pPr>
      <w:r>
        <w:rPr>
          <w:rFonts w:eastAsia="Calibri"/>
          <w:i/>
          <w:sz w:val="28"/>
        </w:rPr>
        <w:t>(5-9 классы)</w:t>
      </w: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b/>
          <w:color w:val="0D0D0D"/>
          <w:sz w:val="28"/>
          <w:szCs w:val="28"/>
        </w:rPr>
      </w:pPr>
    </w:p>
    <w:p w:rsidR="00DB656F" w:rsidRDefault="00DB656F" w:rsidP="00DB656F">
      <w:pPr>
        <w:autoSpaceDE w:val="0"/>
        <w:autoSpaceDN w:val="0"/>
        <w:adjustRightInd w:val="0"/>
        <w:rPr>
          <w:color w:val="0D0D0D"/>
          <w:sz w:val="28"/>
          <w:szCs w:val="28"/>
        </w:rPr>
      </w:pPr>
      <w:r>
        <w:rPr>
          <w:color w:val="0D0D0D"/>
          <w:sz w:val="28"/>
          <w:szCs w:val="28"/>
        </w:rPr>
        <w:t>Обязательная часть учебного плана.</w:t>
      </w:r>
    </w:p>
    <w:p w:rsidR="00DB656F" w:rsidRDefault="00DB656F" w:rsidP="00DB656F">
      <w:pPr>
        <w:autoSpaceDE w:val="0"/>
        <w:autoSpaceDN w:val="0"/>
        <w:adjustRightInd w:val="0"/>
        <w:rPr>
          <w:color w:val="0D0D0D"/>
          <w:sz w:val="28"/>
          <w:szCs w:val="28"/>
        </w:rPr>
      </w:pPr>
      <w:r>
        <w:rPr>
          <w:color w:val="0D0D0D"/>
          <w:sz w:val="28"/>
          <w:szCs w:val="28"/>
        </w:rPr>
        <w:t xml:space="preserve">Предметная область: </w:t>
      </w:r>
      <w:r w:rsidRPr="00A34F8A">
        <w:rPr>
          <w:color w:val="0D0D0D"/>
          <w:sz w:val="28"/>
          <w:szCs w:val="28"/>
        </w:rPr>
        <w:t>Общественно-научные предметы</w:t>
      </w:r>
    </w:p>
    <w:p w:rsidR="00DB656F" w:rsidRDefault="00DB656F" w:rsidP="00DB656F">
      <w:pPr>
        <w:rPr>
          <w:rFonts w:ascii="Arial Unicode MS" w:hAnsi="Arial Unicode MS"/>
        </w:rPr>
      </w:pPr>
    </w:p>
    <w:p w:rsidR="00DB656F" w:rsidRDefault="00DB656F" w:rsidP="00DB656F">
      <w:pPr>
        <w:ind w:firstLine="708"/>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DB656F">
      <w:pPr>
        <w:spacing w:line="259" w:lineRule="auto"/>
        <w:ind w:left="1190" w:right="853" w:hanging="10"/>
        <w:rPr>
          <w:b/>
          <w:color w:val="FF0000"/>
        </w:rPr>
      </w:pPr>
    </w:p>
    <w:p w:rsidR="00DB656F" w:rsidRDefault="00DB656F" w:rsidP="00AB31BC">
      <w:pPr>
        <w:tabs>
          <w:tab w:val="left" w:pos="1690"/>
        </w:tabs>
        <w:rPr>
          <w:b/>
          <w:sz w:val="28"/>
        </w:rPr>
      </w:pPr>
      <w:bookmarkStart w:id="0" w:name="_GoBack"/>
      <w:bookmarkEnd w:id="0"/>
    </w:p>
    <w:p w:rsidR="00DB656F" w:rsidRDefault="00DB656F" w:rsidP="00DB656F">
      <w:pPr>
        <w:tabs>
          <w:tab w:val="left" w:pos="1690"/>
        </w:tabs>
        <w:rPr>
          <w:b/>
          <w:sz w:val="28"/>
        </w:rPr>
      </w:pPr>
    </w:p>
    <w:p w:rsidR="00D81E97" w:rsidRDefault="00DB656F">
      <w:pPr>
        <w:tabs>
          <w:tab w:val="left" w:pos="1690"/>
        </w:tabs>
        <w:jc w:val="center"/>
        <w:rPr>
          <w:b/>
          <w:sz w:val="28"/>
        </w:rPr>
      </w:pPr>
      <w:r>
        <w:rPr>
          <w:b/>
          <w:sz w:val="28"/>
        </w:rPr>
        <w:t>Паспорт фонда оценочных средств по предмету «Обществознание»</w:t>
      </w:r>
    </w:p>
    <w:p w:rsidR="00D81E97" w:rsidRDefault="00D81E97">
      <w:pPr>
        <w:tabs>
          <w:tab w:val="left" w:pos="1690"/>
        </w:tabs>
        <w:jc w:val="center"/>
        <w:rPr>
          <w:b/>
          <w:sz w:val="28"/>
        </w:rPr>
      </w:pPr>
    </w:p>
    <w:p w:rsidR="00D81E97" w:rsidRDefault="00DB656F">
      <w:pPr>
        <w:tabs>
          <w:tab w:val="left" w:pos="1690"/>
        </w:tabs>
        <w:jc w:val="center"/>
        <w:rPr>
          <w:b/>
          <w:sz w:val="28"/>
          <w:szCs w:val="28"/>
        </w:rPr>
      </w:pPr>
      <w:r>
        <w:rPr>
          <w:b/>
          <w:sz w:val="28"/>
          <w:szCs w:val="28"/>
        </w:rPr>
        <w:t>5 класс</w:t>
      </w:r>
    </w:p>
    <w:tbl>
      <w:tblPr>
        <w:tblStyle w:val="a7"/>
        <w:tblW w:w="10100" w:type="dxa"/>
        <w:jc w:val="center"/>
        <w:tblLayout w:type="fixed"/>
        <w:tblLook w:val="04A0" w:firstRow="1" w:lastRow="0" w:firstColumn="1" w:lastColumn="0" w:noHBand="0" w:noVBand="1"/>
      </w:tblPr>
      <w:tblGrid>
        <w:gridCol w:w="617"/>
        <w:gridCol w:w="2509"/>
        <w:gridCol w:w="1499"/>
        <w:gridCol w:w="5475"/>
      </w:tblGrid>
      <w:tr w:rsidR="00D81E97" w:rsidTr="00D04D35">
        <w:trPr>
          <w:jc w:val="center"/>
        </w:trPr>
        <w:tc>
          <w:tcPr>
            <w:tcW w:w="617" w:type="dxa"/>
          </w:tcPr>
          <w:p w:rsidR="00D81E97" w:rsidRDefault="00DB656F">
            <w:pPr>
              <w:tabs>
                <w:tab w:val="left" w:pos="3206"/>
              </w:tabs>
              <w:jc w:val="center"/>
              <w:rPr>
                <w:b/>
                <w:sz w:val="28"/>
                <w:szCs w:val="28"/>
              </w:rPr>
            </w:pPr>
            <w:r>
              <w:rPr>
                <w:b/>
                <w:sz w:val="28"/>
                <w:szCs w:val="28"/>
              </w:rPr>
              <w:t>№ п/п</w:t>
            </w:r>
          </w:p>
        </w:tc>
        <w:tc>
          <w:tcPr>
            <w:tcW w:w="2509"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Наименование</w:t>
            </w:r>
          </w:p>
          <w:p w:rsidR="00D81E97" w:rsidRDefault="00DB656F">
            <w:pPr>
              <w:tabs>
                <w:tab w:val="left" w:pos="3206"/>
              </w:tabs>
              <w:jc w:val="center"/>
              <w:rPr>
                <w:b/>
                <w:sz w:val="28"/>
                <w:szCs w:val="28"/>
              </w:rPr>
            </w:pPr>
            <w:r>
              <w:rPr>
                <w:b/>
                <w:sz w:val="28"/>
                <w:szCs w:val="28"/>
              </w:rPr>
              <w:t>оценочного средства</w:t>
            </w:r>
          </w:p>
        </w:tc>
        <w:tc>
          <w:tcPr>
            <w:tcW w:w="1499" w:type="dxa"/>
          </w:tcPr>
          <w:p w:rsidR="00D81E97" w:rsidRDefault="00D81E97">
            <w:pPr>
              <w:tabs>
                <w:tab w:val="left" w:pos="3206"/>
              </w:tabs>
              <w:jc w:val="center"/>
              <w:rPr>
                <w:b/>
                <w:sz w:val="28"/>
                <w:szCs w:val="28"/>
              </w:rPr>
            </w:pPr>
          </w:p>
          <w:p w:rsidR="00D81E97" w:rsidRDefault="00D81E97">
            <w:pPr>
              <w:tabs>
                <w:tab w:val="left" w:pos="3206"/>
              </w:tabs>
              <w:jc w:val="center"/>
              <w:rPr>
                <w:b/>
                <w:sz w:val="28"/>
                <w:szCs w:val="28"/>
              </w:rPr>
            </w:pPr>
          </w:p>
          <w:p w:rsidR="00D81E97" w:rsidRDefault="00D04D35">
            <w:pPr>
              <w:tabs>
                <w:tab w:val="left" w:pos="3206"/>
              </w:tabs>
              <w:jc w:val="center"/>
              <w:rPr>
                <w:b/>
                <w:sz w:val="28"/>
                <w:szCs w:val="28"/>
              </w:rPr>
            </w:pPr>
            <w:r>
              <w:rPr>
                <w:b/>
                <w:sz w:val="28"/>
                <w:szCs w:val="28"/>
              </w:rPr>
              <w:t>Триместр</w:t>
            </w:r>
          </w:p>
        </w:tc>
        <w:tc>
          <w:tcPr>
            <w:tcW w:w="5475" w:type="dxa"/>
          </w:tcPr>
          <w:p w:rsidR="00D81E97" w:rsidRDefault="00D81E97">
            <w:pPr>
              <w:tabs>
                <w:tab w:val="left" w:pos="3206"/>
              </w:tabs>
              <w:jc w:val="center"/>
              <w:rPr>
                <w:b/>
                <w:sz w:val="28"/>
                <w:szCs w:val="28"/>
              </w:rPr>
            </w:pPr>
          </w:p>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Разработчик</w:t>
            </w:r>
          </w:p>
        </w:tc>
      </w:tr>
      <w:tr w:rsidR="00D81E97" w:rsidTr="00D04D35">
        <w:trPr>
          <w:jc w:val="center"/>
        </w:trPr>
        <w:tc>
          <w:tcPr>
            <w:tcW w:w="617" w:type="dxa"/>
          </w:tcPr>
          <w:p w:rsidR="00D81E97" w:rsidRDefault="00DB656F">
            <w:pPr>
              <w:tabs>
                <w:tab w:val="left" w:pos="3206"/>
              </w:tabs>
              <w:rPr>
                <w:sz w:val="28"/>
                <w:szCs w:val="28"/>
              </w:rPr>
            </w:pPr>
            <w:r>
              <w:rPr>
                <w:sz w:val="28"/>
                <w:szCs w:val="28"/>
              </w:rPr>
              <w:t>1</w:t>
            </w:r>
          </w:p>
        </w:tc>
        <w:tc>
          <w:tcPr>
            <w:tcW w:w="2509" w:type="dxa"/>
          </w:tcPr>
          <w:p w:rsidR="00D81E97" w:rsidRDefault="00DB656F">
            <w:pPr>
              <w:tabs>
                <w:tab w:val="left" w:pos="3206"/>
              </w:tabs>
              <w:rPr>
                <w:sz w:val="28"/>
                <w:szCs w:val="28"/>
              </w:rPr>
            </w:pPr>
            <w:r>
              <w:rPr>
                <w:sz w:val="28"/>
                <w:szCs w:val="28"/>
              </w:rPr>
              <w:t>Контрольное тестирование по теме №1«Человек. Семья»</w:t>
            </w:r>
          </w:p>
          <w:p w:rsidR="00D81E97" w:rsidRDefault="00DB656F">
            <w:pPr>
              <w:tabs>
                <w:tab w:val="left" w:pos="3206"/>
              </w:tabs>
              <w:rPr>
                <w:sz w:val="28"/>
                <w:szCs w:val="28"/>
              </w:rPr>
            </w:pPr>
            <w:r>
              <w:rPr>
                <w:sz w:val="28"/>
                <w:szCs w:val="28"/>
              </w:rPr>
              <w:t xml:space="preserve"> </w:t>
            </w:r>
          </w:p>
        </w:tc>
        <w:tc>
          <w:tcPr>
            <w:tcW w:w="1499" w:type="dxa"/>
          </w:tcPr>
          <w:p w:rsidR="00D81E97" w:rsidRDefault="00DB656F">
            <w:pPr>
              <w:tabs>
                <w:tab w:val="left" w:pos="3206"/>
              </w:tabs>
              <w:rPr>
                <w:sz w:val="28"/>
                <w:szCs w:val="28"/>
              </w:rPr>
            </w:pPr>
            <w:r>
              <w:rPr>
                <w:sz w:val="28"/>
                <w:szCs w:val="28"/>
              </w:rPr>
              <w:t>1</w:t>
            </w:r>
          </w:p>
        </w:tc>
        <w:tc>
          <w:tcPr>
            <w:tcW w:w="5475" w:type="dxa"/>
          </w:tcPr>
          <w:p w:rsidR="00D81E97" w:rsidRDefault="00DB656F">
            <w:pPr>
              <w:rPr>
                <w:sz w:val="28"/>
                <w:szCs w:val="28"/>
              </w:rPr>
            </w:pPr>
            <w:r>
              <w:rPr>
                <w:sz w:val="28"/>
                <w:szCs w:val="28"/>
                <w:shd w:val="clear" w:color="auto" w:fill="FFFFFF"/>
              </w:rPr>
              <w:t>Тесты по обществознанию: 5 класс: ФГОС (к новому учебнику) под ред.</w:t>
            </w:r>
            <w:r>
              <w:rPr>
                <w:sz w:val="28"/>
                <w:szCs w:val="28"/>
              </w:rPr>
              <w:br/>
            </w:r>
            <w:r>
              <w:rPr>
                <w:sz w:val="28"/>
                <w:szCs w:val="28"/>
                <w:shd w:val="clear" w:color="auto" w:fill="FFFFFF"/>
              </w:rPr>
              <w:t>Л.Н.Боголюбова, Л.Ф.Ивановой, / Р.Н.Лебедева. – М.; Издательство «Экзамен», 2016.</w:t>
            </w:r>
            <w:r>
              <w:rPr>
                <w:sz w:val="28"/>
                <w:szCs w:val="28"/>
              </w:rPr>
              <w:br/>
            </w:r>
            <w:r>
              <w:rPr>
                <w:sz w:val="28"/>
                <w:szCs w:val="28"/>
                <w:shd w:val="clear" w:color="auto" w:fill="FFFFFF"/>
              </w:rPr>
              <w:t>46 \2\ с. \Серия «Учебно</w:t>
            </w:r>
            <w:r>
              <w:rPr>
                <w:sz w:val="28"/>
                <w:szCs w:val="28"/>
                <w:shd w:val="clear" w:color="auto" w:fill="FFFFFF"/>
              </w:rPr>
              <w:softHyphen/>
              <w:t>методический комплект».</w:t>
            </w:r>
          </w:p>
        </w:tc>
      </w:tr>
      <w:tr w:rsidR="00D81E97" w:rsidTr="00D04D35">
        <w:trPr>
          <w:jc w:val="center"/>
        </w:trPr>
        <w:tc>
          <w:tcPr>
            <w:tcW w:w="617" w:type="dxa"/>
          </w:tcPr>
          <w:p w:rsidR="00D81E97" w:rsidRDefault="00DB656F">
            <w:pPr>
              <w:tabs>
                <w:tab w:val="left" w:pos="3206"/>
              </w:tabs>
              <w:rPr>
                <w:sz w:val="28"/>
                <w:szCs w:val="28"/>
              </w:rPr>
            </w:pPr>
            <w:r>
              <w:rPr>
                <w:sz w:val="28"/>
                <w:szCs w:val="28"/>
              </w:rPr>
              <w:t>2</w:t>
            </w:r>
          </w:p>
        </w:tc>
        <w:tc>
          <w:tcPr>
            <w:tcW w:w="2509" w:type="dxa"/>
          </w:tcPr>
          <w:p w:rsidR="00D81E97" w:rsidRDefault="00DB656F">
            <w:pPr>
              <w:rPr>
                <w:sz w:val="28"/>
                <w:szCs w:val="28"/>
              </w:rPr>
            </w:pPr>
            <w:r>
              <w:rPr>
                <w:sz w:val="28"/>
                <w:szCs w:val="28"/>
              </w:rPr>
              <w:t>Контрольное тестирование № 2</w:t>
            </w:r>
          </w:p>
          <w:p w:rsidR="00D81E97" w:rsidRDefault="00DB656F">
            <w:pPr>
              <w:rPr>
                <w:sz w:val="28"/>
                <w:szCs w:val="28"/>
              </w:rPr>
            </w:pPr>
            <w:r>
              <w:rPr>
                <w:sz w:val="28"/>
                <w:szCs w:val="28"/>
              </w:rPr>
              <w:t>по теме: «Школа. Труд»</w:t>
            </w:r>
          </w:p>
          <w:p w:rsidR="00D81E97" w:rsidRDefault="00D81E97">
            <w:pPr>
              <w:tabs>
                <w:tab w:val="left" w:pos="3206"/>
              </w:tabs>
              <w:rPr>
                <w:sz w:val="28"/>
                <w:szCs w:val="28"/>
              </w:rPr>
            </w:pPr>
          </w:p>
          <w:p w:rsidR="00D81E97" w:rsidRDefault="00DB656F">
            <w:pPr>
              <w:tabs>
                <w:tab w:val="left" w:pos="3206"/>
              </w:tabs>
              <w:rPr>
                <w:sz w:val="28"/>
                <w:szCs w:val="28"/>
              </w:rPr>
            </w:pPr>
            <w:r>
              <w:rPr>
                <w:sz w:val="28"/>
                <w:szCs w:val="28"/>
              </w:rPr>
              <w:t xml:space="preserve"> </w:t>
            </w:r>
          </w:p>
        </w:tc>
        <w:tc>
          <w:tcPr>
            <w:tcW w:w="1499" w:type="dxa"/>
          </w:tcPr>
          <w:p w:rsidR="00D81E97" w:rsidRDefault="00DB656F">
            <w:pPr>
              <w:tabs>
                <w:tab w:val="left" w:pos="3206"/>
              </w:tabs>
              <w:rPr>
                <w:sz w:val="28"/>
                <w:szCs w:val="28"/>
              </w:rPr>
            </w:pPr>
            <w:r>
              <w:rPr>
                <w:sz w:val="28"/>
                <w:szCs w:val="28"/>
              </w:rPr>
              <w:t>2</w:t>
            </w:r>
          </w:p>
        </w:tc>
        <w:tc>
          <w:tcPr>
            <w:tcW w:w="5475" w:type="dxa"/>
          </w:tcPr>
          <w:p w:rsidR="00D81E97" w:rsidRDefault="00DB656F">
            <w:pPr>
              <w:tabs>
                <w:tab w:val="left" w:pos="3206"/>
              </w:tabs>
              <w:rPr>
                <w:sz w:val="28"/>
                <w:szCs w:val="28"/>
              </w:rPr>
            </w:pPr>
            <w:r>
              <w:rPr>
                <w:sz w:val="28"/>
                <w:szCs w:val="28"/>
                <w:shd w:val="clear" w:color="auto" w:fill="FFFFFF"/>
              </w:rPr>
              <w:t>Тесты по обществознанию: 5 класс: ФГОС (к новому учебнику) под ред.</w:t>
            </w:r>
            <w:r>
              <w:rPr>
                <w:sz w:val="28"/>
                <w:szCs w:val="28"/>
              </w:rPr>
              <w:br/>
            </w:r>
            <w:r>
              <w:rPr>
                <w:sz w:val="28"/>
                <w:szCs w:val="28"/>
                <w:shd w:val="clear" w:color="auto" w:fill="FFFFFF"/>
              </w:rPr>
              <w:t>Л.Н.Боголюбова, Л.Ф.Ивановой, / Р.Н.Лебедева. – М.; Издательство «Экзамен», 2016.</w:t>
            </w:r>
            <w:r>
              <w:rPr>
                <w:sz w:val="28"/>
                <w:szCs w:val="28"/>
              </w:rPr>
              <w:br/>
            </w:r>
            <w:r>
              <w:rPr>
                <w:sz w:val="28"/>
                <w:szCs w:val="28"/>
                <w:shd w:val="clear" w:color="auto" w:fill="FFFFFF"/>
              </w:rPr>
              <w:t>46 \2\ с. \Серия «Учебно</w:t>
            </w:r>
            <w:r>
              <w:rPr>
                <w:sz w:val="28"/>
                <w:szCs w:val="28"/>
                <w:shd w:val="clear" w:color="auto" w:fill="FFFFFF"/>
              </w:rPr>
              <w:softHyphen/>
              <w:t>методический комплект».</w:t>
            </w:r>
          </w:p>
        </w:tc>
      </w:tr>
      <w:tr w:rsidR="00D81E97" w:rsidTr="00D04D35">
        <w:trPr>
          <w:trHeight w:val="1080"/>
          <w:jc w:val="center"/>
        </w:trPr>
        <w:tc>
          <w:tcPr>
            <w:tcW w:w="617" w:type="dxa"/>
          </w:tcPr>
          <w:p w:rsidR="00D81E97" w:rsidRDefault="00DB656F">
            <w:pPr>
              <w:tabs>
                <w:tab w:val="left" w:pos="3206"/>
              </w:tabs>
              <w:rPr>
                <w:sz w:val="28"/>
                <w:szCs w:val="28"/>
              </w:rPr>
            </w:pPr>
            <w:r>
              <w:rPr>
                <w:sz w:val="28"/>
                <w:szCs w:val="28"/>
              </w:rPr>
              <w:t>3</w:t>
            </w:r>
          </w:p>
        </w:tc>
        <w:tc>
          <w:tcPr>
            <w:tcW w:w="2509" w:type="dxa"/>
          </w:tcPr>
          <w:p w:rsidR="00D81E97" w:rsidRDefault="00DB656F">
            <w:pPr>
              <w:tabs>
                <w:tab w:val="left" w:pos="3206"/>
              </w:tabs>
              <w:rPr>
                <w:sz w:val="28"/>
                <w:szCs w:val="28"/>
              </w:rPr>
            </w:pPr>
            <w:r>
              <w:rPr>
                <w:sz w:val="28"/>
                <w:szCs w:val="28"/>
              </w:rPr>
              <w:t>Контрольное тестирование №3 по теме: «Родина»</w:t>
            </w:r>
          </w:p>
          <w:p w:rsidR="00D81E97" w:rsidRDefault="00D81E97">
            <w:pPr>
              <w:tabs>
                <w:tab w:val="left" w:pos="3206"/>
              </w:tabs>
              <w:rPr>
                <w:sz w:val="28"/>
                <w:szCs w:val="28"/>
              </w:rPr>
            </w:pPr>
          </w:p>
        </w:tc>
        <w:tc>
          <w:tcPr>
            <w:tcW w:w="1499" w:type="dxa"/>
          </w:tcPr>
          <w:p w:rsidR="00D81E97" w:rsidRDefault="00DB656F">
            <w:pPr>
              <w:tabs>
                <w:tab w:val="left" w:pos="3206"/>
              </w:tabs>
              <w:rPr>
                <w:sz w:val="28"/>
                <w:szCs w:val="28"/>
              </w:rPr>
            </w:pPr>
            <w:r>
              <w:rPr>
                <w:sz w:val="28"/>
                <w:szCs w:val="28"/>
              </w:rPr>
              <w:t>3</w:t>
            </w:r>
          </w:p>
        </w:tc>
        <w:tc>
          <w:tcPr>
            <w:tcW w:w="5475" w:type="dxa"/>
          </w:tcPr>
          <w:p w:rsidR="00D81E97" w:rsidRDefault="00DB656F">
            <w:pPr>
              <w:tabs>
                <w:tab w:val="left" w:pos="3206"/>
              </w:tabs>
              <w:rPr>
                <w:sz w:val="28"/>
                <w:szCs w:val="28"/>
              </w:rPr>
            </w:pPr>
            <w:r>
              <w:rPr>
                <w:sz w:val="28"/>
                <w:szCs w:val="28"/>
                <w:shd w:val="clear" w:color="auto" w:fill="FFFFFF"/>
              </w:rPr>
              <w:t>Тесты по обществознанию: 5 класс: ФГОС (к новому учебнику) под ред.</w:t>
            </w:r>
            <w:r>
              <w:rPr>
                <w:sz w:val="28"/>
                <w:szCs w:val="28"/>
              </w:rPr>
              <w:br/>
            </w:r>
            <w:r>
              <w:rPr>
                <w:sz w:val="28"/>
                <w:szCs w:val="28"/>
                <w:shd w:val="clear" w:color="auto" w:fill="FFFFFF"/>
              </w:rPr>
              <w:t>Л.Н.Боголюбова, Л.Ф.Ивановой, / Р.Н.Лебедева. – М.; Издательство «Экзамен», 2016.</w:t>
            </w:r>
            <w:r>
              <w:rPr>
                <w:sz w:val="28"/>
                <w:szCs w:val="28"/>
              </w:rPr>
              <w:br/>
            </w:r>
            <w:r>
              <w:rPr>
                <w:sz w:val="28"/>
                <w:szCs w:val="28"/>
                <w:shd w:val="clear" w:color="auto" w:fill="FFFFFF"/>
              </w:rPr>
              <w:t>46 \2\ с. \Серия «Учебно</w:t>
            </w:r>
            <w:r>
              <w:rPr>
                <w:sz w:val="28"/>
                <w:szCs w:val="28"/>
                <w:shd w:val="clear" w:color="auto" w:fill="FFFFFF"/>
              </w:rPr>
              <w:softHyphen/>
              <w:t>методический комплект».</w:t>
            </w:r>
          </w:p>
        </w:tc>
      </w:tr>
      <w:tr w:rsidR="00D81E97" w:rsidTr="00D04D35">
        <w:trPr>
          <w:jc w:val="center"/>
        </w:trPr>
        <w:tc>
          <w:tcPr>
            <w:tcW w:w="617" w:type="dxa"/>
          </w:tcPr>
          <w:p w:rsidR="00D81E97" w:rsidRDefault="00DB656F">
            <w:pPr>
              <w:tabs>
                <w:tab w:val="left" w:pos="3206"/>
              </w:tabs>
              <w:rPr>
                <w:sz w:val="28"/>
                <w:szCs w:val="28"/>
              </w:rPr>
            </w:pPr>
            <w:r>
              <w:rPr>
                <w:sz w:val="28"/>
                <w:szCs w:val="28"/>
              </w:rPr>
              <w:t>4</w:t>
            </w:r>
          </w:p>
          <w:p w:rsidR="00D81E97" w:rsidRDefault="00D81E97">
            <w:pPr>
              <w:tabs>
                <w:tab w:val="left" w:pos="3206"/>
              </w:tabs>
              <w:rPr>
                <w:sz w:val="28"/>
                <w:szCs w:val="28"/>
              </w:rPr>
            </w:pPr>
          </w:p>
        </w:tc>
        <w:tc>
          <w:tcPr>
            <w:tcW w:w="2509" w:type="dxa"/>
          </w:tcPr>
          <w:p w:rsidR="00D81E97" w:rsidRDefault="00DB656F">
            <w:pPr>
              <w:jc w:val="center"/>
              <w:rPr>
                <w:sz w:val="28"/>
                <w:szCs w:val="28"/>
              </w:rPr>
            </w:pPr>
            <w:r>
              <w:rPr>
                <w:sz w:val="28"/>
                <w:szCs w:val="28"/>
              </w:rPr>
              <w:t xml:space="preserve">Итоговый контрольный тест за курс </w:t>
            </w:r>
          </w:p>
          <w:p w:rsidR="00D81E97" w:rsidRDefault="00DB656F">
            <w:pPr>
              <w:jc w:val="center"/>
              <w:rPr>
                <w:sz w:val="28"/>
                <w:szCs w:val="28"/>
              </w:rPr>
            </w:pPr>
            <w:r>
              <w:rPr>
                <w:sz w:val="28"/>
                <w:szCs w:val="28"/>
              </w:rPr>
              <w:t>«Обществознание» 5 класс.</w:t>
            </w:r>
          </w:p>
          <w:p w:rsidR="00D81E97" w:rsidRDefault="00D81E97">
            <w:pPr>
              <w:tabs>
                <w:tab w:val="left" w:pos="3206"/>
              </w:tabs>
              <w:rPr>
                <w:sz w:val="28"/>
                <w:szCs w:val="28"/>
              </w:rPr>
            </w:pPr>
          </w:p>
        </w:tc>
        <w:tc>
          <w:tcPr>
            <w:tcW w:w="1499" w:type="dxa"/>
          </w:tcPr>
          <w:p w:rsidR="00D81E97" w:rsidRDefault="00DB656F">
            <w:pPr>
              <w:tabs>
                <w:tab w:val="left" w:pos="3206"/>
              </w:tabs>
              <w:rPr>
                <w:sz w:val="28"/>
                <w:szCs w:val="28"/>
              </w:rPr>
            </w:pPr>
            <w:r>
              <w:rPr>
                <w:sz w:val="28"/>
                <w:szCs w:val="28"/>
              </w:rPr>
              <w:t>4</w:t>
            </w:r>
          </w:p>
        </w:tc>
        <w:tc>
          <w:tcPr>
            <w:tcW w:w="5475" w:type="dxa"/>
          </w:tcPr>
          <w:p w:rsidR="00D81E97" w:rsidRDefault="00DB656F">
            <w:pPr>
              <w:tabs>
                <w:tab w:val="left" w:pos="3206"/>
              </w:tabs>
              <w:rPr>
                <w:sz w:val="28"/>
                <w:szCs w:val="28"/>
              </w:rPr>
            </w:pPr>
            <w:r>
              <w:rPr>
                <w:sz w:val="28"/>
                <w:szCs w:val="28"/>
                <w:shd w:val="clear" w:color="auto" w:fill="FFFFFF"/>
              </w:rPr>
              <w:t>Тесты по обществознанию: 5 класс: ФГОС (к новому учебнику) под ред.</w:t>
            </w:r>
            <w:r>
              <w:rPr>
                <w:sz w:val="28"/>
                <w:szCs w:val="28"/>
              </w:rPr>
              <w:br/>
            </w:r>
            <w:r>
              <w:rPr>
                <w:sz w:val="28"/>
                <w:szCs w:val="28"/>
                <w:shd w:val="clear" w:color="auto" w:fill="FFFFFF"/>
              </w:rPr>
              <w:t>Л.Н.Боголюбова, Л.Ф.Ивановой, / Р.Н.Лебедева. – М.; Издательство «Экзамен», 2016.</w:t>
            </w:r>
            <w:r>
              <w:rPr>
                <w:sz w:val="28"/>
                <w:szCs w:val="28"/>
              </w:rPr>
              <w:br/>
            </w:r>
            <w:r>
              <w:rPr>
                <w:sz w:val="28"/>
                <w:szCs w:val="28"/>
                <w:shd w:val="clear" w:color="auto" w:fill="FFFFFF"/>
              </w:rPr>
              <w:t>46 \2\ с. \Серия «Учебно</w:t>
            </w:r>
            <w:r>
              <w:rPr>
                <w:sz w:val="28"/>
                <w:szCs w:val="28"/>
                <w:shd w:val="clear" w:color="auto" w:fill="FFFFFF"/>
              </w:rPr>
              <w:softHyphen/>
              <w:t>методический комплект».</w:t>
            </w:r>
          </w:p>
        </w:tc>
      </w:tr>
    </w:tbl>
    <w:p w:rsidR="00D81E97" w:rsidRDefault="00DB656F">
      <w:pPr>
        <w:tabs>
          <w:tab w:val="left" w:pos="3694"/>
        </w:tabs>
        <w:rPr>
          <w:b/>
          <w:sz w:val="28"/>
          <w:szCs w:val="28"/>
        </w:rPr>
      </w:pPr>
      <w:r>
        <w:rPr>
          <w:b/>
          <w:sz w:val="28"/>
          <w:szCs w:val="28"/>
        </w:rPr>
        <w:t xml:space="preserve">                                                                          </w:t>
      </w:r>
    </w:p>
    <w:p w:rsidR="00D81E97" w:rsidRDefault="00DB656F">
      <w:pPr>
        <w:tabs>
          <w:tab w:val="left" w:pos="3694"/>
        </w:tabs>
        <w:jc w:val="center"/>
        <w:rPr>
          <w:b/>
          <w:sz w:val="28"/>
          <w:szCs w:val="28"/>
        </w:rPr>
      </w:pPr>
      <w:r>
        <w:rPr>
          <w:b/>
          <w:sz w:val="28"/>
          <w:szCs w:val="28"/>
        </w:rPr>
        <w:t>6-класс</w:t>
      </w:r>
    </w:p>
    <w:p w:rsidR="00D81E97" w:rsidRDefault="00D81E97">
      <w:pPr>
        <w:tabs>
          <w:tab w:val="left" w:pos="3694"/>
        </w:tabs>
        <w:jc w:val="center"/>
        <w:rPr>
          <w:b/>
          <w:sz w:val="28"/>
          <w:szCs w:val="28"/>
        </w:rPr>
      </w:pPr>
    </w:p>
    <w:tbl>
      <w:tblPr>
        <w:tblStyle w:val="a7"/>
        <w:tblW w:w="10065" w:type="dxa"/>
        <w:jc w:val="center"/>
        <w:tblLayout w:type="fixed"/>
        <w:tblLook w:val="04A0" w:firstRow="1" w:lastRow="0" w:firstColumn="1" w:lastColumn="0" w:noHBand="0" w:noVBand="1"/>
      </w:tblPr>
      <w:tblGrid>
        <w:gridCol w:w="617"/>
        <w:gridCol w:w="2509"/>
        <w:gridCol w:w="1401"/>
        <w:gridCol w:w="5538"/>
      </w:tblGrid>
      <w:tr w:rsidR="00D81E97">
        <w:trPr>
          <w:jc w:val="center"/>
        </w:trPr>
        <w:tc>
          <w:tcPr>
            <w:tcW w:w="617" w:type="dxa"/>
          </w:tcPr>
          <w:p w:rsidR="00D81E97" w:rsidRDefault="00DB656F">
            <w:pPr>
              <w:tabs>
                <w:tab w:val="left" w:pos="3206"/>
              </w:tabs>
              <w:jc w:val="center"/>
              <w:rPr>
                <w:b/>
                <w:sz w:val="28"/>
                <w:szCs w:val="28"/>
              </w:rPr>
            </w:pPr>
            <w:r>
              <w:rPr>
                <w:b/>
                <w:sz w:val="28"/>
                <w:szCs w:val="28"/>
              </w:rPr>
              <w:t>№ п/п</w:t>
            </w:r>
          </w:p>
        </w:tc>
        <w:tc>
          <w:tcPr>
            <w:tcW w:w="2509"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Наименование</w:t>
            </w:r>
          </w:p>
          <w:p w:rsidR="00D81E97" w:rsidRDefault="00DB656F">
            <w:pPr>
              <w:tabs>
                <w:tab w:val="left" w:pos="3206"/>
              </w:tabs>
              <w:jc w:val="center"/>
              <w:rPr>
                <w:b/>
                <w:sz w:val="28"/>
                <w:szCs w:val="28"/>
              </w:rPr>
            </w:pPr>
            <w:r>
              <w:rPr>
                <w:b/>
                <w:sz w:val="28"/>
                <w:szCs w:val="28"/>
              </w:rPr>
              <w:t>оценочного средства</w:t>
            </w:r>
          </w:p>
        </w:tc>
        <w:tc>
          <w:tcPr>
            <w:tcW w:w="1401"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Четверть</w:t>
            </w:r>
          </w:p>
        </w:tc>
        <w:tc>
          <w:tcPr>
            <w:tcW w:w="5538"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Разработчик</w:t>
            </w:r>
          </w:p>
        </w:tc>
      </w:tr>
      <w:tr w:rsidR="00D81E97">
        <w:trPr>
          <w:jc w:val="center"/>
        </w:trPr>
        <w:tc>
          <w:tcPr>
            <w:tcW w:w="617" w:type="dxa"/>
          </w:tcPr>
          <w:p w:rsidR="00D81E97" w:rsidRDefault="00DB656F">
            <w:pPr>
              <w:tabs>
                <w:tab w:val="left" w:pos="3206"/>
              </w:tabs>
              <w:rPr>
                <w:sz w:val="28"/>
                <w:szCs w:val="28"/>
              </w:rPr>
            </w:pPr>
            <w:r>
              <w:rPr>
                <w:sz w:val="28"/>
                <w:szCs w:val="28"/>
              </w:rPr>
              <w:t>1</w:t>
            </w:r>
          </w:p>
        </w:tc>
        <w:tc>
          <w:tcPr>
            <w:tcW w:w="2509" w:type="dxa"/>
          </w:tcPr>
          <w:p w:rsidR="00D81E97" w:rsidRDefault="00DB656F">
            <w:pPr>
              <w:rPr>
                <w:sz w:val="28"/>
                <w:szCs w:val="28"/>
              </w:rPr>
            </w:pPr>
            <w:r>
              <w:rPr>
                <w:sz w:val="28"/>
                <w:szCs w:val="28"/>
              </w:rPr>
              <w:t xml:space="preserve">Контрольное </w:t>
            </w:r>
            <w:r>
              <w:rPr>
                <w:sz w:val="28"/>
                <w:szCs w:val="28"/>
              </w:rPr>
              <w:lastRenderedPageBreak/>
              <w:t>тестирование №1 по теме: «Человек в социальном измерении».</w:t>
            </w:r>
          </w:p>
        </w:tc>
        <w:tc>
          <w:tcPr>
            <w:tcW w:w="1401" w:type="dxa"/>
          </w:tcPr>
          <w:p w:rsidR="00D81E97" w:rsidRDefault="00DB656F">
            <w:pPr>
              <w:tabs>
                <w:tab w:val="left" w:pos="3206"/>
              </w:tabs>
              <w:rPr>
                <w:sz w:val="28"/>
                <w:szCs w:val="28"/>
              </w:rPr>
            </w:pPr>
            <w:r>
              <w:rPr>
                <w:sz w:val="28"/>
                <w:szCs w:val="28"/>
              </w:rPr>
              <w:lastRenderedPageBreak/>
              <w:t>1</w:t>
            </w:r>
          </w:p>
        </w:tc>
        <w:tc>
          <w:tcPr>
            <w:tcW w:w="5538" w:type="dxa"/>
          </w:tcPr>
          <w:p w:rsidR="00D81E97" w:rsidRDefault="00DB656F">
            <w:pPr>
              <w:rPr>
                <w:sz w:val="28"/>
                <w:szCs w:val="28"/>
              </w:rPr>
            </w:pPr>
            <w:r>
              <w:rPr>
                <w:sz w:val="28"/>
                <w:szCs w:val="28"/>
                <w:shd w:val="clear" w:color="auto" w:fill="FFFFFF"/>
              </w:rPr>
              <w:t xml:space="preserve">Обществознание. 6 класс: экспресс – </w:t>
            </w:r>
            <w:r>
              <w:rPr>
                <w:sz w:val="28"/>
                <w:szCs w:val="28"/>
                <w:shd w:val="clear" w:color="auto" w:fill="FFFFFF"/>
              </w:rPr>
              <w:lastRenderedPageBreak/>
              <w:t>диагностика / Е.С.Королькова, Т.В.Коваль. –</w:t>
            </w:r>
            <w:r>
              <w:rPr>
                <w:sz w:val="28"/>
                <w:szCs w:val="28"/>
              </w:rPr>
              <w:br/>
            </w:r>
            <w:r>
              <w:rPr>
                <w:sz w:val="28"/>
                <w:szCs w:val="28"/>
                <w:shd w:val="clear" w:color="auto" w:fill="FFFFFF"/>
              </w:rPr>
              <w:t>М.: Издательство «Экзамен», 2014.</w:t>
            </w:r>
            <w:r>
              <w:rPr>
                <w:sz w:val="28"/>
                <w:szCs w:val="28"/>
                <w:shd w:val="clear" w:color="auto" w:fill="FFFFFF"/>
              </w:rPr>
              <w:softHyphen/>
              <w:t>61,\3\ с. (Серия. «Экспресс</w:t>
            </w:r>
            <w:r>
              <w:rPr>
                <w:sz w:val="28"/>
                <w:szCs w:val="28"/>
                <w:shd w:val="clear" w:color="auto" w:fill="FFFFFF"/>
              </w:rPr>
              <w:softHyphen/>
              <w:t>диагностика»).</w:t>
            </w:r>
          </w:p>
        </w:tc>
      </w:tr>
      <w:tr w:rsidR="00D81E97">
        <w:trPr>
          <w:jc w:val="center"/>
        </w:trPr>
        <w:tc>
          <w:tcPr>
            <w:tcW w:w="617" w:type="dxa"/>
          </w:tcPr>
          <w:p w:rsidR="00D81E97" w:rsidRDefault="00DB656F">
            <w:pPr>
              <w:tabs>
                <w:tab w:val="left" w:pos="3206"/>
              </w:tabs>
              <w:rPr>
                <w:sz w:val="28"/>
                <w:szCs w:val="28"/>
              </w:rPr>
            </w:pPr>
            <w:r>
              <w:rPr>
                <w:sz w:val="28"/>
                <w:szCs w:val="28"/>
              </w:rPr>
              <w:lastRenderedPageBreak/>
              <w:t>2</w:t>
            </w:r>
          </w:p>
        </w:tc>
        <w:tc>
          <w:tcPr>
            <w:tcW w:w="2509" w:type="dxa"/>
          </w:tcPr>
          <w:p w:rsidR="00D81E97" w:rsidRDefault="00D81E97">
            <w:pPr>
              <w:tabs>
                <w:tab w:val="left" w:pos="3206"/>
              </w:tabs>
              <w:rPr>
                <w:sz w:val="28"/>
                <w:szCs w:val="28"/>
              </w:rPr>
            </w:pPr>
          </w:p>
          <w:p w:rsidR="00D81E97" w:rsidRDefault="00DB656F">
            <w:pPr>
              <w:pStyle w:val="a9"/>
              <w:rPr>
                <w:sz w:val="28"/>
                <w:szCs w:val="28"/>
              </w:rPr>
            </w:pPr>
            <w:r>
              <w:rPr>
                <w:sz w:val="28"/>
                <w:szCs w:val="28"/>
              </w:rPr>
              <w:t>Контрольное тестирование №2 Контрольная работа по теме: «Человек среди людей».</w:t>
            </w:r>
            <w:r>
              <w:rPr>
                <w:i/>
                <w:sz w:val="28"/>
                <w:szCs w:val="28"/>
              </w:rPr>
              <w:t xml:space="preserve"> </w:t>
            </w:r>
          </w:p>
        </w:tc>
        <w:tc>
          <w:tcPr>
            <w:tcW w:w="1401" w:type="dxa"/>
          </w:tcPr>
          <w:p w:rsidR="00D81E97" w:rsidRDefault="00DB656F">
            <w:pPr>
              <w:tabs>
                <w:tab w:val="left" w:pos="3206"/>
              </w:tabs>
              <w:rPr>
                <w:sz w:val="28"/>
                <w:szCs w:val="28"/>
              </w:rPr>
            </w:pPr>
            <w:r>
              <w:rPr>
                <w:sz w:val="28"/>
                <w:szCs w:val="28"/>
              </w:rPr>
              <w:t>2</w:t>
            </w:r>
          </w:p>
        </w:tc>
        <w:tc>
          <w:tcPr>
            <w:tcW w:w="5538" w:type="dxa"/>
          </w:tcPr>
          <w:p w:rsidR="00D81E97" w:rsidRDefault="00DB656F">
            <w:pPr>
              <w:rPr>
                <w:sz w:val="28"/>
                <w:szCs w:val="28"/>
              </w:rPr>
            </w:pPr>
            <w:r>
              <w:rPr>
                <w:sz w:val="28"/>
                <w:szCs w:val="28"/>
                <w:shd w:val="clear" w:color="auto" w:fill="FFFFFF"/>
              </w:rPr>
              <w:t>Обществознание. 6 класс: экспресс – диагностика / Е.С.Королькова, Т.В.Коваль. –</w:t>
            </w:r>
            <w:r>
              <w:rPr>
                <w:sz w:val="28"/>
                <w:szCs w:val="28"/>
              </w:rPr>
              <w:br/>
            </w:r>
            <w:r>
              <w:rPr>
                <w:sz w:val="28"/>
                <w:szCs w:val="28"/>
                <w:shd w:val="clear" w:color="auto" w:fill="FFFFFF"/>
              </w:rPr>
              <w:t>М.: Издательство «Экзамен», 2014.</w:t>
            </w:r>
            <w:r>
              <w:rPr>
                <w:sz w:val="28"/>
                <w:szCs w:val="28"/>
                <w:shd w:val="clear" w:color="auto" w:fill="FFFFFF"/>
              </w:rPr>
              <w:softHyphen/>
              <w:t>61,\3\ с. (Серия. «Экспресс</w:t>
            </w:r>
            <w:r>
              <w:rPr>
                <w:sz w:val="28"/>
                <w:szCs w:val="28"/>
                <w:shd w:val="clear" w:color="auto" w:fill="FFFFFF"/>
              </w:rPr>
              <w:softHyphen/>
              <w:t>диагностика»).</w:t>
            </w:r>
          </w:p>
        </w:tc>
      </w:tr>
      <w:tr w:rsidR="00D81E97">
        <w:trPr>
          <w:trHeight w:val="273"/>
          <w:jc w:val="center"/>
        </w:trPr>
        <w:tc>
          <w:tcPr>
            <w:tcW w:w="617" w:type="dxa"/>
          </w:tcPr>
          <w:p w:rsidR="00D81E97" w:rsidRDefault="00DB656F">
            <w:pPr>
              <w:tabs>
                <w:tab w:val="left" w:pos="3206"/>
              </w:tabs>
              <w:rPr>
                <w:sz w:val="28"/>
                <w:szCs w:val="28"/>
              </w:rPr>
            </w:pPr>
            <w:r>
              <w:rPr>
                <w:sz w:val="28"/>
                <w:szCs w:val="28"/>
              </w:rPr>
              <w:t>3</w:t>
            </w:r>
          </w:p>
        </w:tc>
        <w:tc>
          <w:tcPr>
            <w:tcW w:w="2509" w:type="dxa"/>
          </w:tcPr>
          <w:p w:rsidR="00D81E97" w:rsidRDefault="00DB656F">
            <w:pPr>
              <w:tabs>
                <w:tab w:val="left" w:pos="3206"/>
              </w:tabs>
              <w:rPr>
                <w:sz w:val="28"/>
                <w:szCs w:val="28"/>
              </w:rPr>
            </w:pPr>
            <w:r>
              <w:rPr>
                <w:sz w:val="28"/>
                <w:szCs w:val="28"/>
              </w:rPr>
              <w:t>Контрольное тестирование №3 по теме: «Нравственные основы жизни»</w:t>
            </w:r>
          </w:p>
        </w:tc>
        <w:tc>
          <w:tcPr>
            <w:tcW w:w="1401" w:type="dxa"/>
          </w:tcPr>
          <w:p w:rsidR="00D81E97" w:rsidRDefault="00DB656F">
            <w:pPr>
              <w:tabs>
                <w:tab w:val="left" w:pos="3206"/>
              </w:tabs>
              <w:rPr>
                <w:sz w:val="28"/>
                <w:szCs w:val="28"/>
              </w:rPr>
            </w:pPr>
            <w:r>
              <w:rPr>
                <w:sz w:val="28"/>
                <w:szCs w:val="28"/>
              </w:rPr>
              <w:t>3</w:t>
            </w:r>
          </w:p>
        </w:tc>
        <w:tc>
          <w:tcPr>
            <w:tcW w:w="5538" w:type="dxa"/>
          </w:tcPr>
          <w:p w:rsidR="00D81E97" w:rsidRDefault="00DB656F">
            <w:pPr>
              <w:rPr>
                <w:sz w:val="28"/>
                <w:szCs w:val="28"/>
              </w:rPr>
            </w:pPr>
            <w:r>
              <w:rPr>
                <w:sz w:val="28"/>
                <w:szCs w:val="28"/>
                <w:shd w:val="clear" w:color="auto" w:fill="FFFFFF"/>
              </w:rPr>
              <w:t>Обществознание. 6 класс: экспресс – диагностика / Е.С.Королькова, Т.В.Коваль. –</w:t>
            </w:r>
            <w:r>
              <w:rPr>
                <w:sz w:val="28"/>
                <w:szCs w:val="28"/>
              </w:rPr>
              <w:br/>
            </w:r>
            <w:r>
              <w:rPr>
                <w:sz w:val="28"/>
                <w:szCs w:val="28"/>
                <w:shd w:val="clear" w:color="auto" w:fill="FFFFFF"/>
              </w:rPr>
              <w:t>М.: Издательство «Экзамен», 2014.</w:t>
            </w:r>
            <w:r>
              <w:rPr>
                <w:sz w:val="28"/>
                <w:szCs w:val="28"/>
                <w:shd w:val="clear" w:color="auto" w:fill="FFFFFF"/>
              </w:rPr>
              <w:softHyphen/>
              <w:t>61,\3\ с. (Серия. «Экспресс</w:t>
            </w:r>
            <w:r>
              <w:rPr>
                <w:sz w:val="28"/>
                <w:szCs w:val="28"/>
                <w:shd w:val="clear" w:color="auto" w:fill="FFFFFF"/>
              </w:rPr>
              <w:softHyphen/>
              <w:t>диагностика»).</w:t>
            </w:r>
          </w:p>
        </w:tc>
      </w:tr>
      <w:tr w:rsidR="00D81E97">
        <w:trPr>
          <w:jc w:val="center"/>
        </w:trPr>
        <w:tc>
          <w:tcPr>
            <w:tcW w:w="617" w:type="dxa"/>
          </w:tcPr>
          <w:p w:rsidR="00D81E97" w:rsidRDefault="00DB656F">
            <w:pPr>
              <w:tabs>
                <w:tab w:val="left" w:pos="3206"/>
              </w:tabs>
              <w:rPr>
                <w:sz w:val="28"/>
                <w:szCs w:val="28"/>
              </w:rPr>
            </w:pPr>
            <w:r>
              <w:rPr>
                <w:sz w:val="28"/>
                <w:szCs w:val="28"/>
              </w:rPr>
              <w:t>4</w:t>
            </w:r>
          </w:p>
          <w:p w:rsidR="00D81E97" w:rsidRDefault="00D81E97">
            <w:pPr>
              <w:tabs>
                <w:tab w:val="left" w:pos="3206"/>
              </w:tabs>
              <w:rPr>
                <w:sz w:val="28"/>
                <w:szCs w:val="28"/>
              </w:rPr>
            </w:pPr>
          </w:p>
        </w:tc>
        <w:tc>
          <w:tcPr>
            <w:tcW w:w="2509" w:type="dxa"/>
          </w:tcPr>
          <w:p w:rsidR="00D81E97" w:rsidRDefault="00DB656F">
            <w:pPr>
              <w:tabs>
                <w:tab w:val="left" w:pos="3206"/>
              </w:tabs>
              <w:rPr>
                <w:sz w:val="28"/>
                <w:szCs w:val="28"/>
              </w:rPr>
            </w:pPr>
            <w:r>
              <w:rPr>
                <w:sz w:val="28"/>
                <w:szCs w:val="28"/>
              </w:rPr>
              <w:t>Итоговый контрольный тест за курс «Обществознание»</w:t>
            </w:r>
          </w:p>
          <w:p w:rsidR="00D81E97" w:rsidRDefault="00DB656F">
            <w:pPr>
              <w:tabs>
                <w:tab w:val="left" w:pos="3206"/>
              </w:tabs>
              <w:rPr>
                <w:sz w:val="28"/>
                <w:szCs w:val="28"/>
              </w:rPr>
            </w:pPr>
            <w:r>
              <w:rPr>
                <w:sz w:val="28"/>
                <w:szCs w:val="28"/>
              </w:rPr>
              <w:t xml:space="preserve"> 6 класс.</w:t>
            </w:r>
          </w:p>
        </w:tc>
        <w:tc>
          <w:tcPr>
            <w:tcW w:w="1401" w:type="dxa"/>
          </w:tcPr>
          <w:p w:rsidR="00D81E97" w:rsidRDefault="00DB656F">
            <w:pPr>
              <w:tabs>
                <w:tab w:val="left" w:pos="3206"/>
              </w:tabs>
              <w:rPr>
                <w:sz w:val="28"/>
                <w:szCs w:val="28"/>
              </w:rPr>
            </w:pPr>
            <w:r>
              <w:rPr>
                <w:sz w:val="28"/>
                <w:szCs w:val="28"/>
              </w:rPr>
              <w:t>4</w:t>
            </w:r>
          </w:p>
        </w:tc>
        <w:tc>
          <w:tcPr>
            <w:tcW w:w="5538" w:type="dxa"/>
          </w:tcPr>
          <w:p w:rsidR="00D81E97" w:rsidRDefault="00DB656F">
            <w:pPr>
              <w:rPr>
                <w:sz w:val="28"/>
                <w:szCs w:val="28"/>
              </w:rPr>
            </w:pPr>
            <w:r>
              <w:rPr>
                <w:sz w:val="28"/>
                <w:szCs w:val="28"/>
                <w:shd w:val="clear" w:color="auto" w:fill="FFFFFF"/>
              </w:rPr>
              <w:t>Обществознание. 6 класс: экспресс – диагностика / Е.С.Королькова, Т.В.Коваль. –</w:t>
            </w:r>
            <w:r>
              <w:rPr>
                <w:sz w:val="28"/>
                <w:szCs w:val="28"/>
              </w:rPr>
              <w:br/>
            </w:r>
            <w:r>
              <w:rPr>
                <w:sz w:val="28"/>
                <w:szCs w:val="28"/>
                <w:shd w:val="clear" w:color="auto" w:fill="FFFFFF"/>
              </w:rPr>
              <w:t>М.: Издательство «Экзамен», 2014.</w:t>
            </w:r>
            <w:r>
              <w:rPr>
                <w:sz w:val="28"/>
                <w:szCs w:val="28"/>
                <w:shd w:val="clear" w:color="auto" w:fill="FFFFFF"/>
              </w:rPr>
              <w:softHyphen/>
              <w:t>61,\3\ с. (Серия. «Экспресс</w:t>
            </w:r>
            <w:r>
              <w:rPr>
                <w:sz w:val="28"/>
                <w:szCs w:val="28"/>
                <w:shd w:val="clear" w:color="auto" w:fill="FFFFFF"/>
              </w:rPr>
              <w:softHyphen/>
              <w:t>диагностика»).</w:t>
            </w:r>
          </w:p>
        </w:tc>
      </w:tr>
    </w:tbl>
    <w:p w:rsidR="00D81E97" w:rsidRDefault="00DB656F">
      <w:pPr>
        <w:tabs>
          <w:tab w:val="left" w:pos="3694"/>
        </w:tabs>
        <w:rPr>
          <w:b/>
          <w:sz w:val="28"/>
          <w:szCs w:val="28"/>
        </w:rPr>
      </w:pPr>
      <w:r>
        <w:rPr>
          <w:b/>
          <w:sz w:val="28"/>
          <w:szCs w:val="28"/>
        </w:rPr>
        <w:t xml:space="preserve">                                                           </w:t>
      </w:r>
    </w:p>
    <w:p w:rsidR="00D81E97" w:rsidRDefault="00DB656F">
      <w:pPr>
        <w:tabs>
          <w:tab w:val="left" w:pos="3694"/>
        </w:tabs>
        <w:jc w:val="center"/>
        <w:rPr>
          <w:b/>
          <w:sz w:val="28"/>
          <w:szCs w:val="28"/>
        </w:rPr>
      </w:pPr>
      <w:r>
        <w:rPr>
          <w:b/>
          <w:sz w:val="28"/>
          <w:szCs w:val="28"/>
        </w:rPr>
        <w:t>7-класс</w:t>
      </w:r>
    </w:p>
    <w:tbl>
      <w:tblPr>
        <w:tblStyle w:val="a7"/>
        <w:tblW w:w="10020" w:type="dxa"/>
        <w:jc w:val="center"/>
        <w:tblLayout w:type="fixed"/>
        <w:tblLook w:val="04A0" w:firstRow="1" w:lastRow="0" w:firstColumn="1" w:lastColumn="0" w:noHBand="0" w:noVBand="1"/>
      </w:tblPr>
      <w:tblGrid>
        <w:gridCol w:w="660"/>
        <w:gridCol w:w="2509"/>
        <w:gridCol w:w="1558"/>
        <w:gridCol w:w="5293"/>
      </w:tblGrid>
      <w:tr w:rsidR="00D81E97" w:rsidTr="00D04D35">
        <w:trPr>
          <w:jc w:val="center"/>
        </w:trPr>
        <w:tc>
          <w:tcPr>
            <w:tcW w:w="660" w:type="dxa"/>
          </w:tcPr>
          <w:p w:rsidR="00D81E97" w:rsidRDefault="00DB656F">
            <w:pPr>
              <w:tabs>
                <w:tab w:val="left" w:pos="3206"/>
              </w:tabs>
              <w:jc w:val="center"/>
              <w:rPr>
                <w:b/>
                <w:sz w:val="28"/>
                <w:szCs w:val="28"/>
              </w:rPr>
            </w:pPr>
            <w:r>
              <w:rPr>
                <w:b/>
                <w:sz w:val="28"/>
                <w:szCs w:val="28"/>
              </w:rPr>
              <w:t>№ п/п</w:t>
            </w:r>
          </w:p>
        </w:tc>
        <w:tc>
          <w:tcPr>
            <w:tcW w:w="2509"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Наименование</w:t>
            </w:r>
          </w:p>
          <w:p w:rsidR="00D81E97" w:rsidRDefault="00DB656F">
            <w:pPr>
              <w:tabs>
                <w:tab w:val="left" w:pos="3206"/>
              </w:tabs>
              <w:jc w:val="center"/>
              <w:rPr>
                <w:b/>
                <w:sz w:val="28"/>
                <w:szCs w:val="28"/>
              </w:rPr>
            </w:pPr>
            <w:r>
              <w:rPr>
                <w:b/>
                <w:sz w:val="28"/>
                <w:szCs w:val="28"/>
              </w:rPr>
              <w:t>оценочного средства</w:t>
            </w:r>
          </w:p>
        </w:tc>
        <w:tc>
          <w:tcPr>
            <w:tcW w:w="1558" w:type="dxa"/>
          </w:tcPr>
          <w:p w:rsidR="00D81E97" w:rsidRDefault="00D81E97">
            <w:pPr>
              <w:tabs>
                <w:tab w:val="left" w:pos="3206"/>
              </w:tabs>
              <w:jc w:val="center"/>
              <w:rPr>
                <w:b/>
                <w:sz w:val="28"/>
                <w:szCs w:val="28"/>
              </w:rPr>
            </w:pPr>
          </w:p>
          <w:p w:rsidR="00D81E97" w:rsidRDefault="00D04D35">
            <w:pPr>
              <w:tabs>
                <w:tab w:val="left" w:pos="3206"/>
              </w:tabs>
              <w:jc w:val="center"/>
              <w:rPr>
                <w:b/>
                <w:sz w:val="28"/>
                <w:szCs w:val="28"/>
              </w:rPr>
            </w:pPr>
            <w:r>
              <w:rPr>
                <w:b/>
                <w:sz w:val="28"/>
                <w:szCs w:val="28"/>
              </w:rPr>
              <w:t>Триместр</w:t>
            </w:r>
          </w:p>
        </w:tc>
        <w:tc>
          <w:tcPr>
            <w:tcW w:w="5293" w:type="dxa"/>
          </w:tcPr>
          <w:p w:rsidR="00D81E97" w:rsidRDefault="00D81E97">
            <w:pPr>
              <w:tabs>
                <w:tab w:val="left" w:pos="3206"/>
              </w:tabs>
              <w:jc w:val="center"/>
              <w:rPr>
                <w:b/>
                <w:sz w:val="28"/>
                <w:szCs w:val="28"/>
              </w:rPr>
            </w:pPr>
          </w:p>
          <w:p w:rsidR="00D81E97" w:rsidRDefault="00DB656F">
            <w:pPr>
              <w:tabs>
                <w:tab w:val="left" w:pos="3206"/>
              </w:tabs>
              <w:jc w:val="center"/>
              <w:rPr>
                <w:b/>
                <w:sz w:val="28"/>
                <w:szCs w:val="28"/>
              </w:rPr>
            </w:pPr>
            <w:r>
              <w:rPr>
                <w:b/>
                <w:sz w:val="28"/>
                <w:szCs w:val="28"/>
              </w:rPr>
              <w:t>Разработчик</w:t>
            </w:r>
          </w:p>
        </w:tc>
      </w:tr>
      <w:tr w:rsidR="00D81E97" w:rsidTr="00D04D35">
        <w:trPr>
          <w:jc w:val="center"/>
        </w:trPr>
        <w:tc>
          <w:tcPr>
            <w:tcW w:w="660" w:type="dxa"/>
          </w:tcPr>
          <w:p w:rsidR="00D81E97" w:rsidRDefault="00DB656F">
            <w:pPr>
              <w:tabs>
                <w:tab w:val="left" w:pos="3206"/>
              </w:tabs>
              <w:rPr>
                <w:sz w:val="28"/>
                <w:szCs w:val="28"/>
              </w:rPr>
            </w:pPr>
            <w:r>
              <w:rPr>
                <w:sz w:val="28"/>
                <w:szCs w:val="28"/>
              </w:rPr>
              <w:t>1</w:t>
            </w:r>
          </w:p>
        </w:tc>
        <w:tc>
          <w:tcPr>
            <w:tcW w:w="2509" w:type="dxa"/>
          </w:tcPr>
          <w:p w:rsidR="00D81E97" w:rsidRDefault="00DB656F">
            <w:pPr>
              <w:tabs>
                <w:tab w:val="left" w:pos="3206"/>
              </w:tabs>
              <w:rPr>
                <w:sz w:val="28"/>
                <w:szCs w:val="28"/>
              </w:rPr>
            </w:pPr>
            <w:r>
              <w:rPr>
                <w:sz w:val="28"/>
                <w:szCs w:val="28"/>
              </w:rPr>
              <w:t>Контрольное тестирование №1 по теме: «Регулирование поведения людей в обществе».</w:t>
            </w:r>
          </w:p>
        </w:tc>
        <w:tc>
          <w:tcPr>
            <w:tcW w:w="1558" w:type="dxa"/>
          </w:tcPr>
          <w:p w:rsidR="00D81E97" w:rsidRDefault="00DB656F">
            <w:pPr>
              <w:tabs>
                <w:tab w:val="left" w:pos="3206"/>
              </w:tabs>
              <w:jc w:val="center"/>
              <w:rPr>
                <w:sz w:val="28"/>
                <w:szCs w:val="28"/>
              </w:rPr>
            </w:pPr>
            <w:r>
              <w:rPr>
                <w:sz w:val="28"/>
                <w:szCs w:val="28"/>
              </w:rPr>
              <w:t>1</w:t>
            </w:r>
          </w:p>
        </w:tc>
        <w:tc>
          <w:tcPr>
            <w:tcW w:w="5293" w:type="dxa"/>
          </w:tcPr>
          <w:p w:rsidR="00D81E97" w:rsidRDefault="00DB656F">
            <w:pPr>
              <w:rPr>
                <w:sz w:val="28"/>
                <w:szCs w:val="28"/>
              </w:rPr>
            </w:pPr>
            <w:r>
              <w:rPr>
                <w:sz w:val="28"/>
                <w:szCs w:val="28"/>
                <w:shd w:val="clear" w:color="auto" w:fill="FFFFFF"/>
              </w:rPr>
              <w:t>Обществознание.7 класс. Тематические контрольные работы для проверки</w:t>
            </w:r>
            <w:r>
              <w:rPr>
                <w:sz w:val="28"/>
                <w:szCs w:val="28"/>
              </w:rPr>
              <w:br/>
            </w:r>
            <w:r>
              <w:rPr>
                <w:sz w:val="28"/>
                <w:szCs w:val="28"/>
                <w:shd w:val="clear" w:color="auto" w:fill="FFFFFF"/>
              </w:rPr>
              <w:t>образовательных достижений школьников. Человек, общество, природа. Человек и</w:t>
            </w:r>
            <w:r>
              <w:rPr>
                <w:sz w:val="28"/>
                <w:szCs w:val="28"/>
              </w:rPr>
              <w:br/>
            </w:r>
            <w:r>
              <w:rPr>
                <w:sz w:val="28"/>
                <w:szCs w:val="28"/>
                <w:shd w:val="clear" w:color="auto" w:fill="FFFFFF"/>
              </w:rPr>
              <w:t>социальная среда. Мир экономических отношений. Этот трудный переходный</w:t>
            </w:r>
            <w:r>
              <w:rPr>
                <w:sz w:val="28"/>
                <w:szCs w:val="28"/>
              </w:rPr>
              <w:br/>
            </w:r>
            <w:r>
              <w:rPr>
                <w:sz w:val="28"/>
                <w:szCs w:val="28"/>
                <w:shd w:val="clear" w:color="auto" w:fill="FFFFFF"/>
              </w:rPr>
              <w:t>возраст. Гражданин и государство..Тетрадь для выполнения заданий: учебно</w:t>
            </w:r>
            <w:r>
              <w:rPr>
                <w:sz w:val="28"/>
                <w:szCs w:val="28"/>
                <w:shd w:val="clear" w:color="auto" w:fill="FFFFFF"/>
              </w:rPr>
              <w:softHyphen/>
            </w:r>
            <w:r>
              <w:rPr>
                <w:sz w:val="28"/>
                <w:szCs w:val="28"/>
              </w:rPr>
              <w:br/>
            </w:r>
            <w:r>
              <w:rPr>
                <w:sz w:val="28"/>
                <w:szCs w:val="28"/>
                <w:shd w:val="clear" w:color="auto" w:fill="FFFFFF"/>
              </w:rPr>
              <w:t>методическое пособие / Т.А.Альхова, и Сидоренкова.</w:t>
            </w:r>
            <w:r>
              <w:rPr>
                <w:sz w:val="28"/>
                <w:szCs w:val="28"/>
                <w:shd w:val="clear" w:color="auto" w:fill="FFFFFF"/>
              </w:rPr>
              <w:softHyphen/>
              <w:t xml:space="preserve"> Изд. 2</w:t>
            </w:r>
            <w:r>
              <w:rPr>
                <w:sz w:val="28"/>
                <w:szCs w:val="28"/>
                <w:shd w:val="clear" w:color="auto" w:fill="FFFFFF"/>
              </w:rPr>
              <w:softHyphen/>
              <w:t>е, дополн.</w:t>
            </w:r>
            <w:r>
              <w:rPr>
                <w:sz w:val="28"/>
                <w:szCs w:val="28"/>
                <w:shd w:val="clear" w:color="auto" w:fill="FFFFFF"/>
              </w:rPr>
              <w:softHyphen/>
              <w:t xml:space="preserve"> Ростов н/Д:</w:t>
            </w:r>
            <w:r>
              <w:rPr>
                <w:sz w:val="28"/>
                <w:szCs w:val="28"/>
              </w:rPr>
              <w:br/>
            </w:r>
            <w:r>
              <w:rPr>
                <w:sz w:val="28"/>
                <w:szCs w:val="28"/>
                <w:shd w:val="clear" w:color="auto" w:fill="FFFFFF"/>
              </w:rPr>
              <w:t>Легион, 2014.</w:t>
            </w:r>
            <w:r>
              <w:rPr>
                <w:sz w:val="28"/>
                <w:szCs w:val="28"/>
                <w:shd w:val="clear" w:color="auto" w:fill="FFFFFF"/>
              </w:rPr>
              <w:softHyphen/>
              <w:t>с.80с. – (ГИА</w:t>
            </w:r>
            <w:r>
              <w:rPr>
                <w:sz w:val="28"/>
                <w:szCs w:val="28"/>
                <w:shd w:val="clear" w:color="auto" w:fill="FFFFFF"/>
              </w:rPr>
              <w:softHyphen/>
              <w:t>9).</w:t>
            </w:r>
          </w:p>
        </w:tc>
      </w:tr>
      <w:tr w:rsidR="00D81E97" w:rsidTr="00D04D35">
        <w:trPr>
          <w:jc w:val="center"/>
        </w:trPr>
        <w:tc>
          <w:tcPr>
            <w:tcW w:w="660" w:type="dxa"/>
          </w:tcPr>
          <w:p w:rsidR="00D81E97" w:rsidRDefault="00DB656F">
            <w:pPr>
              <w:tabs>
                <w:tab w:val="left" w:pos="3206"/>
              </w:tabs>
              <w:rPr>
                <w:sz w:val="28"/>
                <w:szCs w:val="28"/>
              </w:rPr>
            </w:pPr>
            <w:r>
              <w:rPr>
                <w:sz w:val="28"/>
                <w:szCs w:val="28"/>
              </w:rPr>
              <w:t>2</w:t>
            </w:r>
          </w:p>
        </w:tc>
        <w:tc>
          <w:tcPr>
            <w:tcW w:w="2509" w:type="dxa"/>
          </w:tcPr>
          <w:p w:rsidR="00D81E97" w:rsidRDefault="00D81E97">
            <w:pPr>
              <w:tabs>
                <w:tab w:val="left" w:pos="3206"/>
              </w:tabs>
              <w:rPr>
                <w:sz w:val="28"/>
                <w:szCs w:val="28"/>
              </w:rPr>
            </w:pPr>
          </w:p>
          <w:p w:rsidR="00D81E97" w:rsidRDefault="00DB656F">
            <w:pPr>
              <w:tabs>
                <w:tab w:val="left" w:pos="3206"/>
              </w:tabs>
              <w:rPr>
                <w:sz w:val="28"/>
                <w:szCs w:val="28"/>
              </w:rPr>
            </w:pPr>
            <w:r>
              <w:rPr>
                <w:sz w:val="28"/>
                <w:szCs w:val="28"/>
              </w:rPr>
              <w:t xml:space="preserve">Контрольное тестирование №2 </w:t>
            </w:r>
            <w:r>
              <w:rPr>
                <w:sz w:val="28"/>
                <w:szCs w:val="28"/>
              </w:rPr>
              <w:lastRenderedPageBreak/>
              <w:t>по теме: «Экономика».</w:t>
            </w:r>
          </w:p>
          <w:p w:rsidR="00D81E97" w:rsidRDefault="00DB656F">
            <w:pPr>
              <w:tabs>
                <w:tab w:val="left" w:pos="3206"/>
              </w:tabs>
              <w:rPr>
                <w:sz w:val="28"/>
                <w:szCs w:val="28"/>
              </w:rPr>
            </w:pPr>
            <w:r>
              <w:rPr>
                <w:sz w:val="28"/>
                <w:szCs w:val="28"/>
              </w:rPr>
              <w:t xml:space="preserve"> </w:t>
            </w:r>
          </w:p>
        </w:tc>
        <w:tc>
          <w:tcPr>
            <w:tcW w:w="1558" w:type="dxa"/>
          </w:tcPr>
          <w:p w:rsidR="00D81E97" w:rsidRDefault="00DB656F">
            <w:pPr>
              <w:tabs>
                <w:tab w:val="left" w:pos="3206"/>
              </w:tabs>
              <w:jc w:val="center"/>
              <w:rPr>
                <w:sz w:val="28"/>
                <w:szCs w:val="28"/>
              </w:rPr>
            </w:pPr>
            <w:r>
              <w:rPr>
                <w:sz w:val="28"/>
                <w:szCs w:val="28"/>
              </w:rPr>
              <w:lastRenderedPageBreak/>
              <w:t>2</w:t>
            </w:r>
          </w:p>
        </w:tc>
        <w:tc>
          <w:tcPr>
            <w:tcW w:w="5293" w:type="dxa"/>
          </w:tcPr>
          <w:p w:rsidR="00D81E97" w:rsidRDefault="00DB656F">
            <w:pPr>
              <w:rPr>
                <w:sz w:val="28"/>
                <w:szCs w:val="28"/>
              </w:rPr>
            </w:pPr>
            <w:r>
              <w:rPr>
                <w:sz w:val="28"/>
                <w:szCs w:val="28"/>
                <w:shd w:val="clear" w:color="auto" w:fill="FFFFFF"/>
              </w:rPr>
              <w:t>Обществознание.7 класс. Тематические контрольные работы для проверки</w:t>
            </w:r>
            <w:r>
              <w:rPr>
                <w:sz w:val="28"/>
                <w:szCs w:val="28"/>
              </w:rPr>
              <w:br/>
            </w:r>
            <w:r>
              <w:rPr>
                <w:sz w:val="28"/>
                <w:szCs w:val="28"/>
                <w:shd w:val="clear" w:color="auto" w:fill="FFFFFF"/>
              </w:rPr>
              <w:t xml:space="preserve">образовательных достижений </w:t>
            </w:r>
            <w:r>
              <w:rPr>
                <w:sz w:val="28"/>
                <w:szCs w:val="28"/>
                <w:shd w:val="clear" w:color="auto" w:fill="FFFFFF"/>
              </w:rPr>
              <w:lastRenderedPageBreak/>
              <w:t>школьников. Человек, общество, природа. Человек и</w:t>
            </w:r>
            <w:r>
              <w:rPr>
                <w:sz w:val="28"/>
                <w:szCs w:val="28"/>
              </w:rPr>
              <w:br/>
            </w:r>
            <w:r>
              <w:rPr>
                <w:sz w:val="28"/>
                <w:szCs w:val="28"/>
                <w:shd w:val="clear" w:color="auto" w:fill="FFFFFF"/>
              </w:rPr>
              <w:t>социальная среда. Мир экономических отношений. Этот трудный переходный</w:t>
            </w:r>
            <w:r>
              <w:rPr>
                <w:sz w:val="28"/>
                <w:szCs w:val="28"/>
              </w:rPr>
              <w:br/>
            </w:r>
            <w:r>
              <w:rPr>
                <w:sz w:val="28"/>
                <w:szCs w:val="28"/>
                <w:shd w:val="clear" w:color="auto" w:fill="FFFFFF"/>
              </w:rPr>
              <w:t>возраст. Гражданин и государство..Тетрадь для выполнения заданий: учебно</w:t>
            </w:r>
            <w:r>
              <w:rPr>
                <w:sz w:val="28"/>
                <w:szCs w:val="28"/>
                <w:shd w:val="clear" w:color="auto" w:fill="FFFFFF"/>
              </w:rPr>
              <w:softHyphen/>
            </w:r>
            <w:r>
              <w:rPr>
                <w:sz w:val="28"/>
                <w:szCs w:val="28"/>
              </w:rPr>
              <w:br/>
            </w:r>
            <w:r>
              <w:rPr>
                <w:sz w:val="28"/>
                <w:szCs w:val="28"/>
                <w:shd w:val="clear" w:color="auto" w:fill="FFFFFF"/>
              </w:rPr>
              <w:t>методическое пособие / Т.А.Альхова, и Сидоренкова.</w:t>
            </w:r>
            <w:r>
              <w:rPr>
                <w:sz w:val="28"/>
                <w:szCs w:val="28"/>
                <w:shd w:val="clear" w:color="auto" w:fill="FFFFFF"/>
              </w:rPr>
              <w:softHyphen/>
              <w:t xml:space="preserve"> Изд. 2</w:t>
            </w:r>
            <w:r>
              <w:rPr>
                <w:sz w:val="28"/>
                <w:szCs w:val="28"/>
                <w:shd w:val="clear" w:color="auto" w:fill="FFFFFF"/>
              </w:rPr>
              <w:softHyphen/>
              <w:t>е, дополн.</w:t>
            </w:r>
            <w:r>
              <w:rPr>
                <w:sz w:val="28"/>
                <w:szCs w:val="28"/>
                <w:shd w:val="clear" w:color="auto" w:fill="FFFFFF"/>
              </w:rPr>
              <w:softHyphen/>
              <w:t xml:space="preserve"> Ростов н/Д:</w:t>
            </w:r>
            <w:r>
              <w:rPr>
                <w:sz w:val="28"/>
                <w:szCs w:val="28"/>
              </w:rPr>
              <w:br/>
            </w:r>
            <w:r>
              <w:rPr>
                <w:sz w:val="28"/>
                <w:szCs w:val="28"/>
                <w:shd w:val="clear" w:color="auto" w:fill="FFFFFF"/>
              </w:rPr>
              <w:t>Легион, 2014.</w:t>
            </w:r>
            <w:r>
              <w:rPr>
                <w:sz w:val="28"/>
                <w:szCs w:val="28"/>
                <w:shd w:val="clear" w:color="auto" w:fill="FFFFFF"/>
              </w:rPr>
              <w:softHyphen/>
              <w:t>с.80с. – (ГИА</w:t>
            </w:r>
            <w:r>
              <w:rPr>
                <w:sz w:val="28"/>
                <w:szCs w:val="28"/>
                <w:shd w:val="clear" w:color="auto" w:fill="FFFFFF"/>
              </w:rPr>
              <w:softHyphen/>
              <w:t>9).</w:t>
            </w:r>
          </w:p>
        </w:tc>
      </w:tr>
      <w:tr w:rsidR="00D81E97" w:rsidTr="00D04D35">
        <w:trPr>
          <w:trHeight w:val="1080"/>
          <w:jc w:val="center"/>
        </w:trPr>
        <w:tc>
          <w:tcPr>
            <w:tcW w:w="660" w:type="dxa"/>
          </w:tcPr>
          <w:p w:rsidR="00D81E97" w:rsidRDefault="00DB656F">
            <w:pPr>
              <w:tabs>
                <w:tab w:val="left" w:pos="3206"/>
              </w:tabs>
              <w:rPr>
                <w:sz w:val="28"/>
                <w:szCs w:val="28"/>
              </w:rPr>
            </w:pPr>
            <w:r>
              <w:rPr>
                <w:sz w:val="28"/>
                <w:szCs w:val="28"/>
              </w:rPr>
              <w:lastRenderedPageBreak/>
              <w:t>3</w:t>
            </w:r>
          </w:p>
        </w:tc>
        <w:tc>
          <w:tcPr>
            <w:tcW w:w="2509" w:type="dxa"/>
          </w:tcPr>
          <w:p w:rsidR="00D81E97" w:rsidRDefault="00DB656F">
            <w:pPr>
              <w:tabs>
                <w:tab w:val="left" w:pos="3206"/>
              </w:tabs>
              <w:rPr>
                <w:sz w:val="28"/>
                <w:szCs w:val="28"/>
              </w:rPr>
            </w:pPr>
            <w:r>
              <w:rPr>
                <w:sz w:val="28"/>
                <w:szCs w:val="28"/>
              </w:rPr>
              <w:t>Контрольное тестирование №3 по теме: «Человек и природа».</w:t>
            </w:r>
          </w:p>
          <w:p w:rsidR="00D81E97" w:rsidRDefault="00D81E97">
            <w:pPr>
              <w:tabs>
                <w:tab w:val="left" w:pos="3206"/>
              </w:tabs>
              <w:rPr>
                <w:sz w:val="28"/>
                <w:szCs w:val="28"/>
              </w:rPr>
            </w:pPr>
          </w:p>
        </w:tc>
        <w:tc>
          <w:tcPr>
            <w:tcW w:w="1558" w:type="dxa"/>
          </w:tcPr>
          <w:p w:rsidR="00D81E97" w:rsidRDefault="00DB656F">
            <w:pPr>
              <w:tabs>
                <w:tab w:val="left" w:pos="3206"/>
              </w:tabs>
              <w:jc w:val="center"/>
              <w:rPr>
                <w:sz w:val="28"/>
                <w:szCs w:val="28"/>
              </w:rPr>
            </w:pPr>
            <w:r>
              <w:rPr>
                <w:sz w:val="28"/>
                <w:szCs w:val="28"/>
              </w:rPr>
              <w:t>3</w:t>
            </w:r>
          </w:p>
        </w:tc>
        <w:tc>
          <w:tcPr>
            <w:tcW w:w="5293" w:type="dxa"/>
          </w:tcPr>
          <w:p w:rsidR="00D81E97" w:rsidRDefault="00DB656F">
            <w:pPr>
              <w:rPr>
                <w:sz w:val="28"/>
                <w:szCs w:val="28"/>
              </w:rPr>
            </w:pPr>
            <w:r>
              <w:rPr>
                <w:sz w:val="28"/>
                <w:szCs w:val="28"/>
                <w:shd w:val="clear" w:color="auto" w:fill="FFFFFF"/>
              </w:rPr>
              <w:t>Обществознание.7 класс. Тематические контрольные работы для проверки</w:t>
            </w:r>
            <w:r>
              <w:rPr>
                <w:sz w:val="28"/>
                <w:szCs w:val="28"/>
              </w:rPr>
              <w:br/>
            </w:r>
            <w:r>
              <w:rPr>
                <w:sz w:val="28"/>
                <w:szCs w:val="28"/>
                <w:shd w:val="clear" w:color="auto" w:fill="FFFFFF"/>
              </w:rPr>
              <w:t>образовательных достижений школьников. Человек, общество, природа. Человек и</w:t>
            </w:r>
            <w:r>
              <w:rPr>
                <w:sz w:val="28"/>
                <w:szCs w:val="28"/>
              </w:rPr>
              <w:br/>
            </w:r>
            <w:r>
              <w:rPr>
                <w:sz w:val="28"/>
                <w:szCs w:val="28"/>
                <w:shd w:val="clear" w:color="auto" w:fill="FFFFFF"/>
              </w:rPr>
              <w:t>социальная среда. Мир экономических отношений. Этот трудный переходный</w:t>
            </w:r>
            <w:r>
              <w:rPr>
                <w:sz w:val="28"/>
                <w:szCs w:val="28"/>
              </w:rPr>
              <w:br/>
            </w:r>
            <w:r>
              <w:rPr>
                <w:sz w:val="28"/>
                <w:szCs w:val="28"/>
                <w:shd w:val="clear" w:color="auto" w:fill="FFFFFF"/>
              </w:rPr>
              <w:t>возраст. Гражданин и государство..Тетрадь для выполнения заданий: учебно</w:t>
            </w:r>
            <w:r>
              <w:rPr>
                <w:sz w:val="28"/>
                <w:szCs w:val="28"/>
                <w:shd w:val="clear" w:color="auto" w:fill="FFFFFF"/>
              </w:rPr>
              <w:softHyphen/>
            </w:r>
            <w:r>
              <w:rPr>
                <w:sz w:val="28"/>
                <w:szCs w:val="28"/>
              </w:rPr>
              <w:br/>
            </w:r>
            <w:r>
              <w:rPr>
                <w:sz w:val="28"/>
                <w:szCs w:val="28"/>
                <w:shd w:val="clear" w:color="auto" w:fill="FFFFFF"/>
              </w:rPr>
              <w:t>методическое пособие / Т.А.Альхова, и Сидоренкова.</w:t>
            </w:r>
            <w:r>
              <w:rPr>
                <w:sz w:val="28"/>
                <w:szCs w:val="28"/>
                <w:shd w:val="clear" w:color="auto" w:fill="FFFFFF"/>
              </w:rPr>
              <w:softHyphen/>
              <w:t xml:space="preserve"> Изд. 2</w:t>
            </w:r>
            <w:r>
              <w:rPr>
                <w:sz w:val="28"/>
                <w:szCs w:val="28"/>
                <w:shd w:val="clear" w:color="auto" w:fill="FFFFFF"/>
              </w:rPr>
              <w:softHyphen/>
              <w:t>е, дополн.</w:t>
            </w:r>
            <w:r>
              <w:rPr>
                <w:sz w:val="28"/>
                <w:szCs w:val="28"/>
                <w:shd w:val="clear" w:color="auto" w:fill="FFFFFF"/>
              </w:rPr>
              <w:softHyphen/>
              <w:t xml:space="preserve"> Ростов н/Д:</w:t>
            </w:r>
            <w:r>
              <w:rPr>
                <w:sz w:val="28"/>
                <w:szCs w:val="28"/>
              </w:rPr>
              <w:br/>
            </w:r>
            <w:r>
              <w:rPr>
                <w:sz w:val="28"/>
                <w:szCs w:val="28"/>
                <w:shd w:val="clear" w:color="auto" w:fill="FFFFFF"/>
              </w:rPr>
              <w:t>Легион, 2014.</w:t>
            </w:r>
            <w:r>
              <w:rPr>
                <w:sz w:val="28"/>
                <w:szCs w:val="28"/>
                <w:shd w:val="clear" w:color="auto" w:fill="FFFFFF"/>
              </w:rPr>
              <w:softHyphen/>
              <w:t>с.80с. – (ГИА</w:t>
            </w:r>
            <w:r>
              <w:rPr>
                <w:sz w:val="28"/>
                <w:szCs w:val="28"/>
                <w:shd w:val="clear" w:color="auto" w:fill="FFFFFF"/>
              </w:rPr>
              <w:softHyphen/>
              <w:t>9).</w:t>
            </w:r>
          </w:p>
        </w:tc>
      </w:tr>
      <w:tr w:rsidR="00D81E97" w:rsidTr="00D04D35">
        <w:trPr>
          <w:jc w:val="center"/>
        </w:trPr>
        <w:tc>
          <w:tcPr>
            <w:tcW w:w="660" w:type="dxa"/>
          </w:tcPr>
          <w:p w:rsidR="00D81E97" w:rsidRDefault="00DB656F">
            <w:pPr>
              <w:tabs>
                <w:tab w:val="left" w:pos="3206"/>
              </w:tabs>
              <w:rPr>
                <w:sz w:val="28"/>
                <w:szCs w:val="28"/>
              </w:rPr>
            </w:pPr>
            <w:r>
              <w:rPr>
                <w:sz w:val="28"/>
                <w:szCs w:val="28"/>
              </w:rPr>
              <w:t>4</w:t>
            </w:r>
          </w:p>
          <w:p w:rsidR="00D81E97" w:rsidRDefault="00D81E97">
            <w:pPr>
              <w:tabs>
                <w:tab w:val="left" w:pos="3206"/>
              </w:tabs>
              <w:rPr>
                <w:sz w:val="28"/>
                <w:szCs w:val="28"/>
              </w:rPr>
            </w:pPr>
          </w:p>
        </w:tc>
        <w:tc>
          <w:tcPr>
            <w:tcW w:w="2509" w:type="dxa"/>
          </w:tcPr>
          <w:p w:rsidR="00D81E97" w:rsidRDefault="00DB656F">
            <w:pPr>
              <w:tabs>
                <w:tab w:val="left" w:pos="3206"/>
              </w:tabs>
              <w:rPr>
                <w:sz w:val="28"/>
                <w:szCs w:val="28"/>
              </w:rPr>
            </w:pPr>
            <w:r>
              <w:rPr>
                <w:sz w:val="28"/>
                <w:szCs w:val="28"/>
              </w:rPr>
              <w:t>Итоговый контрольный тест за курс «Обществознание»</w:t>
            </w:r>
          </w:p>
          <w:p w:rsidR="00D81E97" w:rsidRDefault="00DB656F">
            <w:pPr>
              <w:tabs>
                <w:tab w:val="left" w:pos="3206"/>
              </w:tabs>
              <w:rPr>
                <w:sz w:val="28"/>
                <w:szCs w:val="28"/>
              </w:rPr>
            </w:pPr>
            <w:r>
              <w:rPr>
                <w:sz w:val="28"/>
                <w:szCs w:val="28"/>
              </w:rPr>
              <w:t xml:space="preserve"> 7 класс.</w:t>
            </w:r>
          </w:p>
        </w:tc>
        <w:tc>
          <w:tcPr>
            <w:tcW w:w="1558" w:type="dxa"/>
          </w:tcPr>
          <w:p w:rsidR="00D81E97" w:rsidRDefault="00DB656F">
            <w:pPr>
              <w:tabs>
                <w:tab w:val="left" w:pos="3206"/>
              </w:tabs>
              <w:jc w:val="center"/>
              <w:rPr>
                <w:sz w:val="28"/>
                <w:szCs w:val="28"/>
              </w:rPr>
            </w:pPr>
            <w:r>
              <w:rPr>
                <w:sz w:val="28"/>
                <w:szCs w:val="28"/>
              </w:rPr>
              <w:t>4</w:t>
            </w:r>
          </w:p>
        </w:tc>
        <w:tc>
          <w:tcPr>
            <w:tcW w:w="5293" w:type="dxa"/>
          </w:tcPr>
          <w:p w:rsidR="00D81E97" w:rsidRDefault="00DB656F">
            <w:pPr>
              <w:rPr>
                <w:sz w:val="28"/>
                <w:szCs w:val="28"/>
              </w:rPr>
            </w:pPr>
            <w:r>
              <w:rPr>
                <w:sz w:val="28"/>
                <w:szCs w:val="28"/>
                <w:shd w:val="clear" w:color="auto" w:fill="FFFFFF"/>
              </w:rPr>
              <w:t>Обществознание.7 класс. Тематические контрольные работы для проверки</w:t>
            </w:r>
            <w:r>
              <w:rPr>
                <w:sz w:val="28"/>
                <w:szCs w:val="28"/>
              </w:rPr>
              <w:br/>
            </w:r>
            <w:r>
              <w:rPr>
                <w:sz w:val="28"/>
                <w:szCs w:val="28"/>
                <w:shd w:val="clear" w:color="auto" w:fill="FFFFFF"/>
              </w:rPr>
              <w:t>образовательных достижений школьников. Человек, общество, природа. Человек и</w:t>
            </w:r>
            <w:r>
              <w:rPr>
                <w:sz w:val="28"/>
                <w:szCs w:val="28"/>
              </w:rPr>
              <w:br/>
            </w:r>
            <w:r>
              <w:rPr>
                <w:sz w:val="28"/>
                <w:szCs w:val="28"/>
                <w:shd w:val="clear" w:color="auto" w:fill="FFFFFF"/>
              </w:rPr>
              <w:t>социальная среда. Мир экономических отношений. Этот трудный переходный</w:t>
            </w:r>
            <w:r>
              <w:rPr>
                <w:sz w:val="28"/>
                <w:szCs w:val="28"/>
              </w:rPr>
              <w:br/>
            </w:r>
            <w:r>
              <w:rPr>
                <w:sz w:val="28"/>
                <w:szCs w:val="28"/>
                <w:shd w:val="clear" w:color="auto" w:fill="FFFFFF"/>
              </w:rPr>
              <w:t>возраст. Гражданин и государство..Тетрадь для выполнения заданий: учебно</w:t>
            </w:r>
            <w:r>
              <w:rPr>
                <w:sz w:val="28"/>
                <w:szCs w:val="28"/>
                <w:shd w:val="clear" w:color="auto" w:fill="FFFFFF"/>
              </w:rPr>
              <w:softHyphen/>
            </w:r>
            <w:r>
              <w:rPr>
                <w:sz w:val="28"/>
                <w:szCs w:val="28"/>
              </w:rPr>
              <w:br/>
            </w:r>
            <w:r>
              <w:rPr>
                <w:sz w:val="28"/>
                <w:szCs w:val="28"/>
                <w:shd w:val="clear" w:color="auto" w:fill="FFFFFF"/>
              </w:rPr>
              <w:t>методическое пособие / Т.А.Альхова, и Сидоренкова.</w:t>
            </w:r>
            <w:r>
              <w:rPr>
                <w:sz w:val="28"/>
                <w:szCs w:val="28"/>
                <w:shd w:val="clear" w:color="auto" w:fill="FFFFFF"/>
              </w:rPr>
              <w:softHyphen/>
              <w:t xml:space="preserve"> Изд. 2</w:t>
            </w:r>
            <w:r>
              <w:rPr>
                <w:sz w:val="28"/>
                <w:szCs w:val="28"/>
                <w:shd w:val="clear" w:color="auto" w:fill="FFFFFF"/>
              </w:rPr>
              <w:softHyphen/>
              <w:t>е, дополн.</w:t>
            </w:r>
            <w:r>
              <w:rPr>
                <w:sz w:val="28"/>
                <w:szCs w:val="28"/>
                <w:shd w:val="clear" w:color="auto" w:fill="FFFFFF"/>
              </w:rPr>
              <w:softHyphen/>
              <w:t xml:space="preserve"> Ростов н/Д:</w:t>
            </w:r>
            <w:r>
              <w:rPr>
                <w:sz w:val="28"/>
                <w:szCs w:val="28"/>
              </w:rPr>
              <w:br/>
            </w:r>
            <w:r>
              <w:rPr>
                <w:sz w:val="28"/>
                <w:szCs w:val="28"/>
                <w:shd w:val="clear" w:color="auto" w:fill="FFFFFF"/>
              </w:rPr>
              <w:t>Легион, 2014.</w:t>
            </w:r>
            <w:r>
              <w:rPr>
                <w:sz w:val="28"/>
                <w:szCs w:val="28"/>
                <w:shd w:val="clear" w:color="auto" w:fill="FFFFFF"/>
              </w:rPr>
              <w:softHyphen/>
              <w:t>с.80с. – (ГИА</w:t>
            </w:r>
            <w:r>
              <w:rPr>
                <w:sz w:val="28"/>
                <w:szCs w:val="28"/>
                <w:shd w:val="clear" w:color="auto" w:fill="FFFFFF"/>
              </w:rPr>
              <w:softHyphen/>
              <w:t>9).</w:t>
            </w:r>
          </w:p>
        </w:tc>
      </w:tr>
    </w:tbl>
    <w:p w:rsidR="00D81E97" w:rsidRDefault="00D81E97">
      <w:pPr>
        <w:rPr>
          <w:sz w:val="28"/>
          <w:szCs w:val="28"/>
        </w:rPr>
      </w:pPr>
    </w:p>
    <w:p w:rsidR="00D81E97" w:rsidRDefault="00D81E97">
      <w:pPr>
        <w:jc w:val="center"/>
        <w:rPr>
          <w:b/>
          <w:sz w:val="28"/>
          <w:szCs w:val="28"/>
        </w:rPr>
      </w:pPr>
    </w:p>
    <w:p w:rsidR="00D81E97" w:rsidRDefault="00D81E97">
      <w:pPr>
        <w:jc w:val="center"/>
        <w:rPr>
          <w:b/>
          <w:sz w:val="28"/>
          <w:szCs w:val="28"/>
        </w:rPr>
      </w:pPr>
    </w:p>
    <w:p w:rsidR="00D81E97" w:rsidRDefault="00DB656F">
      <w:pPr>
        <w:jc w:val="center"/>
        <w:rPr>
          <w:b/>
          <w:sz w:val="28"/>
          <w:szCs w:val="28"/>
        </w:rPr>
      </w:pPr>
      <w:r>
        <w:rPr>
          <w:b/>
          <w:sz w:val="28"/>
          <w:szCs w:val="28"/>
        </w:rPr>
        <w:t xml:space="preserve">8-класс                                                                                           </w:t>
      </w:r>
    </w:p>
    <w:p w:rsidR="00D81E97" w:rsidRDefault="00D81E97">
      <w:pPr>
        <w:jc w:val="center"/>
        <w:rPr>
          <w:b/>
          <w:sz w:val="28"/>
          <w:szCs w:val="28"/>
        </w:rPr>
      </w:pPr>
    </w:p>
    <w:tbl>
      <w:tblPr>
        <w:tblStyle w:val="a7"/>
        <w:tblW w:w="10017" w:type="dxa"/>
        <w:jc w:val="center"/>
        <w:tblLayout w:type="fixed"/>
        <w:tblLook w:val="04A0" w:firstRow="1" w:lastRow="0" w:firstColumn="1" w:lastColumn="0" w:noHBand="0" w:noVBand="1"/>
      </w:tblPr>
      <w:tblGrid>
        <w:gridCol w:w="684"/>
        <w:gridCol w:w="2509"/>
        <w:gridCol w:w="1533"/>
        <w:gridCol w:w="5291"/>
      </w:tblGrid>
      <w:tr w:rsidR="00D81E97" w:rsidTr="00D04D35">
        <w:trPr>
          <w:jc w:val="center"/>
        </w:trPr>
        <w:tc>
          <w:tcPr>
            <w:tcW w:w="684" w:type="dxa"/>
          </w:tcPr>
          <w:p w:rsidR="00D81E97" w:rsidRDefault="00DB656F">
            <w:pPr>
              <w:tabs>
                <w:tab w:val="left" w:pos="3206"/>
              </w:tabs>
              <w:jc w:val="center"/>
              <w:rPr>
                <w:b/>
                <w:sz w:val="28"/>
                <w:szCs w:val="28"/>
              </w:rPr>
            </w:pPr>
            <w:r>
              <w:rPr>
                <w:b/>
                <w:sz w:val="28"/>
                <w:szCs w:val="28"/>
              </w:rPr>
              <w:t xml:space="preserve">№ </w:t>
            </w:r>
            <w:r>
              <w:rPr>
                <w:b/>
                <w:sz w:val="28"/>
                <w:szCs w:val="28"/>
              </w:rPr>
              <w:lastRenderedPageBreak/>
              <w:t>п/п</w:t>
            </w:r>
          </w:p>
        </w:tc>
        <w:tc>
          <w:tcPr>
            <w:tcW w:w="2509" w:type="dxa"/>
          </w:tcPr>
          <w:p w:rsidR="00D81E97" w:rsidRDefault="00DB656F">
            <w:pPr>
              <w:tabs>
                <w:tab w:val="left" w:pos="3206"/>
              </w:tabs>
              <w:jc w:val="center"/>
              <w:rPr>
                <w:b/>
                <w:sz w:val="28"/>
                <w:szCs w:val="28"/>
              </w:rPr>
            </w:pPr>
            <w:r>
              <w:rPr>
                <w:b/>
                <w:sz w:val="28"/>
                <w:szCs w:val="28"/>
              </w:rPr>
              <w:lastRenderedPageBreak/>
              <w:t>Наименование</w:t>
            </w:r>
          </w:p>
          <w:p w:rsidR="00D81E97" w:rsidRDefault="00DB656F">
            <w:pPr>
              <w:tabs>
                <w:tab w:val="left" w:pos="3206"/>
              </w:tabs>
              <w:jc w:val="center"/>
              <w:rPr>
                <w:b/>
                <w:sz w:val="28"/>
                <w:szCs w:val="28"/>
              </w:rPr>
            </w:pPr>
            <w:r>
              <w:rPr>
                <w:b/>
                <w:sz w:val="28"/>
                <w:szCs w:val="28"/>
              </w:rPr>
              <w:lastRenderedPageBreak/>
              <w:t>оценочного средства</w:t>
            </w:r>
          </w:p>
        </w:tc>
        <w:tc>
          <w:tcPr>
            <w:tcW w:w="1533" w:type="dxa"/>
          </w:tcPr>
          <w:p w:rsidR="00D81E97" w:rsidRDefault="00D04D35">
            <w:pPr>
              <w:tabs>
                <w:tab w:val="left" w:pos="3206"/>
              </w:tabs>
              <w:jc w:val="center"/>
              <w:rPr>
                <w:b/>
                <w:sz w:val="28"/>
                <w:szCs w:val="28"/>
              </w:rPr>
            </w:pPr>
            <w:r>
              <w:rPr>
                <w:b/>
                <w:sz w:val="28"/>
                <w:szCs w:val="28"/>
              </w:rPr>
              <w:lastRenderedPageBreak/>
              <w:t>Триместр</w:t>
            </w:r>
          </w:p>
        </w:tc>
        <w:tc>
          <w:tcPr>
            <w:tcW w:w="5291" w:type="dxa"/>
          </w:tcPr>
          <w:p w:rsidR="00D81E97" w:rsidRDefault="00DB656F">
            <w:pPr>
              <w:tabs>
                <w:tab w:val="left" w:pos="3206"/>
              </w:tabs>
              <w:jc w:val="center"/>
              <w:rPr>
                <w:b/>
                <w:sz w:val="28"/>
                <w:szCs w:val="28"/>
              </w:rPr>
            </w:pPr>
            <w:r>
              <w:rPr>
                <w:b/>
                <w:sz w:val="28"/>
                <w:szCs w:val="28"/>
              </w:rPr>
              <w:t>Разработчик</w:t>
            </w:r>
          </w:p>
        </w:tc>
      </w:tr>
      <w:tr w:rsidR="00D81E97" w:rsidTr="00D04D35">
        <w:trPr>
          <w:jc w:val="center"/>
        </w:trPr>
        <w:tc>
          <w:tcPr>
            <w:tcW w:w="684" w:type="dxa"/>
          </w:tcPr>
          <w:p w:rsidR="00D81E97" w:rsidRDefault="00DB656F">
            <w:pPr>
              <w:tabs>
                <w:tab w:val="left" w:pos="3206"/>
              </w:tabs>
              <w:rPr>
                <w:sz w:val="28"/>
                <w:szCs w:val="28"/>
              </w:rPr>
            </w:pPr>
            <w:r>
              <w:rPr>
                <w:sz w:val="28"/>
                <w:szCs w:val="28"/>
              </w:rPr>
              <w:lastRenderedPageBreak/>
              <w:t>1</w:t>
            </w:r>
          </w:p>
        </w:tc>
        <w:tc>
          <w:tcPr>
            <w:tcW w:w="2509" w:type="dxa"/>
          </w:tcPr>
          <w:p w:rsidR="00D81E97" w:rsidRDefault="00DB656F">
            <w:pPr>
              <w:tabs>
                <w:tab w:val="left" w:pos="3206"/>
              </w:tabs>
              <w:rPr>
                <w:sz w:val="28"/>
                <w:szCs w:val="28"/>
              </w:rPr>
            </w:pPr>
            <w:r>
              <w:rPr>
                <w:sz w:val="28"/>
                <w:szCs w:val="28"/>
              </w:rPr>
              <w:t xml:space="preserve">Контрольное тестирование №1 по теме: «Личность и общество». </w:t>
            </w:r>
          </w:p>
        </w:tc>
        <w:tc>
          <w:tcPr>
            <w:tcW w:w="1533" w:type="dxa"/>
          </w:tcPr>
          <w:p w:rsidR="00D81E97" w:rsidRDefault="00DB656F">
            <w:pPr>
              <w:tabs>
                <w:tab w:val="left" w:pos="3206"/>
              </w:tabs>
              <w:jc w:val="center"/>
              <w:rPr>
                <w:sz w:val="28"/>
                <w:szCs w:val="28"/>
              </w:rPr>
            </w:pPr>
            <w:r>
              <w:rPr>
                <w:sz w:val="28"/>
                <w:szCs w:val="28"/>
              </w:rPr>
              <w:t>1</w:t>
            </w:r>
          </w:p>
        </w:tc>
        <w:tc>
          <w:tcPr>
            <w:tcW w:w="5291" w:type="dxa"/>
          </w:tcPr>
          <w:p w:rsidR="00D81E97" w:rsidRDefault="00DB656F">
            <w:pPr>
              <w:rPr>
                <w:sz w:val="28"/>
                <w:szCs w:val="28"/>
              </w:rPr>
            </w:pPr>
            <w:r>
              <w:rPr>
                <w:sz w:val="28"/>
                <w:szCs w:val="28"/>
                <w:shd w:val="clear" w:color="auto" w:fill="FFFFFF"/>
              </w:rPr>
              <w:t>Тесты по обществознанию: 8 класс: к учебнику «Обществознанию». 8 класс»</w:t>
            </w:r>
            <w:r>
              <w:rPr>
                <w:sz w:val="28"/>
                <w:szCs w:val="28"/>
              </w:rPr>
              <w:br/>
            </w:r>
            <w:r>
              <w:rPr>
                <w:sz w:val="28"/>
                <w:szCs w:val="28"/>
                <w:shd w:val="clear" w:color="auto" w:fill="FFFFFF"/>
              </w:rPr>
              <w:t>под. Ред. Л.Н.Боголюбова, Н.И.Городецкой /С.В.Краюшкина.</w:t>
            </w:r>
            <w:r>
              <w:rPr>
                <w:sz w:val="28"/>
                <w:szCs w:val="28"/>
                <w:shd w:val="clear" w:color="auto" w:fill="FFFFFF"/>
              </w:rPr>
              <w:softHyphen/>
              <w:t xml:space="preserve"> 2</w:t>
            </w:r>
            <w:r>
              <w:rPr>
                <w:sz w:val="28"/>
                <w:szCs w:val="28"/>
                <w:shd w:val="clear" w:color="auto" w:fill="FFFFFF"/>
              </w:rPr>
              <w:softHyphen/>
              <w:t>е изд., стереотип. –</w:t>
            </w:r>
            <w:r>
              <w:rPr>
                <w:sz w:val="28"/>
                <w:szCs w:val="28"/>
              </w:rPr>
              <w:br/>
            </w:r>
            <w:r>
              <w:rPr>
                <w:sz w:val="28"/>
                <w:szCs w:val="28"/>
                <w:shd w:val="clear" w:color="auto" w:fill="FFFFFF"/>
              </w:rPr>
              <w:t>М.: Издательство «Экззамен», 2013.</w:t>
            </w:r>
            <w:r>
              <w:rPr>
                <w:sz w:val="28"/>
                <w:szCs w:val="28"/>
                <w:shd w:val="clear" w:color="auto" w:fill="FFFFFF"/>
              </w:rPr>
              <w:softHyphen/>
              <w:t xml:space="preserve"> 192с. (Серия «Учебно</w:t>
            </w:r>
            <w:r>
              <w:rPr>
                <w:sz w:val="28"/>
                <w:szCs w:val="28"/>
                <w:shd w:val="clear" w:color="auto" w:fill="FFFFFF"/>
              </w:rPr>
              <w:softHyphen/>
              <w:t>методический комплект»)</w:t>
            </w:r>
          </w:p>
        </w:tc>
      </w:tr>
      <w:tr w:rsidR="00D81E97" w:rsidTr="00D04D35">
        <w:trPr>
          <w:jc w:val="center"/>
        </w:trPr>
        <w:tc>
          <w:tcPr>
            <w:tcW w:w="684" w:type="dxa"/>
          </w:tcPr>
          <w:p w:rsidR="00D81E97" w:rsidRDefault="00DB656F">
            <w:pPr>
              <w:tabs>
                <w:tab w:val="left" w:pos="3206"/>
              </w:tabs>
              <w:rPr>
                <w:sz w:val="28"/>
                <w:szCs w:val="28"/>
              </w:rPr>
            </w:pPr>
            <w:r>
              <w:rPr>
                <w:sz w:val="28"/>
                <w:szCs w:val="28"/>
              </w:rPr>
              <w:t>2</w:t>
            </w:r>
          </w:p>
        </w:tc>
        <w:tc>
          <w:tcPr>
            <w:tcW w:w="2509" w:type="dxa"/>
          </w:tcPr>
          <w:p w:rsidR="00D81E97" w:rsidRDefault="00D81E97">
            <w:pPr>
              <w:tabs>
                <w:tab w:val="left" w:pos="3206"/>
              </w:tabs>
              <w:rPr>
                <w:sz w:val="28"/>
                <w:szCs w:val="28"/>
              </w:rPr>
            </w:pPr>
          </w:p>
          <w:p w:rsidR="00D81E97" w:rsidRDefault="00DB656F">
            <w:pPr>
              <w:tabs>
                <w:tab w:val="left" w:pos="3206"/>
              </w:tabs>
              <w:rPr>
                <w:sz w:val="28"/>
                <w:szCs w:val="28"/>
              </w:rPr>
            </w:pPr>
            <w:r>
              <w:rPr>
                <w:sz w:val="28"/>
                <w:szCs w:val="28"/>
              </w:rPr>
              <w:t>Контрольное тестирование №2 по теме: «Сфера духовной культуры».</w:t>
            </w:r>
          </w:p>
          <w:p w:rsidR="00D81E97" w:rsidRDefault="00DB656F">
            <w:pPr>
              <w:tabs>
                <w:tab w:val="left" w:pos="3206"/>
              </w:tabs>
              <w:rPr>
                <w:sz w:val="28"/>
                <w:szCs w:val="28"/>
              </w:rPr>
            </w:pPr>
            <w:r>
              <w:rPr>
                <w:sz w:val="28"/>
                <w:szCs w:val="28"/>
              </w:rPr>
              <w:t xml:space="preserve"> </w:t>
            </w:r>
          </w:p>
        </w:tc>
        <w:tc>
          <w:tcPr>
            <w:tcW w:w="1533" w:type="dxa"/>
          </w:tcPr>
          <w:p w:rsidR="00D81E97" w:rsidRDefault="00DB656F">
            <w:pPr>
              <w:tabs>
                <w:tab w:val="left" w:pos="3206"/>
              </w:tabs>
              <w:jc w:val="center"/>
              <w:rPr>
                <w:sz w:val="28"/>
                <w:szCs w:val="28"/>
              </w:rPr>
            </w:pPr>
            <w:r>
              <w:rPr>
                <w:sz w:val="28"/>
                <w:szCs w:val="28"/>
              </w:rPr>
              <w:t>2</w:t>
            </w:r>
          </w:p>
        </w:tc>
        <w:tc>
          <w:tcPr>
            <w:tcW w:w="5291" w:type="dxa"/>
          </w:tcPr>
          <w:p w:rsidR="00D81E97" w:rsidRDefault="00DB656F">
            <w:pPr>
              <w:rPr>
                <w:sz w:val="28"/>
                <w:szCs w:val="28"/>
              </w:rPr>
            </w:pPr>
            <w:r>
              <w:rPr>
                <w:sz w:val="28"/>
                <w:szCs w:val="28"/>
                <w:shd w:val="clear" w:color="auto" w:fill="FFFFFF"/>
              </w:rPr>
              <w:t>Тесты по обществознанию: 8 класс: к учебнику «Обществознанию». 8 класс»</w:t>
            </w:r>
            <w:r>
              <w:rPr>
                <w:sz w:val="28"/>
                <w:szCs w:val="28"/>
              </w:rPr>
              <w:br/>
            </w:r>
            <w:r>
              <w:rPr>
                <w:sz w:val="28"/>
                <w:szCs w:val="28"/>
                <w:shd w:val="clear" w:color="auto" w:fill="FFFFFF"/>
              </w:rPr>
              <w:t>под. Ред. Л.Н.Боголюбова, Н.И.Городецкой /С.В.Краюшкина.</w:t>
            </w:r>
            <w:r>
              <w:rPr>
                <w:sz w:val="28"/>
                <w:szCs w:val="28"/>
                <w:shd w:val="clear" w:color="auto" w:fill="FFFFFF"/>
              </w:rPr>
              <w:softHyphen/>
              <w:t xml:space="preserve"> 2</w:t>
            </w:r>
            <w:r>
              <w:rPr>
                <w:sz w:val="28"/>
                <w:szCs w:val="28"/>
                <w:shd w:val="clear" w:color="auto" w:fill="FFFFFF"/>
              </w:rPr>
              <w:softHyphen/>
              <w:t>е изд., стереотип. –</w:t>
            </w:r>
            <w:r>
              <w:rPr>
                <w:sz w:val="28"/>
                <w:szCs w:val="28"/>
              </w:rPr>
              <w:br/>
            </w:r>
            <w:r>
              <w:rPr>
                <w:sz w:val="28"/>
                <w:szCs w:val="28"/>
                <w:shd w:val="clear" w:color="auto" w:fill="FFFFFF"/>
              </w:rPr>
              <w:t>М.: Издательство «Экззамен», 2013.</w:t>
            </w:r>
            <w:r>
              <w:rPr>
                <w:sz w:val="28"/>
                <w:szCs w:val="28"/>
                <w:shd w:val="clear" w:color="auto" w:fill="FFFFFF"/>
              </w:rPr>
              <w:softHyphen/>
              <w:t xml:space="preserve"> 192с. (Серия «Учебно</w:t>
            </w:r>
            <w:r>
              <w:rPr>
                <w:sz w:val="28"/>
                <w:szCs w:val="28"/>
                <w:shd w:val="clear" w:color="auto" w:fill="FFFFFF"/>
              </w:rPr>
              <w:softHyphen/>
              <w:t>методический комплект»)</w:t>
            </w:r>
          </w:p>
        </w:tc>
      </w:tr>
      <w:tr w:rsidR="00D81E97" w:rsidTr="00D04D35">
        <w:trPr>
          <w:trHeight w:val="1080"/>
          <w:jc w:val="center"/>
        </w:trPr>
        <w:tc>
          <w:tcPr>
            <w:tcW w:w="684" w:type="dxa"/>
          </w:tcPr>
          <w:p w:rsidR="00D81E97" w:rsidRDefault="00DB656F">
            <w:pPr>
              <w:tabs>
                <w:tab w:val="left" w:pos="3206"/>
              </w:tabs>
              <w:rPr>
                <w:sz w:val="28"/>
                <w:szCs w:val="28"/>
              </w:rPr>
            </w:pPr>
            <w:r>
              <w:rPr>
                <w:sz w:val="28"/>
                <w:szCs w:val="28"/>
              </w:rPr>
              <w:t>3</w:t>
            </w:r>
          </w:p>
        </w:tc>
        <w:tc>
          <w:tcPr>
            <w:tcW w:w="2509" w:type="dxa"/>
          </w:tcPr>
          <w:p w:rsidR="00D81E97" w:rsidRDefault="00DB656F">
            <w:pPr>
              <w:tabs>
                <w:tab w:val="left" w:pos="3206"/>
              </w:tabs>
              <w:rPr>
                <w:sz w:val="28"/>
                <w:szCs w:val="28"/>
              </w:rPr>
            </w:pPr>
            <w:r>
              <w:rPr>
                <w:sz w:val="28"/>
                <w:szCs w:val="28"/>
              </w:rPr>
              <w:t>Контрольное тестирование №3 по теме: «Экономика».</w:t>
            </w:r>
          </w:p>
          <w:p w:rsidR="00D81E97" w:rsidRDefault="00D81E97">
            <w:pPr>
              <w:tabs>
                <w:tab w:val="left" w:pos="3206"/>
              </w:tabs>
              <w:rPr>
                <w:sz w:val="28"/>
                <w:szCs w:val="28"/>
              </w:rPr>
            </w:pPr>
          </w:p>
        </w:tc>
        <w:tc>
          <w:tcPr>
            <w:tcW w:w="1533" w:type="dxa"/>
          </w:tcPr>
          <w:p w:rsidR="00D81E97" w:rsidRDefault="00DB656F">
            <w:pPr>
              <w:tabs>
                <w:tab w:val="left" w:pos="3206"/>
              </w:tabs>
              <w:jc w:val="center"/>
              <w:rPr>
                <w:sz w:val="28"/>
                <w:szCs w:val="28"/>
              </w:rPr>
            </w:pPr>
            <w:r>
              <w:rPr>
                <w:sz w:val="28"/>
                <w:szCs w:val="28"/>
              </w:rPr>
              <w:t>3</w:t>
            </w:r>
          </w:p>
        </w:tc>
        <w:tc>
          <w:tcPr>
            <w:tcW w:w="5291" w:type="dxa"/>
          </w:tcPr>
          <w:p w:rsidR="00D81E97" w:rsidRDefault="00DB656F">
            <w:pPr>
              <w:rPr>
                <w:sz w:val="28"/>
                <w:szCs w:val="28"/>
              </w:rPr>
            </w:pPr>
            <w:r>
              <w:rPr>
                <w:sz w:val="28"/>
                <w:szCs w:val="28"/>
                <w:shd w:val="clear" w:color="auto" w:fill="FFFFFF"/>
              </w:rPr>
              <w:t>Тесты по обществознанию: 8 класс: к учебнику «Обществознанию». 8 класс»</w:t>
            </w:r>
            <w:r>
              <w:rPr>
                <w:sz w:val="28"/>
                <w:szCs w:val="28"/>
              </w:rPr>
              <w:br/>
            </w:r>
            <w:r>
              <w:rPr>
                <w:sz w:val="28"/>
                <w:szCs w:val="28"/>
                <w:shd w:val="clear" w:color="auto" w:fill="FFFFFF"/>
              </w:rPr>
              <w:t>под. Ред. Л.Н.Боголюбова, Н.И.Городецкой /С.В.Краюшкина.</w:t>
            </w:r>
            <w:r>
              <w:rPr>
                <w:sz w:val="28"/>
                <w:szCs w:val="28"/>
                <w:shd w:val="clear" w:color="auto" w:fill="FFFFFF"/>
              </w:rPr>
              <w:softHyphen/>
              <w:t xml:space="preserve"> 2</w:t>
            </w:r>
            <w:r>
              <w:rPr>
                <w:sz w:val="28"/>
                <w:szCs w:val="28"/>
                <w:shd w:val="clear" w:color="auto" w:fill="FFFFFF"/>
              </w:rPr>
              <w:softHyphen/>
              <w:t>е изд., стереотип. –</w:t>
            </w:r>
            <w:r>
              <w:rPr>
                <w:sz w:val="28"/>
                <w:szCs w:val="28"/>
              </w:rPr>
              <w:br/>
            </w:r>
            <w:r>
              <w:rPr>
                <w:sz w:val="28"/>
                <w:szCs w:val="28"/>
                <w:shd w:val="clear" w:color="auto" w:fill="FFFFFF"/>
              </w:rPr>
              <w:t>М.: Издательство «Экззамен», 2013.</w:t>
            </w:r>
            <w:r>
              <w:rPr>
                <w:sz w:val="28"/>
                <w:szCs w:val="28"/>
                <w:shd w:val="clear" w:color="auto" w:fill="FFFFFF"/>
              </w:rPr>
              <w:softHyphen/>
              <w:t xml:space="preserve"> 192с. (Серия «Учебно</w:t>
            </w:r>
            <w:r>
              <w:rPr>
                <w:sz w:val="28"/>
                <w:szCs w:val="28"/>
                <w:shd w:val="clear" w:color="auto" w:fill="FFFFFF"/>
              </w:rPr>
              <w:softHyphen/>
              <w:t>методический комплект»)</w:t>
            </w:r>
          </w:p>
        </w:tc>
      </w:tr>
      <w:tr w:rsidR="00D81E97" w:rsidTr="00D04D35">
        <w:trPr>
          <w:jc w:val="center"/>
        </w:trPr>
        <w:tc>
          <w:tcPr>
            <w:tcW w:w="684" w:type="dxa"/>
          </w:tcPr>
          <w:p w:rsidR="00D81E97" w:rsidRDefault="00DB656F">
            <w:pPr>
              <w:tabs>
                <w:tab w:val="left" w:pos="3206"/>
              </w:tabs>
              <w:rPr>
                <w:sz w:val="28"/>
                <w:szCs w:val="28"/>
              </w:rPr>
            </w:pPr>
            <w:r>
              <w:rPr>
                <w:sz w:val="28"/>
                <w:szCs w:val="28"/>
              </w:rPr>
              <w:t>4</w:t>
            </w:r>
          </w:p>
          <w:p w:rsidR="00D81E97" w:rsidRDefault="00D81E97">
            <w:pPr>
              <w:tabs>
                <w:tab w:val="left" w:pos="3206"/>
              </w:tabs>
              <w:rPr>
                <w:sz w:val="28"/>
                <w:szCs w:val="28"/>
              </w:rPr>
            </w:pPr>
          </w:p>
        </w:tc>
        <w:tc>
          <w:tcPr>
            <w:tcW w:w="2509" w:type="dxa"/>
          </w:tcPr>
          <w:p w:rsidR="00D81E97" w:rsidRDefault="00DB656F">
            <w:pPr>
              <w:tabs>
                <w:tab w:val="left" w:pos="3206"/>
              </w:tabs>
              <w:rPr>
                <w:sz w:val="28"/>
                <w:szCs w:val="28"/>
              </w:rPr>
            </w:pPr>
            <w:r>
              <w:rPr>
                <w:sz w:val="28"/>
                <w:szCs w:val="28"/>
              </w:rPr>
              <w:t>Итоговый контрольный тест за курс «Обществознание»</w:t>
            </w:r>
          </w:p>
          <w:p w:rsidR="00D81E97" w:rsidRDefault="00DB656F">
            <w:pPr>
              <w:tabs>
                <w:tab w:val="left" w:pos="3206"/>
              </w:tabs>
              <w:rPr>
                <w:sz w:val="28"/>
                <w:szCs w:val="28"/>
              </w:rPr>
            </w:pPr>
            <w:r>
              <w:rPr>
                <w:sz w:val="28"/>
                <w:szCs w:val="28"/>
              </w:rPr>
              <w:t xml:space="preserve"> 8 класс.</w:t>
            </w:r>
          </w:p>
        </w:tc>
        <w:tc>
          <w:tcPr>
            <w:tcW w:w="1533" w:type="dxa"/>
          </w:tcPr>
          <w:p w:rsidR="00D81E97" w:rsidRDefault="00D04D35">
            <w:pPr>
              <w:tabs>
                <w:tab w:val="left" w:pos="3206"/>
              </w:tabs>
              <w:jc w:val="center"/>
              <w:rPr>
                <w:sz w:val="28"/>
                <w:szCs w:val="28"/>
              </w:rPr>
            </w:pPr>
            <w:r>
              <w:rPr>
                <w:sz w:val="28"/>
                <w:szCs w:val="28"/>
              </w:rPr>
              <w:t>3</w:t>
            </w:r>
          </w:p>
        </w:tc>
        <w:tc>
          <w:tcPr>
            <w:tcW w:w="5291" w:type="dxa"/>
          </w:tcPr>
          <w:p w:rsidR="00D81E97" w:rsidRDefault="00DB656F">
            <w:pPr>
              <w:rPr>
                <w:sz w:val="28"/>
                <w:szCs w:val="28"/>
              </w:rPr>
            </w:pPr>
            <w:r>
              <w:rPr>
                <w:sz w:val="28"/>
                <w:szCs w:val="28"/>
                <w:shd w:val="clear" w:color="auto" w:fill="FFFFFF"/>
              </w:rPr>
              <w:t>Тесты по обществознанию: 8 класс: к учебнику «Обществознанию». 8 класс»</w:t>
            </w:r>
            <w:r>
              <w:rPr>
                <w:sz w:val="28"/>
                <w:szCs w:val="28"/>
              </w:rPr>
              <w:br/>
            </w:r>
            <w:r>
              <w:rPr>
                <w:sz w:val="28"/>
                <w:szCs w:val="28"/>
                <w:shd w:val="clear" w:color="auto" w:fill="FFFFFF"/>
              </w:rPr>
              <w:t>под. Ред. Л.Н.Боголюбова, Н.И.Городецкой /С.В.Краюшкина.</w:t>
            </w:r>
            <w:r>
              <w:rPr>
                <w:sz w:val="28"/>
                <w:szCs w:val="28"/>
                <w:shd w:val="clear" w:color="auto" w:fill="FFFFFF"/>
              </w:rPr>
              <w:softHyphen/>
              <w:t xml:space="preserve"> 2</w:t>
            </w:r>
            <w:r>
              <w:rPr>
                <w:sz w:val="28"/>
                <w:szCs w:val="28"/>
                <w:shd w:val="clear" w:color="auto" w:fill="FFFFFF"/>
              </w:rPr>
              <w:softHyphen/>
              <w:t>е изд., стереотип. –</w:t>
            </w:r>
            <w:r>
              <w:rPr>
                <w:sz w:val="28"/>
                <w:szCs w:val="28"/>
              </w:rPr>
              <w:br/>
            </w:r>
            <w:r>
              <w:rPr>
                <w:sz w:val="28"/>
                <w:szCs w:val="28"/>
                <w:shd w:val="clear" w:color="auto" w:fill="FFFFFF"/>
              </w:rPr>
              <w:t>М.: Издательство «Экззамен», 2013.</w:t>
            </w:r>
            <w:r>
              <w:rPr>
                <w:sz w:val="28"/>
                <w:szCs w:val="28"/>
                <w:shd w:val="clear" w:color="auto" w:fill="FFFFFF"/>
              </w:rPr>
              <w:softHyphen/>
              <w:t xml:space="preserve"> 192с. (Серия «Учебно</w:t>
            </w:r>
            <w:r>
              <w:rPr>
                <w:sz w:val="28"/>
                <w:szCs w:val="28"/>
                <w:shd w:val="clear" w:color="auto" w:fill="FFFFFF"/>
              </w:rPr>
              <w:softHyphen/>
              <w:t>методический комплект»)</w:t>
            </w:r>
          </w:p>
        </w:tc>
      </w:tr>
    </w:tbl>
    <w:p w:rsidR="00D81E97" w:rsidRDefault="00D81E97">
      <w:pPr>
        <w:rPr>
          <w:b/>
          <w:sz w:val="28"/>
          <w:szCs w:val="28"/>
        </w:rPr>
      </w:pPr>
    </w:p>
    <w:p w:rsidR="00D81E97" w:rsidRDefault="00D81E97">
      <w:pPr>
        <w:jc w:val="center"/>
        <w:rPr>
          <w:b/>
          <w:sz w:val="28"/>
          <w:szCs w:val="28"/>
        </w:rPr>
      </w:pPr>
    </w:p>
    <w:p w:rsidR="00D81E97" w:rsidRDefault="00DB656F">
      <w:pPr>
        <w:jc w:val="center"/>
        <w:rPr>
          <w:b/>
          <w:sz w:val="28"/>
          <w:szCs w:val="28"/>
        </w:rPr>
      </w:pPr>
      <w:r>
        <w:rPr>
          <w:b/>
          <w:sz w:val="28"/>
          <w:szCs w:val="28"/>
        </w:rPr>
        <w:t xml:space="preserve">9-класс                                                                                           </w:t>
      </w:r>
    </w:p>
    <w:p w:rsidR="00D81E97" w:rsidRDefault="00D81E97">
      <w:pPr>
        <w:jc w:val="center"/>
        <w:rPr>
          <w:b/>
          <w:sz w:val="28"/>
          <w:szCs w:val="28"/>
        </w:rPr>
      </w:pPr>
    </w:p>
    <w:tbl>
      <w:tblPr>
        <w:tblStyle w:val="a7"/>
        <w:tblW w:w="10031" w:type="dxa"/>
        <w:tblLayout w:type="fixed"/>
        <w:tblLook w:val="04A0" w:firstRow="1" w:lastRow="0" w:firstColumn="1" w:lastColumn="0" w:noHBand="0" w:noVBand="1"/>
      </w:tblPr>
      <w:tblGrid>
        <w:gridCol w:w="759"/>
        <w:gridCol w:w="2641"/>
        <w:gridCol w:w="1528"/>
        <w:gridCol w:w="5103"/>
      </w:tblGrid>
      <w:tr w:rsidR="00D81E97" w:rsidTr="00D04D35">
        <w:tc>
          <w:tcPr>
            <w:tcW w:w="759" w:type="dxa"/>
          </w:tcPr>
          <w:p w:rsidR="00D81E97" w:rsidRDefault="00DB656F">
            <w:pPr>
              <w:tabs>
                <w:tab w:val="left" w:pos="3206"/>
              </w:tabs>
              <w:jc w:val="center"/>
              <w:rPr>
                <w:b/>
                <w:sz w:val="28"/>
                <w:szCs w:val="28"/>
              </w:rPr>
            </w:pPr>
            <w:r>
              <w:rPr>
                <w:b/>
                <w:sz w:val="28"/>
                <w:szCs w:val="28"/>
              </w:rPr>
              <w:t>№ п/п</w:t>
            </w:r>
          </w:p>
        </w:tc>
        <w:tc>
          <w:tcPr>
            <w:tcW w:w="2641" w:type="dxa"/>
          </w:tcPr>
          <w:p w:rsidR="00D81E97" w:rsidRDefault="00DB656F">
            <w:pPr>
              <w:tabs>
                <w:tab w:val="left" w:pos="3206"/>
              </w:tabs>
              <w:jc w:val="center"/>
              <w:rPr>
                <w:b/>
                <w:sz w:val="28"/>
                <w:szCs w:val="28"/>
              </w:rPr>
            </w:pPr>
            <w:r>
              <w:rPr>
                <w:b/>
                <w:sz w:val="28"/>
                <w:szCs w:val="28"/>
              </w:rPr>
              <w:t>Наименование</w:t>
            </w:r>
          </w:p>
          <w:p w:rsidR="00D81E97" w:rsidRDefault="00DB656F">
            <w:pPr>
              <w:tabs>
                <w:tab w:val="left" w:pos="3206"/>
              </w:tabs>
              <w:jc w:val="center"/>
              <w:rPr>
                <w:b/>
                <w:sz w:val="28"/>
                <w:szCs w:val="28"/>
              </w:rPr>
            </w:pPr>
            <w:r>
              <w:rPr>
                <w:b/>
                <w:sz w:val="28"/>
                <w:szCs w:val="28"/>
              </w:rPr>
              <w:t>оценочного средства</w:t>
            </w:r>
          </w:p>
        </w:tc>
        <w:tc>
          <w:tcPr>
            <w:tcW w:w="1528" w:type="dxa"/>
          </w:tcPr>
          <w:p w:rsidR="00D81E97" w:rsidRDefault="00D04D35">
            <w:pPr>
              <w:tabs>
                <w:tab w:val="left" w:pos="3206"/>
              </w:tabs>
              <w:jc w:val="center"/>
              <w:rPr>
                <w:b/>
                <w:sz w:val="28"/>
                <w:szCs w:val="28"/>
              </w:rPr>
            </w:pPr>
            <w:r>
              <w:rPr>
                <w:b/>
                <w:sz w:val="28"/>
                <w:szCs w:val="28"/>
              </w:rPr>
              <w:t>Триместр</w:t>
            </w:r>
          </w:p>
        </w:tc>
        <w:tc>
          <w:tcPr>
            <w:tcW w:w="5103" w:type="dxa"/>
          </w:tcPr>
          <w:p w:rsidR="00D81E97" w:rsidRDefault="00DB656F">
            <w:pPr>
              <w:tabs>
                <w:tab w:val="left" w:pos="3206"/>
              </w:tabs>
              <w:jc w:val="center"/>
              <w:rPr>
                <w:b/>
                <w:sz w:val="28"/>
                <w:szCs w:val="28"/>
              </w:rPr>
            </w:pPr>
            <w:r>
              <w:rPr>
                <w:b/>
                <w:sz w:val="28"/>
                <w:szCs w:val="28"/>
              </w:rPr>
              <w:t>Разработчик</w:t>
            </w:r>
          </w:p>
        </w:tc>
      </w:tr>
      <w:tr w:rsidR="00D81E97" w:rsidTr="00D04D35">
        <w:tc>
          <w:tcPr>
            <w:tcW w:w="759" w:type="dxa"/>
          </w:tcPr>
          <w:p w:rsidR="00D81E97" w:rsidRDefault="00DB656F">
            <w:pPr>
              <w:tabs>
                <w:tab w:val="left" w:pos="3206"/>
              </w:tabs>
              <w:rPr>
                <w:sz w:val="28"/>
                <w:szCs w:val="28"/>
              </w:rPr>
            </w:pPr>
            <w:r>
              <w:rPr>
                <w:sz w:val="28"/>
                <w:szCs w:val="28"/>
              </w:rPr>
              <w:t>1</w:t>
            </w:r>
          </w:p>
        </w:tc>
        <w:tc>
          <w:tcPr>
            <w:tcW w:w="2641" w:type="dxa"/>
          </w:tcPr>
          <w:p w:rsidR="00D81E97" w:rsidRDefault="00DB656F">
            <w:pPr>
              <w:tabs>
                <w:tab w:val="left" w:pos="3206"/>
              </w:tabs>
              <w:rPr>
                <w:sz w:val="28"/>
                <w:szCs w:val="28"/>
              </w:rPr>
            </w:pPr>
            <w:r>
              <w:rPr>
                <w:sz w:val="28"/>
                <w:szCs w:val="28"/>
              </w:rPr>
              <w:t>Контрольное тестирование №1 «Политическая система».</w:t>
            </w:r>
          </w:p>
        </w:tc>
        <w:tc>
          <w:tcPr>
            <w:tcW w:w="1528" w:type="dxa"/>
          </w:tcPr>
          <w:p w:rsidR="00D81E97" w:rsidRDefault="00DB656F">
            <w:pPr>
              <w:tabs>
                <w:tab w:val="left" w:pos="3206"/>
              </w:tabs>
              <w:jc w:val="center"/>
              <w:rPr>
                <w:sz w:val="28"/>
                <w:szCs w:val="28"/>
              </w:rPr>
            </w:pPr>
            <w:r>
              <w:rPr>
                <w:sz w:val="28"/>
                <w:szCs w:val="28"/>
              </w:rPr>
              <w:t>1</w:t>
            </w:r>
          </w:p>
        </w:tc>
        <w:tc>
          <w:tcPr>
            <w:tcW w:w="5103" w:type="dxa"/>
          </w:tcPr>
          <w:p w:rsidR="00D81E97" w:rsidRDefault="00DB656F">
            <w:pPr>
              <w:pStyle w:val="a8"/>
              <w:spacing w:after="0" w:line="240" w:lineRule="auto"/>
              <w:ind w:left="0"/>
              <w:rPr>
                <w:rFonts w:ascii="Times New Roman" w:hAnsi="Times New Roman"/>
                <w:b/>
                <w:sz w:val="28"/>
                <w:szCs w:val="28"/>
              </w:rPr>
            </w:pPr>
            <w:r>
              <w:rPr>
                <w:rFonts w:ascii="Times New Roman" w:hAnsi="Times New Roman"/>
                <w:b/>
                <w:sz w:val="28"/>
                <w:szCs w:val="28"/>
              </w:rPr>
              <w:t>Тесты по обществознанию: 9 класс: /С.В.Краюшкина. - М.: Издательство «Экзамен», 2016.- 142с. (Серия «Учебно-методический комплект»).</w:t>
            </w:r>
          </w:p>
          <w:p w:rsidR="00D81E97" w:rsidRDefault="00DB656F">
            <w:pPr>
              <w:jc w:val="both"/>
              <w:rPr>
                <w:sz w:val="28"/>
                <w:szCs w:val="28"/>
              </w:rPr>
            </w:pPr>
            <w:r>
              <w:rPr>
                <w:sz w:val="28"/>
                <w:szCs w:val="28"/>
              </w:rPr>
              <w:t xml:space="preserve">     Пособие включает тесты по обществознанию и соответствует содержанию и стуктуре учебника </w:t>
            </w:r>
            <w:r>
              <w:rPr>
                <w:sz w:val="28"/>
                <w:szCs w:val="28"/>
              </w:rPr>
              <w:lastRenderedPageBreak/>
              <w:t>«Обществознание» под редакцией Л.Н.Боголюбова, Л.Ф.Ивановой (издательство «Просвещение») для 9 класса общеобразовательных организаций.</w:t>
            </w:r>
          </w:p>
        </w:tc>
      </w:tr>
      <w:tr w:rsidR="00D81E97" w:rsidTr="00D04D35">
        <w:tc>
          <w:tcPr>
            <w:tcW w:w="759" w:type="dxa"/>
          </w:tcPr>
          <w:p w:rsidR="00D81E97" w:rsidRDefault="00DB656F">
            <w:pPr>
              <w:tabs>
                <w:tab w:val="left" w:pos="3206"/>
              </w:tabs>
              <w:rPr>
                <w:sz w:val="28"/>
                <w:szCs w:val="28"/>
              </w:rPr>
            </w:pPr>
            <w:r>
              <w:rPr>
                <w:sz w:val="28"/>
                <w:szCs w:val="28"/>
              </w:rPr>
              <w:lastRenderedPageBreak/>
              <w:t>2</w:t>
            </w:r>
          </w:p>
        </w:tc>
        <w:tc>
          <w:tcPr>
            <w:tcW w:w="2641" w:type="dxa"/>
          </w:tcPr>
          <w:p w:rsidR="00D81E97" w:rsidRDefault="00D81E97">
            <w:pPr>
              <w:tabs>
                <w:tab w:val="left" w:pos="3206"/>
              </w:tabs>
              <w:rPr>
                <w:sz w:val="28"/>
                <w:szCs w:val="28"/>
              </w:rPr>
            </w:pPr>
          </w:p>
          <w:p w:rsidR="00D81E97" w:rsidRDefault="00DB656F">
            <w:pPr>
              <w:tabs>
                <w:tab w:val="left" w:pos="3206"/>
              </w:tabs>
              <w:rPr>
                <w:sz w:val="28"/>
                <w:szCs w:val="28"/>
              </w:rPr>
            </w:pPr>
            <w:r>
              <w:rPr>
                <w:sz w:val="28"/>
                <w:szCs w:val="28"/>
              </w:rPr>
              <w:t>Контрольное тестирование №2 по теме: «Право».</w:t>
            </w:r>
          </w:p>
          <w:p w:rsidR="00D81E97" w:rsidRDefault="00DB656F">
            <w:pPr>
              <w:tabs>
                <w:tab w:val="left" w:pos="3206"/>
              </w:tabs>
              <w:rPr>
                <w:sz w:val="28"/>
                <w:szCs w:val="28"/>
              </w:rPr>
            </w:pPr>
            <w:r>
              <w:rPr>
                <w:sz w:val="28"/>
                <w:szCs w:val="28"/>
              </w:rPr>
              <w:t xml:space="preserve"> </w:t>
            </w:r>
          </w:p>
        </w:tc>
        <w:tc>
          <w:tcPr>
            <w:tcW w:w="1528" w:type="dxa"/>
          </w:tcPr>
          <w:p w:rsidR="00D81E97" w:rsidRDefault="00DB656F">
            <w:pPr>
              <w:tabs>
                <w:tab w:val="left" w:pos="3206"/>
              </w:tabs>
              <w:jc w:val="center"/>
              <w:rPr>
                <w:sz w:val="28"/>
                <w:szCs w:val="28"/>
              </w:rPr>
            </w:pPr>
            <w:r>
              <w:rPr>
                <w:sz w:val="28"/>
                <w:szCs w:val="28"/>
              </w:rPr>
              <w:t>2</w:t>
            </w:r>
          </w:p>
        </w:tc>
        <w:tc>
          <w:tcPr>
            <w:tcW w:w="5103" w:type="dxa"/>
          </w:tcPr>
          <w:p w:rsidR="00D81E97" w:rsidRDefault="00DB656F">
            <w:pPr>
              <w:pStyle w:val="a8"/>
              <w:spacing w:after="0" w:line="240" w:lineRule="auto"/>
              <w:ind w:left="0"/>
              <w:rPr>
                <w:rFonts w:ascii="Times New Roman" w:hAnsi="Times New Roman"/>
                <w:b/>
                <w:sz w:val="28"/>
                <w:szCs w:val="28"/>
              </w:rPr>
            </w:pPr>
            <w:r>
              <w:rPr>
                <w:rFonts w:ascii="Times New Roman" w:hAnsi="Times New Roman"/>
                <w:b/>
                <w:sz w:val="28"/>
                <w:szCs w:val="28"/>
              </w:rPr>
              <w:t>Тесты по обществознанию: 9 класс: /С.В.Краюшкина. - М.: Издательство «Экзамен», 2016.- 142с. (Серия «Учебно-методический комплект»).</w:t>
            </w:r>
          </w:p>
          <w:p w:rsidR="00D81E97" w:rsidRDefault="00DB656F">
            <w:pPr>
              <w:rPr>
                <w:b/>
                <w:sz w:val="28"/>
                <w:szCs w:val="28"/>
              </w:rPr>
            </w:pPr>
            <w:r>
              <w:rPr>
                <w:sz w:val="28"/>
                <w:szCs w:val="28"/>
              </w:rPr>
              <w:t xml:space="preserve">     Пособие включает тесты по обществознанию и соответствует содержанию и стуктуре учебника «Обществознание» под редакцией Л.Н.Боголюбова, Л.Ф.Ивановой (издательство «Просвещение») для 9 класса общеобразовательных организаций.</w:t>
            </w:r>
          </w:p>
        </w:tc>
      </w:tr>
      <w:tr w:rsidR="00D81E97" w:rsidTr="00D04D35">
        <w:trPr>
          <w:trHeight w:val="1080"/>
        </w:trPr>
        <w:tc>
          <w:tcPr>
            <w:tcW w:w="759" w:type="dxa"/>
          </w:tcPr>
          <w:p w:rsidR="00D81E97" w:rsidRDefault="00DB656F">
            <w:pPr>
              <w:tabs>
                <w:tab w:val="left" w:pos="3206"/>
              </w:tabs>
              <w:rPr>
                <w:sz w:val="28"/>
                <w:szCs w:val="28"/>
              </w:rPr>
            </w:pPr>
            <w:r>
              <w:rPr>
                <w:sz w:val="28"/>
                <w:szCs w:val="28"/>
              </w:rPr>
              <w:t>3</w:t>
            </w:r>
          </w:p>
        </w:tc>
        <w:tc>
          <w:tcPr>
            <w:tcW w:w="2641" w:type="dxa"/>
          </w:tcPr>
          <w:p w:rsidR="00D81E97" w:rsidRDefault="00DB656F">
            <w:pPr>
              <w:tabs>
                <w:tab w:val="left" w:pos="3206"/>
              </w:tabs>
              <w:rPr>
                <w:sz w:val="28"/>
                <w:szCs w:val="28"/>
              </w:rPr>
            </w:pPr>
            <w:r>
              <w:rPr>
                <w:sz w:val="28"/>
                <w:szCs w:val="28"/>
              </w:rPr>
              <w:t>Контрольное тестирование №2 по теме: «Право».</w:t>
            </w:r>
          </w:p>
          <w:p w:rsidR="00D81E97" w:rsidRDefault="00D81E97">
            <w:pPr>
              <w:tabs>
                <w:tab w:val="left" w:pos="3206"/>
              </w:tabs>
              <w:rPr>
                <w:sz w:val="28"/>
                <w:szCs w:val="28"/>
              </w:rPr>
            </w:pPr>
          </w:p>
        </w:tc>
        <w:tc>
          <w:tcPr>
            <w:tcW w:w="1528" w:type="dxa"/>
          </w:tcPr>
          <w:p w:rsidR="00D81E97" w:rsidRDefault="00DB656F">
            <w:pPr>
              <w:tabs>
                <w:tab w:val="left" w:pos="3206"/>
              </w:tabs>
              <w:jc w:val="center"/>
              <w:rPr>
                <w:sz w:val="28"/>
                <w:szCs w:val="28"/>
              </w:rPr>
            </w:pPr>
            <w:r>
              <w:rPr>
                <w:sz w:val="28"/>
                <w:szCs w:val="28"/>
              </w:rPr>
              <w:t>3</w:t>
            </w:r>
          </w:p>
        </w:tc>
        <w:tc>
          <w:tcPr>
            <w:tcW w:w="5103" w:type="dxa"/>
          </w:tcPr>
          <w:p w:rsidR="00D81E97" w:rsidRDefault="00DB656F">
            <w:pPr>
              <w:pStyle w:val="a8"/>
              <w:spacing w:after="0" w:line="240" w:lineRule="auto"/>
              <w:ind w:left="0"/>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Тесты по обществознанию: 9 класс: /С.В.Краюшкина. - М.: Издательство «Экзамен», 2016.- 142с. (Серия «Учебно-методический комплект»).</w:t>
            </w:r>
          </w:p>
          <w:p w:rsidR="00D81E97" w:rsidRDefault="00DB656F">
            <w:pPr>
              <w:rPr>
                <w:sz w:val="28"/>
                <w:szCs w:val="28"/>
              </w:rPr>
            </w:pPr>
            <w:r>
              <w:rPr>
                <w:sz w:val="28"/>
                <w:szCs w:val="28"/>
              </w:rPr>
              <w:t xml:space="preserve">     Пособие включает тесты по обществознанию и соответствует содержанию и стуктуре учебника «Обществознание» под редакцией Л.Н.Боголюбова, Л.Ф.Ивановой (издательство «Просвещение») для 9 класса общеобразовательных организаций.</w:t>
            </w:r>
          </w:p>
        </w:tc>
      </w:tr>
      <w:tr w:rsidR="00D81E97" w:rsidTr="00D04D35">
        <w:tc>
          <w:tcPr>
            <w:tcW w:w="759" w:type="dxa"/>
          </w:tcPr>
          <w:p w:rsidR="00D81E97" w:rsidRDefault="00DB656F">
            <w:pPr>
              <w:tabs>
                <w:tab w:val="left" w:pos="3206"/>
              </w:tabs>
              <w:rPr>
                <w:sz w:val="28"/>
                <w:szCs w:val="28"/>
              </w:rPr>
            </w:pPr>
            <w:r>
              <w:rPr>
                <w:sz w:val="28"/>
                <w:szCs w:val="28"/>
              </w:rPr>
              <w:t>4</w:t>
            </w:r>
          </w:p>
          <w:p w:rsidR="00D81E97" w:rsidRDefault="00D81E97">
            <w:pPr>
              <w:tabs>
                <w:tab w:val="left" w:pos="3206"/>
              </w:tabs>
              <w:rPr>
                <w:sz w:val="28"/>
                <w:szCs w:val="28"/>
              </w:rPr>
            </w:pPr>
          </w:p>
        </w:tc>
        <w:tc>
          <w:tcPr>
            <w:tcW w:w="2641" w:type="dxa"/>
          </w:tcPr>
          <w:p w:rsidR="00D81E97" w:rsidRDefault="00DB656F">
            <w:pPr>
              <w:tabs>
                <w:tab w:val="left" w:pos="3206"/>
              </w:tabs>
              <w:rPr>
                <w:sz w:val="28"/>
                <w:szCs w:val="28"/>
              </w:rPr>
            </w:pPr>
            <w:r>
              <w:rPr>
                <w:sz w:val="28"/>
                <w:szCs w:val="28"/>
              </w:rPr>
              <w:t>Итоговый контрольный тест за курс «Обществознание»</w:t>
            </w:r>
          </w:p>
          <w:p w:rsidR="00D81E97" w:rsidRDefault="00DB656F">
            <w:pPr>
              <w:tabs>
                <w:tab w:val="left" w:pos="3206"/>
              </w:tabs>
              <w:rPr>
                <w:sz w:val="28"/>
                <w:szCs w:val="28"/>
              </w:rPr>
            </w:pPr>
            <w:r>
              <w:rPr>
                <w:sz w:val="28"/>
                <w:szCs w:val="28"/>
              </w:rPr>
              <w:t xml:space="preserve"> 9 класс.</w:t>
            </w:r>
          </w:p>
        </w:tc>
        <w:tc>
          <w:tcPr>
            <w:tcW w:w="1528" w:type="dxa"/>
          </w:tcPr>
          <w:p w:rsidR="00D81E97" w:rsidRDefault="00D04D35">
            <w:pPr>
              <w:tabs>
                <w:tab w:val="left" w:pos="3206"/>
              </w:tabs>
              <w:jc w:val="center"/>
              <w:rPr>
                <w:sz w:val="28"/>
                <w:szCs w:val="28"/>
              </w:rPr>
            </w:pPr>
            <w:r>
              <w:rPr>
                <w:sz w:val="28"/>
                <w:szCs w:val="28"/>
              </w:rPr>
              <w:t>3</w:t>
            </w:r>
          </w:p>
        </w:tc>
        <w:tc>
          <w:tcPr>
            <w:tcW w:w="5103" w:type="dxa"/>
          </w:tcPr>
          <w:p w:rsidR="00D81E97" w:rsidRDefault="00DB656F">
            <w:pPr>
              <w:pStyle w:val="a8"/>
              <w:spacing w:after="0" w:line="240" w:lineRule="auto"/>
              <w:ind w:left="0"/>
              <w:rPr>
                <w:rFonts w:ascii="Times New Roman" w:hAnsi="Times New Roman"/>
                <w:b/>
                <w:sz w:val="28"/>
                <w:szCs w:val="28"/>
              </w:rPr>
            </w:pPr>
            <w:r>
              <w:rPr>
                <w:rFonts w:ascii="Times New Roman" w:hAnsi="Times New Roman"/>
                <w:b/>
                <w:sz w:val="28"/>
                <w:szCs w:val="28"/>
              </w:rPr>
              <w:t>Тесты по обществознанию: 9 класс: /С.В.Краюшкина. - М.: Издательство «Экзамен», 2016.- 142с. (Серия «Учебно-методический комплект»).</w:t>
            </w:r>
          </w:p>
          <w:p w:rsidR="00D81E97" w:rsidRDefault="00DB656F">
            <w:pPr>
              <w:rPr>
                <w:b/>
                <w:sz w:val="28"/>
                <w:szCs w:val="28"/>
              </w:rPr>
            </w:pPr>
            <w:r>
              <w:rPr>
                <w:sz w:val="28"/>
                <w:szCs w:val="28"/>
              </w:rPr>
              <w:t xml:space="preserve">     Пособие включает тесты по обществознанию и соответствует содержанию и стуктуре учебника «Обществознание» под редакцией Л.Н.Боголюбова, Л.Ф.Ивановой (издательство «Просвещение») для 9 класса общеобразовательных организаций.</w:t>
            </w:r>
          </w:p>
        </w:tc>
      </w:tr>
    </w:tbl>
    <w:p w:rsidR="00D81E97" w:rsidRDefault="00DB656F">
      <w:pPr>
        <w:rPr>
          <w:b/>
          <w:sz w:val="32"/>
        </w:rPr>
      </w:pPr>
      <w:r>
        <w:rPr>
          <w:b/>
          <w:sz w:val="32"/>
        </w:rPr>
        <w:t xml:space="preserve">           </w:t>
      </w:r>
    </w:p>
    <w:p w:rsidR="00D81E97" w:rsidRDefault="00D81E97">
      <w:pPr>
        <w:rPr>
          <w:b/>
          <w:sz w:val="32"/>
        </w:rPr>
      </w:pPr>
    </w:p>
    <w:p w:rsidR="00D81E97" w:rsidRDefault="00D81E97">
      <w:pPr>
        <w:rPr>
          <w:b/>
          <w:sz w:val="32"/>
        </w:rPr>
      </w:pPr>
    </w:p>
    <w:p w:rsidR="00D81E97" w:rsidRDefault="00D81E97">
      <w:pPr>
        <w:rPr>
          <w:b/>
          <w:sz w:val="32"/>
        </w:rPr>
      </w:pPr>
    </w:p>
    <w:p w:rsidR="00D81E97" w:rsidRDefault="00D04D35">
      <w:pPr>
        <w:rPr>
          <w:b/>
          <w:sz w:val="32"/>
        </w:rPr>
      </w:pPr>
      <w:r>
        <w:rPr>
          <w:b/>
          <w:sz w:val="32"/>
        </w:rPr>
        <w:t xml:space="preserve">               </w:t>
      </w:r>
      <w:r w:rsidR="00DB656F">
        <w:rPr>
          <w:b/>
          <w:sz w:val="32"/>
        </w:rPr>
        <w:t>Контрольно- измерительные материалы 5 класс</w:t>
      </w:r>
    </w:p>
    <w:p w:rsidR="00D81E97" w:rsidRDefault="00DB656F">
      <w:pPr>
        <w:tabs>
          <w:tab w:val="left" w:pos="3206"/>
        </w:tabs>
        <w:jc w:val="center"/>
        <w:rPr>
          <w:b/>
        </w:rPr>
      </w:pPr>
      <w:r>
        <w:rPr>
          <w:b/>
        </w:rPr>
        <w:t>Контрольное тестирование №1 Тема: «Человек. Семья»</w:t>
      </w:r>
    </w:p>
    <w:p w:rsidR="00D81E97" w:rsidRDefault="00D81E97">
      <w:pPr>
        <w:jc w:val="center"/>
        <w:rPr>
          <w:b/>
        </w:rPr>
      </w:pPr>
    </w:p>
    <w:p w:rsidR="00D81E97" w:rsidRDefault="00DB656F">
      <w:pPr>
        <w:jc w:val="center"/>
        <w:rPr>
          <w:b/>
        </w:rPr>
      </w:pPr>
      <w:r>
        <w:rPr>
          <w:b/>
        </w:rPr>
        <w:t xml:space="preserve"> Вариант </w:t>
      </w:r>
      <w:r>
        <w:rPr>
          <w:b/>
          <w:lang w:val="en-US"/>
        </w:rPr>
        <w:t>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1"/>
        </w:numPr>
        <w:spacing w:line="240" w:lineRule="auto"/>
        <w:jc w:val="both"/>
        <w:rPr>
          <w:rFonts w:ascii="Times New Roman" w:hAnsi="Times New Roman"/>
          <w:b/>
          <w:sz w:val="24"/>
          <w:szCs w:val="24"/>
        </w:rPr>
      </w:pPr>
      <w:r>
        <w:rPr>
          <w:rFonts w:ascii="Times New Roman" w:hAnsi="Times New Roman"/>
          <w:b/>
          <w:sz w:val="24"/>
          <w:szCs w:val="24"/>
        </w:rPr>
        <w:t>Качества, данные ребенку уже при рождении:</w:t>
      </w:r>
    </w:p>
    <w:p w:rsidR="00D81E97" w:rsidRDefault="00DB656F">
      <w:pPr>
        <w:pStyle w:val="a8"/>
        <w:numPr>
          <w:ilvl w:val="0"/>
          <w:numId w:val="2"/>
        </w:numPr>
        <w:spacing w:line="240" w:lineRule="auto"/>
        <w:jc w:val="both"/>
        <w:rPr>
          <w:rFonts w:ascii="Times New Roman" w:hAnsi="Times New Roman"/>
          <w:sz w:val="24"/>
          <w:szCs w:val="24"/>
        </w:rPr>
      </w:pPr>
      <w:r>
        <w:rPr>
          <w:rFonts w:ascii="Times New Roman" w:hAnsi="Times New Roman"/>
          <w:sz w:val="24"/>
          <w:szCs w:val="24"/>
        </w:rPr>
        <w:t>Инстинкт</w:t>
      </w:r>
      <w:r>
        <w:rPr>
          <w:rFonts w:ascii="Times New Roman" w:hAnsi="Times New Roman"/>
          <w:sz w:val="24"/>
          <w:szCs w:val="24"/>
        </w:rPr>
        <w:tab/>
      </w:r>
      <w:r>
        <w:rPr>
          <w:rFonts w:ascii="Times New Roman" w:hAnsi="Times New Roman"/>
          <w:sz w:val="24"/>
          <w:szCs w:val="24"/>
        </w:rPr>
        <w:tab/>
        <w:t>2) воспитанность</w:t>
      </w:r>
      <w:r>
        <w:rPr>
          <w:rFonts w:ascii="Times New Roman" w:hAnsi="Times New Roman"/>
          <w:sz w:val="24"/>
          <w:szCs w:val="24"/>
        </w:rPr>
        <w:tab/>
        <w:t>3) речь</w:t>
      </w:r>
      <w:r>
        <w:rPr>
          <w:rFonts w:ascii="Times New Roman" w:hAnsi="Times New Roman"/>
          <w:sz w:val="24"/>
          <w:szCs w:val="24"/>
        </w:rPr>
        <w:tab/>
      </w:r>
      <w:r>
        <w:rPr>
          <w:rFonts w:ascii="Times New Roman" w:hAnsi="Times New Roman"/>
          <w:sz w:val="24"/>
          <w:szCs w:val="24"/>
        </w:rPr>
        <w:tab/>
        <w:t>4) гуманность</w:t>
      </w:r>
    </w:p>
    <w:p w:rsidR="00D81E97" w:rsidRDefault="00DB656F">
      <w:pPr>
        <w:pStyle w:val="a8"/>
        <w:numPr>
          <w:ilvl w:val="0"/>
          <w:numId w:val="1"/>
        </w:numPr>
        <w:spacing w:line="240" w:lineRule="auto"/>
        <w:jc w:val="both"/>
        <w:rPr>
          <w:rFonts w:ascii="Times New Roman" w:hAnsi="Times New Roman"/>
          <w:b/>
          <w:sz w:val="24"/>
          <w:szCs w:val="24"/>
        </w:rPr>
      </w:pPr>
      <w:r>
        <w:rPr>
          <w:rFonts w:ascii="Times New Roman" w:hAnsi="Times New Roman"/>
          <w:b/>
          <w:sz w:val="24"/>
          <w:szCs w:val="24"/>
        </w:rPr>
        <w:t>Человек – это существо…</w:t>
      </w:r>
    </w:p>
    <w:p w:rsidR="00D81E97" w:rsidRDefault="00DB656F">
      <w:pPr>
        <w:pStyle w:val="a8"/>
        <w:numPr>
          <w:ilvl w:val="0"/>
          <w:numId w:val="3"/>
        </w:numPr>
        <w:spacing w:line="240" w:lineRule="auto"/>
        <w:jc w:val="both"/>
        <w:rPr>
          <w:rFonts w:ascii="Times New Roman" w:hAnsi="Times New Roman"/>
          <w:sz w:val="24"/>
          <w:szCs w:val="24"/>
        </w:rPr>
      </w:pPr>
      <w:r>
        <w:rPr>
          <w:rFonts w:ascii="Times New Roman" w:hAnsi="Times New Roman"/>
          <w:sz w:val="24"/>
          <w:szCs w:val="24"/>
        </w:rPr>
        <w:t xml:space="preserve"> социальное</w:t>
      </w:r>
      <w:r>
        <w:rPr>
          <w:rFonts w:ascii="Times New Roman" w:hAnsi="Times New Roman"/>
          <w:sz w:val="24"/>
          <w:szCs w:val="24"/>
        </w:rPr>
        <w:tab/>
        <w:t>2) биологическое</w:t>
      </w:r>
      <w:r>
        <w:rPr>
          <w:rFonts w:ascii="Times New Roman" w:hAnsi="Times New Roman"/>
          <w:sz w:val="24"/>
          <w:szCs w:val="24"/>
        </w:rPr>
        <w:tab/>
        <w:t>3) биосоциальное</w:t>
      </w:r>
      <w:r>
        <w:rPr>
          <w:rFonts w:ascii="Times New Roman" w:hAnsi="Times New Roman"/>
          <w:sz w:val="24"/>
          <w:szCs w:val="24"/>
        </w:rPr>
        <w:tab/>
        <w:t>4) разумное</w:t>
      </w:r>
    </w:p>
    <w:p w:rsidR="00D81E97" w:rsidRDefault="00DB656F">
      <w:pPr>
        <w:pStyle w:val="a8"/>
        <w:numPr>
          <w:ilvl w:val="0"/>
          <w:numId w:val="1"/>
        </w:numPr>
        <w:spacing w:line="240" w:lineRule="auto"/>
        <w:jc w:val="both"/>
        <w:rPr>
          <w:rFonts w:ascii="Times New Roman" w:hAnsi="Times New Roman"/>
          <w:b/>
          <w:sz w:val="24"/>
          <w:szCs w:val="24"/>
        </w:rPr>
      </w:pPr>
      <w:r>
        <w:rPr>
          <w:rFonts w:ascii="Times New Roman" w:hAnsi="Times New Roman"/>
          <w:b/>
          <w:sz w:val="24"/>
          <w:szCs w:val="24"/>
        </w:rPr>
        <w:t>К биологическим свойствам человека не относится:</w:t>
      </w:r>
    </w:p>
    <w:p w:rsidR="00D81E97" w:rsidRDefault="00DB656F">
      <w:pPr>
        <w:pStyle w:val="a8"/>
        <w:spacing w:line="240" w:lineRule="auto"/>
        <w:ind w:left="1080"/>
        <w:jc w:val="both"/>
        <w:rPr>
          <w:rFonts w:ascii="Times New Roman" w:hAnsi="Times New Roman"/>
          <w:sz w:val="24"/>
          <w:szCs w:val="24"/>
        </w:rPr>
      </w:pPr>
      <w:r>
        <w:rPr>
          <w:rFonts w:ascii="Times New Roman" w:hAnsi="Times New Roman"/>
          <w:sz w:val="24"/>
          <w:szCs w:val="24"/>
        </w:rPr>
        <w:t>1) способность передвигаться</w:t>
      </w:r>
      <w:r>
        <w:rPr>
          <w:rFonts w:ascii="Times New Roman" w:hAnsi="Times New Roman"/>
          <w:sz w:val="24"/>
          <w:szCs w:val="24"/>
        </w:rPr>
        <w:tab/>
        <w:t>2) способность к прямохождению</w:t>
      </w:r>
      <w:r>
        <w:rPr>
          <w:rFonts w:ascii="Times New Roman" w:hAnsi="Times New Roman"/>
          <w:sz w:val="24"/>
          <w:szCs w:val="24"/>
        </w:rPr>
        <w:tab/>
        <w:t>3) способность трудиться</w:t>
      </w:r>
      <w:r>
        <w:rPr>
          <w:rFonts w:ascii="Times New Roman" w:hAnsi="Times New Roman"/>
          <w:sz w:val="24"/>
          <w:szCs w:val="24"/>
        </w:rPr>
        <w:tab/>
        <w:t>4) способность воспитывать потомство</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Что из перечисленного человек может наследовать от своих родителей?</w:t>
      </w:r>
    </w:p>
    <w:p w:rsidR="00D81E97" w:rsidRDefault="00DB656F">
      <w:pPr>
        <w:pStyle w:val="a8"/>
        <w:numPr>
          <w:ilvl w:val="0"/>
          <w:numId w:val="4"/>
        </w:numPr>
        <w:spacing w:line="240" w:lineRule="auto"/>
        <w:rPr>
          <w:rFonts w:ascii="Times New Roman" w:hAnsi="Times New Roman"/>
          <w:sz w:val="24"/>
          <w:szCs w:val="24"/>
        </w:rPr>
      </w:pPr>
      <w:r>
        <w:rPr>
          <w:rFonts w:ascii="Times New Roman" w:hAnsi="Times New Roman"/>
          <w:sz w:val="24"/>
          <w:szCs w:val="24"/>
        </w:rPr>
        <w:t>Воспитанность</w:t>
      </w:r>
      <w:r>
        <w:rPr>
          <w:rFonts w:ascii="Times New Roman" w:hAnsi="Times New Roman"/>
          <w:sz w:val="24"/>
          <w:szCs w:val="24"/>
        </w:rPr>
        <w:tab/>
        <w:t>2) способности</w:t>
      </w:r>
      <w:r>
        <w:rPr>
          <w:rFonts w:ascii="Times New Roman" w:hAnsi="Times New Roman"/>
          <w:sz w:val="24"/>
          <w:szCs w:val="24"/>
        </w:rPr>
        <w:tab/>
        <w:t>3) правила поведения</w:t>
      </w:r>
      <w:r>
        <w:rPr>
          <w:rFonts w:ascii="Times New Roman" w:hAnsi="Times New Roman"/>
          <w:sz w:val="24"/>
          <w:szCs w:val="24"/>
        </w:rPr>
        <w:tab/>
        <w:t>4) чувства</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Период жизни, связанный с возникновением новых чувств, переживаний, со сменой настроения:</w:t>
      </w:r>
    </w:p>
    <w:p w:rsidR="00D81E97" w:rsidRDefault="00DB656F">
      <w:pPr>
        <w:pStyle w:val="a8"/>
        <w:numPr>
          <w:ilvl w:val="0"/>
          <w:numId w:val="5"/>
        </w:numPr>
        <w:spacing w:line="240" w:lineRule="auto"/>
        <w:rPr>
          <w:rFonts w:ascii="Times New Roman" w:hAnsi="Times New Roman"/>
          <w:sz w:val="24"/>
          <w:szCs w:val="24"/>
        </w:rPr>
      </w:pPr>
      <w:r>
        <w:rPr>
          <w:rFonts w:ascii="Times New Roman" w:hAnsi="Times New Roman"/>
          <w:sz w:val="24"/>
          <w:szCs w:val="24"/>
        </w:rPr>
        <w:t>Детство</w:t>
      </w:r>
      <w:r>
        <w:rPr>
          <w:rFonts w:ascii="Times New Roman" w:hAnsi="Times New Roman"/>
          <w:sz w:val="24"/>
          <w:szCs w:val="24"/>
        </w:rPr>
        <w:tab/>
        <w:t>2) юность</w:t>
      </w:r>
      <w:r>
        <w:rPr>
          <w:rFonts w:ascii="Times New Roman" w:hAnsi="Times New Roman"/>
          <w:sz w:val="24"/>
          <w:szCs w:val="24"/>
        </w:rPr>
        <w:tab/>
        <w:t>3) отрочество</w:t>
      </w:r>
      <w:r>
        <w:rPr>
          <w:rFonts w:ascii="Times New Roman" w:hAnsi="Times New Roman"/>
          <w:sz w:val="24"/>
          <w:szCs w:val="24"/>
        </w:rPr>
        <w:tab/>
      </w:r>
      <w:r>
        <w:rPr>
          <w:rFonts w:ascii="Times New Roman" w:hAnsi="Times New Roman"/>
          <w:sz w:val="24"/>
          <w:szCs w:val="24"/>
        </w:rPr>
        <w:tab/>
        <w:t>4) старость</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Уверенность в своих силах и желание попробовать себя в не знакомом деле:</w:t>
      </w:r>
    </w:p>
    <w:p w:rsidR="00D81E97" w:rsidRDefault="00DB656F">
      <w:pPr>
        <w:pStyle w:val="a8"/>
        <w:numPr>
          <w:ilvl w:val="0"/>
          <w:numId w:val="6"/>
        </w:numPr>
        <w:spacing w:line="240" w:lineRule="auto"/>
        <w:rPr>
          <w:rFonts w:ascii="Times New Roman" w:hAnsi="Times New Roman"/>
          <w:sz w:val="24"/>
          <w:szCs w:val="24"/>
        </w:rPr>
      </w:pPr>
      <w:r>
        <w:rPr>
          <w:rFonts w:ascii="Times New Roman" w:hAnsi="Times New Roman"/>
          <w:sz w:val="24"/>
          <w:szCs w:val="24"/>
        </w:rPr>
        <w:t>Самостоятельность</w:t>
      </w:r>
      <w:r>
        <w:rPr>
          <w:rFonts w:ascii="Times New Roman" w:hAnsi="Times New Roman"/>
          <w:sz w:val="24"/>
          <w:szCs w:val="24"/>
        </w:rPr>
        <w:tab/>
        <w:t>2) непослушание</w:t>
      </w:r>
      <w:r>
        <w:rPr>
          <w:rFonts w:ascii="Times New Roman" w:hAnsi="Times New Roman"/>
          <w:sz w:val="24"/>
          <w:szCs w:val="24"/>
        </w:rPr>
        <w:tab/>
        <w:t>3) деятельность</w:t>
      </w:r>
      <w:r>
        <w:rPr>
          <w:rFonts w:ascii="Times New Roman" w:hAnsi="Times New Roman"/>
          <w:sz w:val="24"/>
          <w:szCs w:val="24"/>
        </w:rPr>
        <w:tab/>
        <w:t>4) своеволие</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Социальная группа, основанная на родственных связях:</w:t>
      </w:r>
    </w:p>
    <w:p w:rsidR="00D81E97" w:rsidRDefault="00DB656F">
      <w:pPr>
        <w:pStyle w:val="a8"/>
        <w:numPr>
          <w:ilvl w:val="0"/>
          <w:numId w:val="7"/>
        </w:numPr>
        <w:spacing w:line="240" w:lineRule="auto"/>
        <w:rPr>
          <w:rFonts w:ascii="Times New Roman" w:hAnsi="Times New Roman"/>
          <w:sz w:val="24"/>
          <w:szCs w:val="24"/>
        </w:rPr>
      </w:pPr>
      <w:r>
        <w:rPr>
          <w:rFonts w:ascii="Times New Roman" w:hAnsi="Times New Roman"/>
          <w:sz w:val="24"/>
          <w:szCs w:val="24"/>
        </w:rPr>
        <w:t>государство</w:t>
      </w:r>
      <w:r>
        <w:rPr>
          <w:rFonts w:ascii="Times New Roman" w:hAnsi="Times New Roman"/>
          <w:sz w:val="24"/>
          <w:szCs w:val="24"/>
        </w:rPr>
        <w:tab/>
        <w:t>2) семья</w:t>
      </w:r>
      <w:r>
        <w:rPr>
          <w:rFonts w:ascii="Times New Roman" w:hAnsi="Times New Roman"/>
          <w:sz w:val="24"/>
          <w:szCs w:val="24"/>
        </w:rPr>
        <w:tab/>
        <w:t>3) общество</w:t>
      </w:r>
      <w:r>
        <w:rPr>
          <w:rFonts w:ascii="Times New Roman" w:hAnsi="Times New Roman"/>
          <w:sz w:val="24"/>
          <w:szCs w:val="24"/>
        </w:rPr>
        <w:tab/>
        <w:t>4) родня</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Что является главным предназначением семьи как части общества?</w:t>
      </w:r>
    </w:p>
    <w:p w:rsidR="00D81E97" w:rsidRDefault="00DB656F">
      <w:pPr>
        <w:pStyle w:val="a8"/>
        <w:numPr>
          <w:ilvl w:val="0"/>
          <w:numId w:val="8"/>
        </w:numPr>
        <w:spacing w:line="240" w:lineRule="auto"/>
        <w:rPr>
          <w:rFonts w:ascii="Times New Roman" w:hAnsi="Times New Roman"/>
          <w:sz w:val="24"/>
          <w:szCs w:val="24"/>
        </w:rPr>
      </w:pPr>
      <w:r>
        <w:rPr>
          <w:rFonts w:ascii="Times New Roman" w:hAnsi="Times New Roman"/>
          <w:sz w:val="24"/>
          <w:szCs w:val="24"/>
        </w:rPr>
        <w:t>Физическое развитие человека  2) организация совместного труда  3) появление новых поколений</w:t>
      </w:r>
      <w:r>
        <w:rPr>
          <w:rFonts w:ascii="Times New Roman" w:hAnsi="Times New Roman"/>
          <w:sz w:val="24"/>
          <w:szCs w:val="24"/>
        </w:rPr>
        <w:tab/>
        <w:t>4) получение образования</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Под чьей защитой по Конституции РФ находится семья?</w:t>
      </w:r>
    </w:p>
    <w:p w:rsidR="00D81E97" w:rsidRDefault="00DB656F">
      <w:pPr>
        <w:pStyle w:val="a8"/>
        <w:numPr>
          <w:ilvl w:val="0"/>
          <w:numId w:val="9"/>
        </w:numPr>
        <w:spacing w:line="240" w:lineRule="auto"/>
        <w:rPr>
          <w:rFonts w:ascii="Times New Roman" w:hAnsi="Times New Roman"/>
          <w:sz w:val="24"/>
          <w:szCs w:val="24"/>
        </w:rPr>
      </w:pPr>
      <w:r>
        <w:rPr>
          <w:rFonts w:ascii="Times New Roman" w:hAnsi="Times New Roman"/>
          <w:sz w:val="24"/>
          <w:szCs w:val="24"/>
        </w:rPr>
        <w:t>Армии</w:t>
      </w:r>
      <w:r>
        <w:rPr>
          <w:rFonts w:ascii="Times New Roman" w:hAnsi="Times New Roman"/>
          <w:sz w:val="24"/>
          <w:szCs w:val="24"/>
        </w:rPr>
        <w:tab/>
        <w:t>2) полиции</w:t>
      </w:r>
      <w:r>
        <w:rPr>
          <w:rFonts w:ascii="Times New Roman" w:hAnsi="Times New Roman"/>
          <w:sz w:val="24"/>
          <w:szCs w:val="24"/>
        </w:rPr>
        <w:tab/>
        <w:t>3) правительства</w:t>
      </w:r>
      <w:r>
        <w:rPr>
          <w:rFonts w:ascii="Times New Roman" w:hAnsi="Times New Roman"/>
          <w:sz w:val="24"/>
          <w:szCs w:val="24"/>
        </w:rPr>
        <w:tab/>
        <w:t>4) государства</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Где отражены основные права несовершеннолетнего ребенка в нашей стране?</w:t>
      </w:r>
    </w:p>
    <w:p w:rsidR="00D81E97" w:rsidRDefault="00DB656F">
      <w:pPr>
        <w:pStyle w:val="a8"/>
        <w:numPr>
          <w:ilvl w:val="0"/>
          <w:numId w:val="10"/>
        </w:numPr>
        <w:spacing w:line="240" w:lineRule="auto"/>
        <w:rPr>
          <w:rFonts w:ascii="Times New Roman" w:hAnsi="Times New Roman"/>
          <w:sz w:val="24"/>
          <w:szCs w:val="24"/>
        </w:rPr>
      </w:pPr>
      <w:r>
        <w:rPr>
          <w:rFonts w:ascii="Times New Roman" w:hAnsi="Times New Roman"/>
          <w:sz w:val="24"/>
          <w:szCs w:val="24"/>
        </w:rPr>
        <w:t>В Конституции РФ</w:t>
      </w:r>
      <w:r>
        <w:rPr>
          <w:rFonts w:ascii="Times New Roman" w:hAnsi="Times New Roman"/>
          <w:sz w:val="24"/>
          <w:szCs w:val="24"/>
        </w:rPr>
        <w:tab/>
        <w:t>2) в Гражданском кодексе РФ</w:t>
      </w:r>
      <w:r>
        <w:rPr>
          <w:rFonts w:ascii="Times New Roman" w:hAnsi="Times New Roman"/>
          <w:sz w:val="24"/>
          <w:szCs w:val="24"/>
        </w:rPr>
        <w:tab/>
        <w:t>3) в Трудовом кодексе РФ</w:t>
      </w:r>
      <w:r>
        <w:rPr>
          <w:rFonts w:ascii="Times New Roman" w:hAnsi="Times New Roman"/>
          <w:sz w:val="24"/>
          <w:szCs w:val="24"/>
        </w:rPr>
        <w:tab/>
        <w:t>4) в Семейном кодексе РФ</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Денежные средства семьи – это</w:t>
      </w:r>
    </w:p>
    <w:p w:rsidR="00D81E97" w:rsidRDefault="00DB656F">
      <w:pPr>
        <w:pStyle w:val="a8"/>
        <w:numPr>
          <w:ilvl w:val="0"/>
          <w:numId w:val="11"/>
        </w:numPr>
        <w:spacing w:line="240" w:lineRule="auto"/>
        <w:rPr>
          <w:rFonts w:ascii="Times New Roman" w:hAnsi="Times New Roman"/>
          <w:sz w:val="24"/>
          <w:szCs w:val="24"/>
        </w:rPr>
      </w:pPr>
      <w:r>
        <w:rPr>
          <w:rFonts w:ascii="Times New Roman" w:hAnsi="Times New Roman"/>
          <w:sz w:val="24"/>
          <w:szCs w:val="24"/>
        </w:rPr>
        <w:t>Материальные ресурсы</w:t>
      </w:r>
      <w:r>
        <w:rPr>
          <w:rFonts w:ascii="Times New Roman" w:hAnsi="Times New Roman"/>
          <w:sz w:val="24"/>
          <w:szCs w:val="24"/>
        </w:rPr>
        <w:tab/>
      </w:r>
      <w:r>
        <w:rPr>
          <w:rFonts w:ascii="Times New Roman" w:hAnsi="Times New Roman"/>
          <w:sz w:val="24"/>
          <w:szCs w:val="24"/>
        </w:rPr>
        <w:tab/>
        <w:t>2) финансовые ресурсы</w:t>
      </w:r>
      <w:r>
        <w:rPr>
          <w:rFonts w:ascii="Times New Roman" w:hAnsi="Times New Roman"/>
          <w:sz w:val="24"/>
          <w:szCs w:val="24"/>
        </w:rPr>
        <w:tab/>
        <w:t>3) денежные ресурсы</w:t>
      </w:r>
      <w:r>
        <w:rPr>
          <w:rFonts w:ascii="Times New Roman" w:hAnsi="Times New Roman"/>
          <w:sz w:val="24"/>
          <w:szCs w:val="24"/>
        </w:rPr>
        <w:tab/>
        <w:t>4) капитал</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Как называется семья, в которой живут дети и их родители?</w:t>
      </w:r>
    </w:p>
    <w:p w:rsidR="00D81E97" w:rsidRDefault="00DB656F">
      <w:pPr>
        <w:pStyle w:val="a8"/>
        <w:numPr>
          <w:ilvl w:val="0"/>
          <w:numId w:val="12"/>
        </w:numPr>
        <w:spacing w:line="240" w:lineRule="auto"/>
        <w:rPr>
          <w:rFonts w:ascii="Times New Roman" w:hAnsi="Times New Roman"/>
          <w:sz w:val="24"/>
          <w:szCs w:val="24"/>
        </w:rPr>
      </w:pPr>
      <w:r>
        <w:rPr>
          <w:rFonts w:ascii="Times New Roman" w:hAnsi="Times New Roman"/>
          <w:sz w:val="24"/>
          <w:szCs w:val="24"/>
        </w:rPr>
        <w:t>однопоколенная</w:t>
      </w:r>
      <w:r>
        <w:rPr>
          <w:rFonts w:ascii="Times New Roman" w:hAnsi="Times New Roman"/>
          <w:sz w:val="24"/>
          <w:szCs w:val="24"/>
        </w:rPr>
        <w:tab/>
      </w:r>
      <w:r>
        <w:rPr>
          <w:rFonts w:ascii="Times New Roman" w:hAnsi="Times New Roman"/>
          <w:sz w:val="24"/>
          <w:szCs w:val="24"/>
        </w:rPr>
        <w:tab/>
        <w:t>2) двухпоколенная</w:t>
      </w:r>
      <w:r>
        <w:rPr>
          <w:rFonts w:ascii="Times New Roman" w:hAnsi="Times New Roman"/>
          <w:sz w:val="24"/>
          <w:szCs w:val="24"/>
        </w:rPr>
        <w:tab/>
        <w:t>3) трехпоколенная</w:t>
      </w:r>
      <w:r>
        <w:rPr>
          <w:rFonts w:ascii="Times New Roman" w:hAnsi="Times New Roman"/>
          <w:sz w:val="24"/>
          <w:szCs w:val="24"/>
        </w:rPr>
        <w:tab/>
        <w:t>4) счастливая</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Для чего необходимо свободное время школьнику?</w:t>
      </w:r>
    </w:p>
    <w:p w:rsidR="00D81E97" w:rsidRDefault="00DB656F">
      <w:pPr>
        <w:pStyle w:val="a8"/>
        <w:numPr>
          <w:ilvl w:val="0"/>
          <w:numId w:val="13"/>
        </w:numPr>
        <w:spacing w:line="240" w:lineRule="auto"/>
        <w:rPr>
          <w:rFonts w:ascii="Times New Roman" w:hAnsi="Times New Roman"/>
          <w:sz w:val="24"/>
          <w:szCs w:val="24"/>
        </w:rPr>
      </w:pPr>
      <w:r>
        <w:rPr>
          <w:rFonts w:ascii="Times New Roman" w:hAnsi="Times New Roman"/>
          <w:sz w:val="24"/>
          <w:szCs w:val="24"/>
        </w:rPr>
        <w:t>Для выполнения домашнего задания</w:t>
      </w:r>
      <w:r>
        <w:rPr>
          <w:rFonts w:ascii="Times New Roman" w:hAnsi="Times New Roman"/>
          <w:sz w:val="24"/>
          <w:szCs w:val="24"/>
        </w:rPr>
        <w:tab/>
      </w:r>
      <w:r>
        <w:rPr>
          <w:rFonts w:ascii="Times New Roman" w:hAnsi="Times New Roman"/>
          <w:sz w:val="24"/>
          <w:szCs w:val="24"/>
        </w:rPr>
        <w:tab/>
        <w:t>3) для обучения в школе</w:t>
      </w:r>
    </w:p>
    <w:p w:rsidR="00D81E97" w:rsidRDefault="00DB656F">
      <w:pPr>
        <w:pStyle w:val="a8"/>
        <w:numPr>
          <w:ilvl w:val="0"/>
          <w:numId w:val="13"/>
        </w:numPr>
        <w:spacing w:line="240" w:lineRule="auto"/>
        <w:rPr>
          <w:rFonts w:ascii="Times New Roman" w:hAnsi="Times New Roman"/>
          <w:sz w:val="24"/>
          <w:szCs w:val="24"/>
        </w:rPr>
      </w:pPr>
      <w:r>
        <w:rPr>
          <w:rFonts w:ascii="Times New Roman" w:hAnsi="Times New Roman"/>
          <w:sz w:val="24"/>
          <w:szCs w:val="24"/>
        </w:rPr>
        <w:t>Для выполнения домашних обязанностей</w:t>
      </w:r>
      <w:r>
        <w:rPr>
          <w:rFonts w:ascii="Times New Roman" w:hAnsi="Times New Roman"/>
          <w:sz w:val="24"/>
          <w:szCs w:val="24"/>
        </w:rPr>
        <w:tab/>
        <w:t>4) для активного отдыха</w:t>
      </w:r>
    </w:p>
    <w:p w:rsidR="00D81E97" w:rsidRDefault="00DB656F">
      <w:pPr>
        <w:pStyle w:val="a8"/>
        <w:numPr>
          <w:ilvl w:val="0"/>
          <w:numId w:val="1"/>
        </w:numPr>
        <w:spacing w:line="240" w:lineRule="auto"/>
        <w:rPr>
          <w:rFonts w:ascii="Times New Roman" w:hAnsi="Times New Roman"/>
          <w:b/>
          <w:sz w:val="24"/>
          <w:szCs w:val="24"/>
        </w:rPr>
      </w:pPr>
      <w:r>
        <w:rPr>
          <w:rFonts w:ascii="Times New Roman" w:hAnsi="Times New Roman"/>
          <w:b/>
          <w:sz w:val="24"/>
          <w:szCs w:val="24"/>
        </w:rPr>
        <w:t>Занятие человека, увлечение, которому он готов посвятить много времени, ради которого готов жертвовать чем-либо другим:</w:t>
      </w:r>
    </w:p>
    <w:p w:rsidR="00D81E97" w:rsidRDefault="00DB656F">
      <w:pPr>
        <w:pStyle w:val="a8"/>
        <w:numPr>
          <w:ilvl w:val="0"/>
          <w:numId w:val="14"/>
        </w:numPr>
        <w:spacing w:line="240" w:lineRule="auto"/>
        <w:rPr>
          <w:rFonts w:ascii="Times New Roman" w:hAnsi="Times New Roman"/>
          <w:sz w:val="24"/>
          <w:szCs w:val="24"/>
        </w:rPr>
      </w:pPr>
      <w:r>
        <w:rPr>
          <w:rFonts w:ascii="Times New Roman" w:hAnsi="Times New Roman"/>
          <w:sz w:val="24"/>
          <w:szCs w:val="24"/>
        </w:rPr>
        <w:t>Отдых</w:t>
      </w:r>
      <w:r>
        <w:rPr>
          <w:rFonts w:ascii="Times New Roman" w:hAnsi="Times New Roman"/>
          <w:sz w:val="24"/>
          <w:szCs w:val="24"/>
        </w:rPr>
        <w:tab/>
        <w:t>2) хобби</w:t>
      </w:r>
      <w:r>
        <w:rPr>
          <w:rFonts w:ascii="Times New Roman" w:hAnsi="Times New Roman"/>
          <w:sz w:val="24"/>
          <w:szCs w:val="24"/>
        </w:rPr>
        <w:tab/>
        <w:t>3) работа</w:t>
      </w:r>
      <w:r>
        <w:rPr>
          <w:rFonts w:ascii="Times New Roman" w:hAnsi="Times New Roman"/>
          <w:sz w:val="24"/>
          <w:szCs w:val="24"/>
        </w:rPr>
        <w:tab/>
        <w:t>4) труд</w:t>
      </w:r>
    </w:p>
    <w:p w:rsidR="00D81E97" w:rsidRDefault="00DB656F">
      <w:pPr>
        <w:pStyle w:val="a8"/>
        <w:numPr>
          <w:ilvl w:val="0"/>
          <w:numId w:val="1"/>
        </w:numPr>
        <w:spacing w:line="240" w:lineRule="auto"/>
        <w:rPr>
          <w:rFonts w:ascii="Times New Roman" w:hAnsi="Times New Roman"/>
          <w:sz w:val="24"/>
          <w:szCs w:val="24"/>
        </w:rPr>
      </w:pPr>
      <w:r>
        <w:rPr>
          <w:rFonts w:ascii="Times New Roman" w:hAnsi="Times New Roman"/>
          <w:sz w:val="24"/>
          <w:szCs w:val="24"/>
        </w:rPr>
        <w:t>Время, которое остается после выполнения основных дел:</w:t>
      </w:r>
    </w:p>
    <w:p w:rsidR="00D81E97" w:rsidRDefault="00DB656F">
      <w:pPr>
        <w:pStyle w:val="a8"/>
        <w:numPr>
          <w:ilvl w:val="0"/>
          <w:numId w:val="15"/>
        </w:numPr>
        <w:spacing w:line="240" w:lineRule="auto"/>
        <w:rPr>
          <w:rFonts w:ascii="Times New Roman" w:hAnsi="Times New Roman"/>
          <w:sz w:val="24"/>
          <w:szCs w:val="24"/>
        </w:rPr>
      </w:pPr>
      <w:r>
        <w:rPr>
          <w:rFonts w:ascii="Times New Roman" w:hAnsi="Times New Roman"/>
          <w:sz w:val="24"/>
          <w:szCs w:val="24"/>
        </w:rPr>
        <w:t>Свободное</w:t>
      </w:r>
      <w:r>
        <w:rPr>
          <w:rFonts w:ascii="Times New Roman" w:hAnsi="Times New Roman"/>
          <w:sz w:val="24"/>
          <w:szCs w:val="24"/>
        </w:rPr>
        <w:tab/>
      </w:r>
      <w:r>
        <w:rPr>
          <w:rFonts w:ascii="Times New Roman" w:hAnsi="Times New Roman"/>
          <w:sz w:val="24"/>
          <w:szCs w:val="24"/>
        </w:rPr>
        <w:tab/>
        <w:t>2) каникулы</w:t>
      </w:r>
      <w:r>
        <w:rPr>
          <w:rFonts w:ascii="Times New Roman" w:hAnsi="Times New Roman"/>
          <w:sz w:val="24"/>
          <w:szCs w:val="24"/>
        </w:rPr>
        <w:tab/>
        <w:t>3) выходной</w:t>
      </w:r>
      <w:r>
        <w:rPr>
          <w:rFonts w:ascii="Times New Roman" w:hAnsi="Times New Roman"/>
          <w:sz w:val="24"/>
          <w:szCs w:val="24"/>
        </w:rPr>
        <w:tab/>
        <w:t>4) рабочее</w:t>
      </w:r>
    </w:p>
    <w:p w:rsidR="00D81E97" w:rsidRDefault="00D81E97">
      <w:pPr>
        <w:pStyle w:val="a8"/>
        <w:spacing w:line="240" w:lineRule="auto"/>
        <w:rPr>
          <w:rFonts w:ascii="Times New Roman" w:hAnsi="Times New Roman"/>
          <w:sz w:val="24"/>
          <w:szCs w:val="24"/>
        </w:rPr>
      </w:pPr>
    </w:p>
    <w:p w:rsidR="00D81E97" w:rsidRDefault="00DB656F">
      <w:pPr>
        <w:pStyle w:val="a8"/>
        <w:spacing w:line="240" w:lineRule="auto"/>
        <w:rPr>
          <w:rFonts w:ascii="Times New Roman" w:hAnsi="Times New Roman"/>
          <w:b/>
          <w:sz w:val="24"/>
          <w:szCs w:val="24"/>
        </w:rPr>
      </w:pPr>
      <w:r>
        <w:rPr>
          <w:rFonts w:ascii="Times New Roman" w:hAnsi="Times New Roman"/>
          <w:b/>
          <w:sz w:val="24"/>
          <w:szCs w:val="24"/>
        </w:rPr>
        <w:t xml:space="preserve">Часть  </w:t>
      </w:r>
      <w:r>
        <w:rPr>
          <w:rFonts w:ascii="Times New Roman" w:hAnsi="Times New Roman"/>
          <w:b/>
          <w:sz w:val="24"/>
          <w:szCs w:val="24"/>
          <w:lang w:val="en-US"/>
        </w:rPr>
        <w:t>II</w:t>
      </w:r>
      <w:r>
        <w:rPr>
          <w:rFonts w:ascii="Times New Roman" w:hAnsi="Times New Roman"/>
          <w:b/>
          <w:sz w:val="24"/>
          <w:szCs w:val="24"/>
        </w:rPr>
        <w:t>.</w:t>
      </w:r>
    </w:p>
    <w:p w:rsidR="00D81E97" w:rsidRDefault="00DB656F">
      <w:pPr>
        <w:pStyle w:val="a8"/>
        <w:numPr>
          <w:ilvl w:val="0"/>
          <w:numId w:val="16"/>
        </w:numPr>
        <w:spacing w:line="240" w:lineRule="auto"/>
        <w:rPr>
          <w:rFonts w:ascii="Times New Roman" w:hAnsi="Times New Roman"/>
          <w:sz w:val="24"/>
          <w:szCs w:val="24"/>
        </w:rPr>
      </w:pPr>
      <w:r>
        <w:rPr>
          <w:rFonts w:ascii="Times New Roman" w:hAnsi="Times New Roman"/>
          <w:b/>
          <w:sz w:val="24"/>
          <w:szCs w:val="24"/>
        </w:rPr>
        <w:t>Вставь пропущенное слово:</w:t>
      </w:r>
      <w:r>
        <w:rPr>
          <w:rFonts w:ascii="Times New Roman" w:hAnsi="Times New Roman"/>
          <w:sz w:val="24"/>
          <w:szCs w:val="24"/>
        </w:rPr>
        <w:t xml:space="preserve"> «Быть человеком – значит чувствовать … за свои поступки.</w:t>
      </w:r>
    </w:p>
    <w:p w:rsidR="00D81E97" w:rsidRDefault="00DB656F">
      <w:pPr>
        <w:pStyle w:val="a8"/>
        <w:numPr>
          <w:ilvl w:val="0"/>
          <w:numId w:val="16"/>
        </w:numPr>
        <w:spacing w:line="240" w:lineRule="auto"/>
        <w:rPr>
          <w:rFonts w:ascii="Times New Roman" w:hAnsi="Times New Roman"/>
          <w:sz w:val="24"/>
          <w:szCs w:val="24"/>
        </w:rPr>
      </w:pPr>
      <w:r>
        <w:rPr>
          <w:rFonts w:ascii="Times New Roman" w:hAnsi="Times New Roman"/>
          <w:b/>
          <w:sz w:val="24"/>
          <w:szCs w:val="24"/>
        </w:rPr>
        <w:t>Какому понятию соответствуют следующие признаки:</w:t>
      </w:r>
      <w:r>
        <w:rPr>
          <w:rFonts w:ascii="Times New Roman" w:hAnsi="Times New Roman"/>
          <w:sz w:val="24"/>
          <w:szCs w:val="24"/>
        </w:rPr>
        <w:t xml:space="preserve"> 1) кровные родственники</w:t>
      </w:r>
      <w:r>
        <w:rPr>
          <w:rFonts w:ascii="Times New Roman" w:hAnsi="Times New Roman"/>
          <w:sz w:val="24"/>
          <w:szCs w:val="24"/>
        </w:rPr>
        <w:tab/>
        <w:t>2) общее хозяйство</w:t>
      </w:r>
      <w:r>
        <w:rPr>
          <w:rFonts w:ascii="Times New Roman" w:hAnsi="Times New Roman"/>
          <w:sz w:val="24"/>
          <w:szCs w:val="24"/>
        </w:rPr>
        <w:tab/>
        <w:t>3) общие финансовые ресурсы.</w:t>
      </w:r>
    </w:p>
    <w:p w:rsidR="00D81E97" w:rsidRDefault="00DB656F">
      <w:pPr>
        <w:pStyle w:val="a8"/>
        <w:numPr>
          <w:ilvl w:val="0"/>
          <w:numId w:val="16"/>
        </w:numPr>
        <w:spacing w:line="240" w:lineRule="auto"/>
        <w:rPr>
          <w:rFonts w:ascii="Times New Roman" w:hAnsi="Times New Roman"/>
          <w:sz w:val="24"/>
          <w:szCs w:val="24"/>
        </w:rPr>
      </w:pPr>
      <w:r>
        <w:rPr>
          <w:rFonts w:ascii="Times New Roman" w:hAnsi="Times New Roman"/>
          <w:b/>
          <w:sz w:val="24"/>
          <w:szCs w:val="24"/>
        </w:rPr>
        <w:lastRenderedPageBreak/>
        <w:t>Что из перечисленного ниже может составлять доходы семьи:</w:t>
      </w:r>
      <w:r>
        <w:rPr>
          <w:rFonts w:ascii="Times New Roman" w:hAnsi="Times New Roman"/>
          <w:sz w:val="24"/>
          <w:szCs w:val="24"/>
        </w:rPr>
        <w:t xml:space="preserve"> 1) заработная плата родителей</w:t>
      </w:r>
      <w:r>
        <w:rPr>
          <w:rFonts w:ascii="Times New Roman" w:hAnsi="Times New Roman"/>
          <w:sz w:val="24"/>
          <w:szCs w:val="24"/>
        </w:rPr>
        <w:tab/>
        <w:t>2) стипендия старших детей</w:t>
      </w:r>
      <w:r>
        <w:rPr>
          <w:rFonts w:ascii="Times New Roman" w:hAnsi="Times New Roman"/>
          <w:sz w:val="24"/>
          <w:szCs w:val="24"/>
        </w:rPr>
        <w:tab/>
        <w:t>3) плата за пребывание в детском саду</w:t>
      </w:r>
      <w:r>
        <w:rPr>
          <w:rFonts w:ascii="Times New Roman" w:hAnsi="Times New Roman"/>
          <w:sz w:val="24"/>
          <w:szCs w:val="24"/>
        </w:rPr>
        <w:tab/>
        <w:t>4) пособие на младших детей</w:t>
      </w:r>
      <w:r>
        <w:rPr>
          <w:rFonts w:ascii="Times New Roman" w:hAnsi="Times New Roman"/>
          <w:sz w:val="24"/>
          <w:szCs w:val="24"/>
        </w:rPr>
        <w:tab/>
      </w:r>
      <w:r>
        <w:rPr>
          <w:rFonts w:ascii="Times New Roman" w:hAnsi="Times New Roman"/>
          <w:sz w:val="24"/>
          <w:szCs w:val="24"/>
        </w:rPr>
        <w:tab/>
        <w:t>5) пенсия бабушки и дедушки</w:t>
      </w:r>
      <w:r>
        <w:rPr>
          <w:rFonts w:ascii="Times New Roman" w:hAnsi="Times New Roman"/>
          <w:sz w:val="24"/>
          <w:szCs w:val="24"/>
        </w:rPr>
        <w:tab/>
      </w:r>
      <w:r>
        <w:rPr>
          <w:rFonts w:ascii="Times New Roman" w:hAnsi="Times New Roman"/>
          <w:sz w:val="24"/>
          <w:szCs w:val="24"/>
        </w:rPr>
        <w:tab/>
        <w:t>6) оплата телефонных разговоров</w:t>
      </w:r>
    </w:p>
    <w:p w:rsidR="00D81E97" w:rsidRDefault="00DB656F">
      <w:pPr>
        <w:pStyle w:val="a8"/>
        <w:numPr>
          <w:ilvl w:val="0"/>
          <w:numId w:val="16"/>
        </w:numPr>
        <w:tabs>
          <w:tab w:val="left" w:pos="2100"/>
        </w:tabs>
        <w:spacing w:line="240" w:lineRule="auto"/>
        <w:rPr>
          <w:rFonts w:ascii="Times New Roman" w:hAnsi="Times New Roman"/>
          <w:b/>
          <w:sz w:val="24"/>
          <w:szCs w:val="24"/>
        </w:rPr>
      </w:pPr>
      <w:r>
        <w:rPr>
          <w:rFonts w:ascii="Times New Roman" w:hAnsi="Times New Roman"/>
          <w:b/>
          <w:sz w:val="24"/>
          <w:szCs w:val="24"/>
        </w:rPr>
        <w:t>Установите соответствие между видами ресурсов семьи и их примерами;</w:t>
      </w:r>
    </w:p>
    <w:p w:rsidR="00D81E97" w:rsidRDefault="00DB656F">
      <w:pPr>
        <w:pStyle w:val="a8"/>
        <w:spacing w:line="240" w:lineRule="auto"/>
        <w:ind w:left="360" w:firstLine="348"/>
        <w:rPr>
          <w:rFonts w:ascii="Times New Roman" w:hAnsi="Times New Roman"/>
          <w:sz w:val="24"/>
          <w:szCs w:val="24"/>
        </w:rPr>
      </w:pPr>
      <w:r>
        <w:rPr>
          <w:rFonts w:ascii="Times New Roman" w:hAnsi="Times New Roman"/>
          <w:sz w:val="24"/>
          <w:szCs w:val="24"/>
        </w:rPr>
        <w:t>Ресурсы семьи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Примеры:</w:t>
      </w:r>
    </w:p>
    <w:p w:rsidR="00D81E97" w:rsidRDefault="00DB656F">
      <w:pPr>
        <w:pStyle w:val="a8"/>
        <w:numPr>
          <w:ilvl w:val="6"/>
          <w:numId w:val="17"/>
        </w:numPr>
        <w:spacing w:line="240" w:lineRule="auto"/>
        <w:rPr>
          <w:rFonts w:ascii="Times New Roman" w:hAnsi="Times New Roman"/>
          <w:sz w:val="24"/>
          <w:szCs w:val="24"/>
        </w:rPr>
      </w:pPr>
      <w:r>
        <w:rPr>
          <w:rFonts w:ascii="Times New Roman" w:hAnsi="Times New Roman"/>
          <w:sz w:val="24"/>
          <w:szCs w:val="24"/>
        </w:rPr>
        <w:t>Финансовые ресурсы</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а. самообслуживание</w:t>
      </w:r>
    </w:p>
    <w:p w:rsidR="00D81E97" w:rsidRDefault="00DB656F">
      <w:pPr>
        <w:pStyle w:val="a8"/>
        <w:numPr>
          <w:ilvl w:val="6"/>
          <w:numId w:val="17"/>
        </w:numPr>
        <w:spacing w:line="240" w:lineRule="auto"/>
        <w:rPr>
          <w:rFonts w:ascii="Times New Roman" w:hAnsi="Times New Roman"/>
          <w:sz w:val="24"/>
          <w:szCs w:val="24"/>
        </w:rPr>
      </w:pPr>
      <w:r>
        <w:rPr>
          <w:rFonts w:ascii="Times New Roman" w:hAnsi="Times New Roman"/>
          <w:sz w:val="24"/>
          <w:szCs w:val="24"/>
        </w:rPr>
        <w:t>Трудовые ресурсы</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б. счет в банке</w:t>
      </w:r>
    </w:p>
    <w:p w:rsidR="00D81E97" w:rsidRDefault="00DB656F">
      <w:pPr>
        <w:pStyle w:val="a8"/>
        <w:numPr>
          <w:ilvl w:val="6"/>
          <w:numId w:val="17"/>
        </w:numPr>
        <w:spacing w:line="240" w:lineRule="auto"/>
        <w:rPr>
          <w:rFonts w:ascii="Times New Roman" w:hAnsi="Times New Roman"/>
          <w:sz w:val="24"/>
          <w:szCs w:val="24"/>
        </w:rPr>
      </w:pPr>
      <w:r>
        <w:rPr>
          <w:rFonts w:ascii="Times New Roman" w:hAnsi="Times New Roman"/>
          <w:sz w:val="24"/>
          <w:szCs w:val="24"/>
        </w:rPr>
        <w:t>Материальные ресурсы</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в. деньги</w:t>
      </w:r>
    </w:p>
    <w:p w:rsidR="00D81E97" w:rsidRDefault="00DB656F">
      <w:pPr>
        <w:pStyle w:val="a8"/>
        <w:spacing w:line="240" w:lineRule="auto"/>
        <w:ind w:left="4248" w:firstLine="708"/>
        <w:rPr>
          <w:rFonts w:ascii="Times New Roman" w:hAnsi="Times New Roman"/>
          <w:sz w:val="24"/>
          <w:szCs w:val="24"/>
        </w:rPr>
      </w:pPr>
      <w:r>
        <w:rPr>
          <w:rFonts w:ascii="Times New Roman" w:hAnsi="Times New Roman"/>
          <w:sz w:val="24"/>
          <w:szCs w:val="24"/>
        </w:rPr>
        <w:t>г. работа на дачном участке    д. бытовая техника</w:t>
      </w:r>
    </w:p>
    <w:p w:rsidR="00D81E97" w:rsidRDefault="00DB656F">
      <w:pPr>
        <w:rPr>
          <w:b/>
        </w:rPr>
      </w:pPr>
      <w:r>
        <w:rPr>
          <w:b/>
        </w:rPr>
        <w:t xml:space="preserve">Часть  </w:t>
      </w:r>
      <w:r>
        <w:rPr>
          <w:b/>
          <w:lang w:val="en-US"/>
        </w:rPr>
        <w:t>III</w:t>
      </w:r>
      <w:r>
        <w:rPr>
          <w:b/>
        </w:rPr>
        <w:t>.</w:t>
      </w:r>
    </w:p>
    <w:p w:rsidR="00D81E97" w:rsidRDefault="00DB656F">
      <w:pPr>
        <w:pStyle w:val="a8"/>
        <w:numPr>
          <w:ilvl w:val="3"/>
          <w:numId w:val="16"/>
        </w:numPr>
        <w:spacing w:line="240" w:lineRule="auto"/>
        <w:rPr>
          <w:rFonts w:ascii="Times New Roman" w:hAnsi="Times New Roman"/>
          <w:b/>
          <w:sz w:val="24"/>
          <w:szCs w:val="24"/>
        </w:rPr>
      </w:pPr>
      <w:r>
        <w:rPr>
          <w:rFonts w:ascii="Times New Roman" w:hAnsi="Times New Roman"/>
          <w:b/>
          <w:sz w:val="24"/>
          <w:szCs w:val="24"/>
        </w:rPr>
        <w:t>Что такое самостоятельность? Приведите два противоположных  примера проявления самостоятельности подростками.</w:t>
      </w:r>
    </w:p>
    <w:p w:rsidR="00D81E97" w:rsidRDefault="00DB656F">
      <w:pPr>
        <w:pStyle w:val="a8"/>
        <w:numPr>
          <w:ilvl w:val="3"/>
          <w:numId w:val="16"/>
        </w:numPr>
        <w:spacing w:line="240" w:lineRule="auto"/>
        <w:rPr>
          <w:rFonts w:ascii="Times New Roman" w:hAnsi="Times New Roman"/>
          <w:sz w:val="24"/>
          <w:szCs w:val="24"/>
        </w:rPr>
      </w:pPr>
      <w:r>
        <w:rPr>
          <w:rFonts w:ascii="Times New Roman" w:hAnsi="Times New Roman"/>
          <w:b/>
          <w:sz w:val="24"/>
          <w:szCs w:val="24"/>
        </w:rPr>
        <w:t xml:space="preserve">В тех предложениях выскажи свое отношение по поводу следующего высказывания: </w:t>
      </w:r>
      <w:r>
        <w:rPr>
          <w:rFonts w:ascii="Times New Roman" w:hAnsi="Times New Roman"/>
          <w:sz w:val="24"/>
          <w:szCs w:val="24"/>
        </w:rPr>
        <w:t>«Человек, родившись среди себе подобных, должен еще научиться быть человеком».</w:t>
      </w:r>
    </w:p>
    <w:p w:rsidR="00D81E97" w:rsidRDefault="00D81E97">
      <w:pPr>
        <w:tabs>
          <w:tab w:val="left" w:pos="3206"/>
        </w:tabs>
        <w:rPr>
          <w:b/>
        </w:rPr>
      </w:pPr>
    </w:p>
    <w:p w:rsidR="00D81E97" w:rsidRDefault="00DB656F">
      <w:pPr>
        <w:tabs>
          <w:tab w:val="left" w:pos="3206"/>
        </w:tabs>
        <w:jc w:val="center"/>
        <w:rPr>
          <w:b/>
        </w:rPr>
      </w:pPr>
      <w:r>
        <w:rPr>
          <w:b/>
        </w:rPr>
        <w:t>Контрольное тестирование №1 Тема: «Человек. Семья»</w:t>
      </w:r>
    </w:p>
    <w:p w:rsidR="00D81E97" w:rsidRDefault="00DB656F">
      <w:pPr>
        <w:jc w:val="center"/>
        <w:rPr>
          <w:b/>
        </w:rPr>
      </w:pPr>
      <w:r>
        <w:rPr>
          <w:b/>
        </w:rPr>
        <w:t xml:space="preserve">Вариант </w:t>
      </w:r>
      <w:r>
        <w:rPr>
          <w:b/>
          <w:lang w:val="en-US"/>
        </w:rPr>
        <w:t>II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Что из перечисленного передается по наследству:</w:t>
      </w:r>
    </w:p>
    <w:p w:rsidR="00D81E97" w:rsidRDefault="00DB656F">
      <w:pPr>
        <w:pStyle w:val="a8"/>
        <w:numPr>
          <w:ilvl w:val="0"/>
          <w:numId w:val="19"/>
        </w:numPr>
        <w:spacing w:line="240" w:lineRule="auto"/>
        <w:rPr>
          <w:rFonts w:ascii="Times New Roman" w:hAnsi="Times New Roman"/>
          <w:sz w:val="24"/>
          <w:szCs w:val="24"/>
        </w:rPr>
      </w:pPr>
      <w:r>
        <w:rPr>
          <w:rFonts w:ascii="Times New Roman" w:hAnsi="Times New Roman"/>
          <w:sz w:val="24"/>
          <w:szCs w:val="24"/>
        </w:rPr>
        <w:t>Цвет глаз и волос</w:t>
      </w:r>
      <w:r>
        <w:rPr>
          <w:rFonts w:ascii="Times New Roman" w:hAnsi="Times New Roman"/>
          <w:sz w:val="24"/>
          <w:szCs w:val="24"/>
        </w:rPr>
        <w:tab/>
      </w:r>
      <w:r>
        <w:rPr>
          <w:rFonts w:ascii="Times New Roman" w:hAnsi="Times New Roman"/>
          <w:sz w:val="24"/>
          <w:szCs w:val="24"/>
        </w:rPr>
        <w:tab/>
        <w:t>2) занимаемая должность</w:t>
      </w:r>
      <w:r>
        <w:rPr>
          <w:rFonts w:ascii="Times New Roman" w:hAnsi="Times New Roman"/>
          <w:sz w:val="24"/>
          <w:szCs w:val="24"/>
        </w:rPr>
        <w:tab/>
        <w:t>3) выбор профессии</w:t>
      </w:r>
      <w:r>
        <w:rPr>
          <w:rFonts w:ascii="Times New Roman" w:hAnsi="Times New Roman"/>
          <w:sz w:val="24"/>
          <w:szCs w:val="24"/>
        </w:rPr>
        <w:tab/>
        <w:t>4) любовь к чтению книг</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На чем основаны действия животного?</w:t>
      </w:r>
    </w:p>
    <w:p w:rsidR="00D81E97" w:rsidRDefault="00DB656F">
      <w:pPr>
        <w:pStyle w:val="a8"/>
        <w:numPr>
          <w:ilvl w:val="0"/>
          <w:numId w:val="20"/>
        </w:numPr>
        <w:spacing w:line="240" w:lineRule="auto"/>
        <w:rPr>
          <w:rFonts w:ascii="Times New Roman" w:hAnsi="Times New Roman"/>
          <w:sz w:val="24"/>
          <w:szCs w:val="24"/>
        </w:rPr>
      </w:pPr>
      <w:r>
        <w:rPr>
          <w:rFonts w:ascii="Times New Roman" w:hAnsi="Times New Roman"/>
          <w:sz w:val="24"/>
          <w:szCs w:val="24"/>
        </w:rPr>
        <w:t>На сознании</w:t>
      </w:r>
      <w:r>
        <w:rPr>
          <w:rFonts w:ascii="Times New Roman" w:hAnsi="Times New Roman"/>
          <w:sz w:val="24"/>
          <w:szCs w:val="24"/>
        </w:rPr>
        <w:tab/>
        <w:t>2) на инстинкте</w:t>
      </w:r>
      <w:r>
        <w:rPr>
          <w:rFonts w:ascii="Times New Roman" w:hAnsi="Times New Roman"/>
          <w:sz w:val="24"/>
          <w:szCs w:val="24"/>
        </w:rPr>
        <w:tab/>
        <w:t>3) на мышлении</w:t>
      </w:r>
      <w:r>
        <w:rPr>
          <w:rFonts w:ascii="Times New Roman" w:hAnsi="Times New Roman"/>
          <w:sz w:val="24"/>
          <w:szCs w:val="24"/>
        </w:rPr>
        <w:tab/>
        <w:t>4) на разуме</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Что из перечисленного относится к социальным признакам человека?</w:t>
      </w:r>
    </w:p>
    <w:p w:rsidR="00D81E97" w:rsidRDefault="00DB656F">
      <w:pPr>
        <w:pStyle w:val="a8"/>
        <w:numPr>
          <w:ilvl w:val="0"/>
          <w:numId w:val="21"/>
        </w:numPr>
        <w:spacing w:line="240" w:lineRule="auto"/>
        <w:rPr>
          <w:rFonts w:ascii="Times New Roman" w:hAnsi="Times New Roman"/>
          <w:sz w:val="24"/>
          <w:szCs w:val="24"/>
        </w:rPr>
      </w:pPr>
      <w:r>
        <w:rPr>
          <w:rFonts w:ascii="Times New Roman" w:hAnsi="Times New Roman"/>
          <w:sz w:val="24"/>
          <w:szCs w:val="24"/>
        </w:rPr>
        <w:t>Объем головного мозга</w:t>
      </w:r>
      <w:r>
        <w:rPr>
          <w:rFonts w:ascii="Times New Roman" w:hAnsi="Times New Roman"/>
          <w:sz w:val="24"/>
          <w:szCs w:val="24"/>
        </w:rPr>
        <w:tab/>
        <w:t>2) отсутствие волосяного покрова</w:t>
      </w:r>
      <w:r>
        <w:rPr>
          <w:rFonts w:ascii="Times New Roman" w:hAnsi="Times New Roman"/>
          <w:sz w:val="24"/>
          <w:szCs w:val="24"/>
        </w:rPr>
        <w:tab/>
        <w:t>3) забота о потомстве</w:t>
      </w:r>
      <w:r>
        <w:rPr>
          <w:rFonts w:ascii="Times New Roman" w:hAnsi="Times New Roman"/>
          <w:sz w:val="24"/>
          <w:szCs w:val="24"/>
        </w:rPr>
        <w:tab/>
        <w:t xml:space="preserve">                         4) необходимость общения</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Проявление благородства и самоотверженности, честности и внимания к тем, кто слабее и беззащитнее:</w:t>
      </w:r>
    </w:p>
    <w:p w:rsidR="00D81E97" w:rsidRDefault="00DB656F">
      <w:pPr>
        <w:pStyle w:val="a8"/>
        <w:numPr>
          <w:ilvl w:val="0"/>
          <w:numId w:val="22"/>
        </w:numPr>
        <w:spacing w:line="240" w:lineRule="auto"/>
        <w:rPr>
          <w:rFonts w:ascii="Times New Roman" w:hAnsi="Times New Roman"/>
          <w:sz w:val="24"/>
          <w:szCs w:val="24"/>
        </w:rPr>
      </w:pPr>
      <w:r>
        <w:rPr>
          <w:rFonts w:ascii="Times New Roman" w:hAnsi="Times New Roman"/>
          <w:sz w:val="24"/>
          <w:szCs w:val="24"/>
        </w:rPr>
        <w:t>Воля</w:t>
      </w:r>
      <w:r>
        <w:rPr>
          <w:rFonts w:ascii="Times New Roman" w:hAnsi="Times New Roman"/>
          <w:sz w:val="24"/>
          <w:szCs w:val="24"/>
        </w:rPr>
        <w:tab/>
        <w:t>2) рыцарство</w:t>
      </w:r>
      <w:r>
        <w:rPr>
          <w:rFonts w:ascii="Times New Roman" w:hAnsi="Times New Roman"/>
          <w:sz w:val="24"/>
          <w:szCs w:val="24"/>
        </w:rPr>
        <w:tab/>
        <w:t>3) характер</w:t>
      </w:r>
      <w:r>
        <w:rPr>
          <w:rFonts w:ascii="Times New Roman" w:hAnsi="Times New Roman"/>
          <w:sz w:val="24"/>
          <w:szCs w:val="24"/>
        </w:rPr>
        <w:tab/>
        <w:t>4) храбрость</w:t>
      </w:r>
    </w:p>
    <w:p w:rsidR="00D81E97" w:rsidRDefault="00DB656F">
      <w:pPr>
        <w:pStyle w:val="a8"/>
        <w:numPr>
          <w:ilvl w:val="0"/>
          <w:numId w:val="18"/>
        </w:numPr>
        <w:spacing w:line="240" w:lineRule="auto"/>
        <w:rPr>
          <w:rFonts w:ascii="Times New Roman" w:hAnsi="Times New Roman"/>
          <w:sz w:val="24"/>
          <w:szCs w:val="24"/>
        </w:rPr>
      </w:pPr>
      <w:r>
        <w:rPr>
          <w:rFonts w:ascii="Times New Roman" w:hAnsi="Times New Roman"/>
          <w:sz w:val="24"/>
          <w:szCs w:val="24"/>
        </w:rPr>
        <w:t>Социальная группа, объединяющая кровных родственников или близких людей:</w:t>
      </w:r>
    </w:p>
    <w:p w:rsidR="00D81E97" w:rsidRDefault="00DB656F">
      <w:pPr>
        <w:pStyle w:val="a8"/>
        <w:numPr>
          <w:ilvl w:val="0"/>
          <w:numId w:val="23"/>
        </w:numPr>
        <w:spacing w:line="240" w:lineRule="auto"/>
        <w:rPr>
          <w:rFonts w:ascii="Times New Roman" w:hAnsi="Times New Roman"/>
          <w:sz w:val="24"/>
          <w:szCs w:val="24"/>
        </w:rPr>
      </w:pPr>
      <w:r>
        <w:rPr>
          <w:rFonts w:ascii="Times New Roman" w:hAnsi="Times New Roman"/>
          <w:sz w:val="24"/>
          <w:szCs w:val="24"/>
        </w:rPr>
        <w:t>Класс</w:t>
      </w:r>
      <w:r>
        <w:rPr>
          <w:rFonts w:ascii="Times New Roman" w:hAnsi="Times New Roman"/>
          <w:sz w:val="24"/>
          <w:szCs w:val="24"/>
        </w:rPr>
        <w:tab/>
        <w:t>2) племя</w:t>
      </w:r>
      <w:r>
        <w:rPr>
          <w:rFonts w:ascii="Times New Roman" w:hAnsi="Times New Roman"/>
          <w:sz w:val="24"/>
          <w:szCs w:val="24"/>
        </w:rPr>
        <w:tab/>
        <w:t>3) семья</w:t>
      </w:r>
      <w:r>
        <w:rPr>
          <w:rFonts w:ascii="Times New Roman" w:hAnsi="Times New Roman"/>
          <w:sz w:val="24"/>
          <w:szCs w:val="24"/>
        </w:rPr>
        <w:tab/>
        <w:t>4) нация</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Увлечение чем-либо в свободное время:</w:t>
      </w:r>
    </w:p>
    <w:p w:rsidR="00D81E97" w:rsidRDefault="00DB656F">
      <w:pPr>
        <w:pStyle w:val="a8"/>
        <w:numPr>
          <w:ilvl w:val="0"/>
          <w:numId w:val="24"/>
        </w:numPr>
        <w:spacing w:line="240" w:lineRule="auto"/>
        <w:rPr>
          <w:rFonts w:ascii="Times New Roman" w:hAnsi="Times New Roman"/>
          <w:sz w:val="24"/>
          <w:szCs w:val="24"/>
        </w:rPr>
      </w:pPr>
      <w:r>
        <w:rPr>
          <w:rFonts w:ascii="Times New Roman" w:hAnsi="Times New Roman"/>
          <w:sz w:val="24"/>
          <w:szCs w:val="24"/>
        </w:rPr>
        <w:t>Привычка</w:t>
      </w:r>
      <w:r>
        <w:rPr>
          <w:rFonts w:ascii="Times New Roman" w:hAnsi="Times New Roman"/>
          <w:sz w:val="24"/>
          <w:szCs w:val="24"/>
        </w:rPr>
        <w:tab/>
      </w:r>
      <w:r>
        <w:rPr>
          <w:rFonts w:ascii="Times New Roman" w:hAnsi="Times New Roman"/>
          <w:sz w:val="24"/>
          <w:szCs w:val="24"/>
        </w:rPr>
        <w:tab/>
        <w:t>2) хобби</w:t>
      </w:r>
      <w:r>
        <w:rPr>
          <w:rFonts w:ascii="Times New Roman" w:hAnsi="Times New Roman"/>
          <w:sz w:val="24"/>
          <w:szCs w:val="24"/>
        </w:rPr>
        <w:tab/>
        <w:t>3) работа</w:t>
      </w:r>
      <w:r>
        <w:rPr>
          <w:rFonts w:ascii="Times New Roman" w:hAnsi="Times New Roman"/>
          <w:sz w:val="24"/>
          <w:szCs w:val="24"/>
        </w:rPr>
        <w:tab/>
        <w:t>4) учеба</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Примером использования свободного времени может быть:</w:t>
      </w:r>
    </w:p>
    <w:p w:rsidR="00D81E97" w:rsidRDefault="00DB656F">
      <w:pPr>
        <w:pStyle w:val="a8"/>
        <w:numPr>
          <w:ilvl w:val="0"/>
          <w:numId w:val="25"/>
        </w:numPr>
        <w:spacing w:line="240" w:lineRule="auto"/>
        <w:rPr>
          <w:rFonts w:ascii="Times New Roman" w:hAnsi="Times New Roman"/>
          <w:sz w:val="24"/>
          <w:szCs w:val="24"/>
        </w:rPr>
      </w:pPr>
      <w:r>
        <w:rPr>
          <w:rFonts w:ascii="Times New Roman" w:hAnsi="Times New Roman"/>
          <w:sz w:val="24"/>
          <w:szCs w:val="24"/>
        </w:rPr>
        <w:t>Выполнение домашнего задания</w:t>
      </w:r>
      <w:r>
        <w:rPr>
          <w:rFonts w:ascii="Times New Roman" w:hAnsi="Times New Roman"/>
          <w:sz w:val="24"/>
          <w:szCs w:val="24"/>
        </w:rPr>
        <w:tab/>
      </w:r>
      <w:r>
        <w:rPr>
          <w:rFonts w:ascii="Times New Roman" w:hAnsi="Times New Roman"/>
          <w:sz w:val="24"/>
          <w:szCs w:val="24"/>
        </w:rPr>
        <w:tab/>
        <w:t>2) занятие спортом</w:t>
      </w:r>
      <w:r>
        <w:rPr>
          <w:rFonts w:ascii="Times New Roman" w:hAnsi="Times New Roman"/>
          <w:sz w:val="24"/>
          <w:szCs w:val="24"/>
        </w:rPr>
        <w:tab/>
        <w:t>3) уборка комнаты</w:t>
      </w:r>
      <w:r>
        <w:rPr>
          <w:rFonts w:ascii="Times New Roman" w:hAnsi="Times New Roman"/>
          <w:sz w:val="24"/>
          <w:szCs w:val="24"/>
        </w:rPr>
        <w:tab/>
        <w:t xml:space="preserve">                    4) школьный урок</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Главное предназначение семьи:</w:t>
      </w:r>
    </w:p>
    <w:p w:rsidR="00D81E97" w:rsidRDefault="00DB656F">
      <w:pPr>
        <w:pStyle w:val="a8"/>
        <w:numPr>
          <w:ilvl w:val="0"/>
          <w:numId w:val="26"/>
        </w:numPr>
        <w:spacing w:line="240" w:lineRule="auto"/>
        <w:rPr>
          <w:rFonts w:ascii="Times New Roman" w:hAnsi="Times New Roman"/>
          <w:sz w:val="24"/>
          <w:szCs w:val="24"/>
        </w:rPr>
      </w:pPr>
      <w:r>
        <w:rPr>
          <w:rFonts w:ascii="Times New Roman" w:hAnsi="Times New Roman"/>
          <w:sz w:val="24"/>
          <w:szCs w:val="24"/>
        </w:rPr>
        <w:t>Чтобы продолжался человеческий род</w:t>
      </w:r>
      <w:r>
        <w:rPr>
          <w:rFonts w:ascii="Times New Roman" w:hAnsi="Times New Roman"/>
          <w:sz w:val="24"/>
          <w:szCs w:val="24"/>
        </w:rPr>
        <w:tab/>
      </w:r>
      <w:r>
        <w:rPr>
          <w:rFonts w:ascii="Times New Roman" w:hAnsi="Times New Roman"/>
          <w:sz w:val="24"/>
          <w:szCs w:val="24"/>
        </w:rPr>
        <w:tab/>
        <w:t>3) заниматься хозяйственной деятельностью</w:t>
      </w:r>
    </w:p>
    <w:p w:rsidR="00D81E97" w:rsidRDefault="00DB656F">
      <w:pPr>
        <w:pStyle w:val="a8"/>
        <w:numPr>
          <w:ilvl w:val="0"/>
          <w:numId w:val="26"/>
        </w:numPr>
        <w:spacing w:line="240" w:lineRule="auto"/>
        <w:rPr>
          <w:rFonts w:ascii="Times New Roman" w:hAnsi="Times New Roman"/>
          <w:sz w:val="24"/>
          <w:szCs w:val="24"/>
        </w:rPr>
      </w:pPr>
      <w:r>
        <w:rPr>
          <w:rFonts w:ascii="Times New Roman" w:hAnsi="Times New Roman"/>
          <w:sz w:val="24"/>
          <w:szCs w:val="24"/>
        </w:rPr>
        <w:t>Чтобы люди не скучали в одиночестве</w:t>
      </w:r>
      <w:r>
        <w:rPr>
          <w:rFonts w:ascii="Times New Roman" w:hAnsi="Times New Roman"/>
          <w:sz w:val="24"/>
          <w:szCs w:val="24"/>
        </w:rPr>
        <w:tab/>
      </w:r>
      <w:r>
        <w:rPr>
          <w:rFonts w:ascii="Times New Roman" w:hAnsi="Times New Roman"/>
          <w:sz w:val="24"/>
          <w:szCs w:val="24"/>
        </w:rPr>
        <w:tab/>
        <w:t>4) помогать государству</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Государство, оказывая помощь молодым семьям:</w:t>
      </w:r>
    </w:p>
    <w:p w:rsidR="00D81E97" w:rsidRDefault="00DB656F">
      <w:pPr>
        <w:pStyle w:val="a8"/>
        <w:numPr>
          <w:ilvl w:val="0"/>
          <w:numId w:val="27"/>
        </w:numPr>
        <w:spacing w:line="240" w:lineRule="auto"/>
        <w:rPr>
          <w:rFonts w:ascii="Times New Roman" w:hAnsi="Times New Roman"/>
          <w:sz w:val="24"/>
          <w:szCs w:val="24"/>
        </w:rPr>
      </w:pPr>
      <w:r>
        <w:rPr>
          <w:rFonts w:ascii="Times New Roman" w:hAnsi="Times New Roman"/>
          <w:sz w:val="24"/>
          <w:szCs w:val="24"/>
        </w:rPr>
        <w:t>Осуществляет выплаты при рождении ребенка</w:t>
      </w:r>
      <w:r>
        <w:rPr>
          <w:rFonts w:ascii="Times New Roman" w:hAnsi="Times New Roman"/>
          <w:sz w:val="24"/>
          <w:szCs w:val="24"/>
        </w:rPr>
        <w:tab/>
      </w:r>
      <w:r>
        <w:rPr>
          <w:rFonts w:ascii="Times New Roman" w:hAnsi="Times New Roman"/>
          <w:sz w:val="24"/>
          <w:szCs w:val="24"/>
        </w:rPr>
        <w:tab/>
        <w:t>3) дарит молодым семьям квартиру</w:t>
      </w:r>
    </w:p>
    <w:p w:rsidR="00D81E97" w:rsidRDefault="00DB656F">
      <w:pPr>
        <w:pStyle w:val="a8"/>
        <w:numPr>
          <w:ilvl w:val="0"/>
          <w:numId w:val="27"/>
        </w:numPr>
        <w:spacing w:line="240" w:lineRule="auto"/>
        <w:rPr>
          <w:rFonts w:ascii="Times New Roman" w:hAnsi="Times New Roman"/>
          <w:sz w:val="24"/>
          <w:szCs w:val="24"/>
        </w:rPr>
      </w:pPr>
      <w:r>
        <w:rPr>
          <w:rFonts w:ascii="Times New Roman" w:hAnsi="Times New Roman"/>
          <w:b/>
          <w:sz w:val="24"/>
          <w:szCs w:val="24"/>
        </w:rPr>
        <w:t>Устраивает молодых родителей на работу</w:t>
      </w:r>
      <w:r>
        <w:rPr>
          <w:rFonts w:ascii="Times New Roman" w:hAnsi="Times New Roman"/>
          <w:b/>
          <w:sz w:val="24"/>
          <w:szCs w:val="24"/>
        </w:rPr>
        <w:tab/>
      </w:r>
      <w:r>
        <w:rPr>
          <w:rFonts w:ascii="Times New Roman" w:hAnsi="Times New Roman"/>
          <w:b/>
          <w:sz w:val="24"/>
          <w:szCs w:val="24"/>
        </w:rPr>
        <w:tab/>
      </w:r>
      <w:r>
        <w:rPr>
          <w:rFonts w:ascii="Times New Roman" w:hAnsi="Times New Roman"/>
          <w:sz w:val="24"/>
          <w:szCs w:val="24"/>
        </w:rPr>
        <w:t>4) дает возможность переехать в другой город</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Умение вести домашнее хозяйство:</w:t>
      </w:r>
    </w:p>
    <w:p w:rsidR="00D81E97" w:rsidRDefault="00DB656F">
      <w:pPr>
        <w:pStyle w:val="a8"/>
        <w:numPr>
          <w:ilvl w:val="0"/>
          <w:numId w:val="28"/>
        </w:numPr>
        <w:spacing w:line="240" w:lineRule="auto"/>
        <w:rPr>
          <w:rFonts w:ascii="Times New Roman" w:hAnsi="Times New Roman"/>
          <w:sz w:val="24"/>
          <w:szCs w:val="24"/>
        </w:rPr>
      </w:pPr>
      <w:r>
        <w:rPr>
          <w:rFonts w:ascii="Times New Roman" w:hAnsi="Times New Roman"/>
          <w:sz w:val="24"/>
          <w:szCs w:val="24"/>
        </w:rPr>
        <w:t>Экономика</w:t>
      </w:r>
      <w:r>
        <w:rPr>
          <w:rFonts w:ascii="Times New Roman" w:hAnsi="Times New Roman"/>
          <w:sz w:val="24"/>
          <w:szCs w:val="24"/>
        </w:rPr>
        <w:tab/>
        <w:t>2) работа</w:t>
      </w:r>
      <w:r>
        <w:rPr>
          <w:rFonts w:ascii="Times New Roman" w:hAnsi="Times New Roman"/>
          <w:sz w:val="24"/>
          <w:szCs w:val="24"/>
        </w:rPr>
        <w:tab/>
        <w:t>3) труд</w:t>
      </w:r>
      <w:r>
        <w:rPr>
          <w:rFonts w:ascii="Times New Roman" w:hAnsi="Times New Roman"/>
          <w:sz w:val="24"/>
          <w:szCs w:val="24"/>
        </w:rPr>
        <w:tab/>
      </w:r>
      <w:r>
        <w:rPr>
          <w:rFonts w:ascii="Times New Roman" w:hAnsi="Times New Roman"/>
          <w:sz w:val="24"/>
          <w:szCs w:val="24"/>
        </w:rPr>
        <w:tab/>
        <w:t>4) финансы</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Предварительно составленная роспись будущих доходов и предполагаемых расходов семьи на определенный период времени:</w:t>
      </w:r>
    </w:p>
    <w:p w:rsidR="00D81E97" w:rsidRDefault="00DB656F">
      <w:pPr>
        <w:pStyle w:val="a8"/>
        <w:numPr>
          <w:ilvl w:val="0"/>
          <w:numId w:val="29"/>
        </w:numPr>
        <w:spacing w:line="240" w:lineRule="auto"/>
        <w:rPr>
          <w:rFonts w:ascii="Times New Roman" w:hAnsi="Times New Roman"/>
          <w:sz w:val="24"/>
          <w:szCs w:val="24"/>
        </w:rPr>
      </w:pPr>
      <w:r>
        <w:rPr>
          <w:rFonts w:ascii="Times New Roman" w:hAnsi="Times New Roman"/>
          <w:sz w:val="24"/>
          <w:szCs w:val="24"/>
        </w:rPr>
        <w:lastRenderedPageBreak/>
        <w:t>Список</w:t>
      </w:r>
      <w:r>
        <w:rPr>
          <w:rFonts w:ascii="Times New Roman" w:hAnsi="Times New Roman"/>
          <w:sz w:val="24"/>
          <w:szCs w:val="24"/>
        </w:rPr>
        <w:tab/>
        <w:t>2) бюджет</w:t>
      </w:r>
      <w:r>
        <w:rPr>
          <w:rFonts w:ascii="Times New Roman" w:hAnsi="Times New Roman"/>
          <w:sz w:val="24"/>
          <w:szCs w:val="24"/>
        </w:rPr>
        <w:tab/>
        <w:t>3) рекомендация</w:t>
      </w:r>
      <w:r>
        <w:rPr>
          <w:rFonts w:ascii="Times New Roman" w:hAnsi="Times New Roman"/>
          <w:sz w:val="24"/>
          <w:szCs w:val="24"/>
        </w:rPr>
        <w:tab/>
        <w:t>4) проект</w:t>
      </w:r>
    </w:p>
    <w:p w:rsidR="00D81E97" w:rsidRDefault="00DB656F">
      <w:pPr>
        <w:pStyle w:val="a8"/>
        <w:numPr>
          <w:ilvl w:val="0"/>
          <w:numId w:val="18"/>
        </w:numPr>
        <w:spacing w:line="240" w:lineRule="auto"/>
        <w:rPr>
          <w:rFonts w:ascii="Times New Roman" w:hAnsi="Times New Roman"/>
          <w:sz w:val="24"/>
          <w:szCs w:val="24"/>
        </w:rPr>
      </w:pPr>
      <w:r>
        <w:rPr>
          <w:rFonts w:ascii="Times New Roman" w:hAnsi="Times New Roman"/>
          <w:sz w:val="24"/>
          <w:szCs w:val="24"/>
        </w:rPr>
        <w:t>Ресурсы семьи, как правило, всегда:</w:t>
      </w:r>
    </w:p>
    <w:p w:rsidR="00D81E97" w:rsidRDefault="00DB656F">
      <w:pPr>
        <w:pStyle w:val="a8"/>
        <w:numPr>
          <w:ilvl w:val="0"/>
          <w:numId w:val="30"/>
        </w:numPr>
        <w:spacing w:line="240" w:lineRule="auto"/>
        <w:rPr>
          <w:rFonts w:ascii="Times New Roman" w:hAnsi="Times New Roman"/>
          <w:sz w:val="24"/>
          <w:szCs w:val="24"/>
        </w:rPr>
      </w:pPr>
      <w:r>
        <w:rPr>
          <w:rFonts w:ascii="Times New Roman" w:hAnsi="Times New Roman"/>
          <w:sz w:val="24"/>
          <w:szCs w:val="24"/>
        </w:rPr>
        <w:t>Зависят от заработной платы</w:t>
      </w:r>
      <w:r>
        <w:rPr>
          <w:rFonts w:ascii="Times New Roman" w:hAnsi="Times New Roman"/>
          <w:sz w:val="24"/>
          <w:szCs w:val="24"/>
        </w:rPr>
        <w:tab/>
        <w:t>2) являются материальными</w:t>
      </w:r>
      <w:r>
        <w:rPr>
          <w:rFonts w:ascii="Times New Roman" w:hAnsi="Times New Roman"/>
          <w:sz w:val="24"/>
          <w:szCs w:val="24"/>
        </w:rPr>
        <w:tab/>
        <w:t>3) ограничены</w:t>
      </w:r>
      <w:r>
        <w:rPr>
          <w:rFonts w:ascii="Times New Roman" w:hAnsi="Times New Roman"/>
          <w:sz w:val="24"/>
          <w:szCs w:val="24"/>
        </w:rPr>
        <w:tab/>
      </w:r>
      <w:r>
        <w:rPr>
          <w:rFonts w:ascii="Times New Roman" w:hAnsi="Times New Roman"/>
          <w:sz w:val="24"/>
          <w:szCs w:val="24"/>
        </w:rPr>
        <w:tab/>
        <w:t>4) требуют дополнительных расходов</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Бытовые удобства, благоустроенность и уют жилища:</w:t>
      </w:r>
    </w:p>
    <w:p w:rsidR="00D81E97" w:rsidRDefault="00DB656F">
      <w:pPr>
        <w:pStyle w:val="a8"/>
        <w:numPr>
          <w:ilvl w:val="0"/>
          <w:numId w:val="31"/>
        </w:numPr>
        <w:spacing w:line="240" w:lineRule="auto"/>
        <w:rPr>
          <w:rFonts w:ascii="Times New Roman" w:hAnsi="Times New Roman"/>
          <w:sz w:val="24"/>
          <w:szCs w:val="24"/>
        </w:rPr>
      </w:pPr>
      <w:r>
        <w:rPr>
          <w:rFonts w:ascii="Times New Roman" w:hAnsi="Times New Roman"/>
          <w:sz w:val="24"/>
          <w:szCs w:val="24"/>
        </w:rPr>
        <w:t>Комфорт</w:t>
      </w:r>
      <w:r>
        <w:rPr>
          <w:rFonts w:ascii="Times New Roman" w:hAnsi="Times New Roman"/>
          <w:sz w:val="24"/>
          <w:szCs w:val="24"/>
        </w:rPr>
        <w:tab/>
        <w:t>2) роскошь</w:t>
      </w:r>
      <w:r>
        <w:rPr>
          <w:rFonts w:ascii="Times New Roman" w:hAnsi="Times New Roman"/>
          <w:sz w:val="24"/>
          <w:szCs w:val="24"/>
        </w:rPr>
        <w:tab/>
        <w:t>3) хобби</w:t>
      </w:r>
      <w:r>
        <w:rPr>
          <w:rFonts w:ascii="Times New Roman" w:hAnsi="Times New Roman"/>
          <w:sz w:val="24"/>
          <w:szCs w:val="24"/>
        </w:rPr>
        <w:tab/>
        <w:t>4) рачительность</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Что из перечисленного является активным отдыхом?</w:t>
      </w:r>
    </w:p>
    <w:p w:rsidR="00D81E97" w:rsidRDefault="00DB656F">
      <w:pPr>
        <w:pStyle w:val="a8"/>
        <w:numPr>
          <w:ilvl w:val="0"/>
          <w:numId w:val="32"/>
        </w:numPr>
        <w:spacing w:line="240" w:lineRule="auto"/>
        <w:rPr>
          <w:rFonts w:ascii="Times New Roman" w:hAnsi="Times New Roman"/>
          <w:sz w:val="24"/>
          <w:szCs w:val="24"/>
        </w:rPr>
      </w:pPr>
      <w:r>
        <w:rPr>
          <w:rFonts w:ascii="Times New Roman" w:hAnsi="Times New Roman"/>
          <w:sz w:val="24"/>
          <w:szCs w:val="24"/>
        </w:rPr>
        <w:t>Прогулка в парке</w:t>
      </w:r>
      <w:r>
        <w:rPr>
          <w:rFonts w:ascii="Times New Roman" w:hAnsi="Times New Roman"/>
          <w:sz w:val="24"/>
          <w:szCs w:val="24"/>
        </w:rPr>
        <w:tab/>
      </w:r>
      <w:r>
        <w:rPr>
          <w:rFonts w:ascii="Times New Roman" w:hAnsi="Times New Roman"/>
          <w:sz w:val="24"/>
          <w:szCs w:val="24"/>
        </w:rPr>
        <w:tab/>
        <w:t>2) чтение книги</w:t>
      </w:r>
      <w:r>
        <w:rPr>
          <w:rFonts w:ascii="Times New Roman" w:hAnsi="Times New Roman"/>
          <w:sz w:val="24"/>
          <w:szCs w:val="24"/>
        </w:rPr>
        <w:tab/>
        <w:t>3) просмотр телепередачи</w:t>
      </w:r>
      <w:r>
        <w:rPr>
          <w:rFonts w:ascii="Times New Roman" w:hAnsi="Times New Roman"/>
          <w:sz w:val="24"/>
          <w:szCs w:val="24"/>
        </w:rPr>
        <w:tab/>
        <w:t xml:space="preserve">                               4) компьютерная игра</w:t>
      </w:r>
    </w:p>
    <w:p w:rsidR="00D81E97" w:rsidRDefault="00DB656F">
      <w:pPr>
        <w:pStyle w:val="a8"/>
        <w:numPr>
          <w:ilvl w:val="0"/>
          <w:numId w:val="18"/>
        </w:numPr>
        <w:spacing w:line="240" w:lineRule="auto"/>
        <w:rPr>
          <w:rFonts w:ascii="Times New Roman" w:hAnsi="Times New Roman"/>
          <w:b/>
          <w:sz w:val="24"/>
          <w:szCs w:val="24"/>
        </w:rPr>
      </w:pPr>
      <w:r>
        <w:rPr>
          <w:rFonts w:ascii="Times New Roman" w:hAnsi="Times New Roman"/>
          <w:b/>
          <w:sz w:val="24"/>
          <w:szCs w:val="24"/>
        </w:rPr>
        <w:t>Верны ли следующие суждения:</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А. Семья – обязательная часть любого общества.</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Б. Основой семьи является желание жить вместе, растить и воспитывать детей.</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 xml:space="preserve"> 1)  верно только А</w:t>
      </w:r>
      <w:r>
        <w:rPr>
          <w:rFonts w:ascii="Times New Roman" w:hAnsi="Times New Roman"/>
          <w:sz w:val="24"/>
          <w:szCs w:val="24"/>
        </w:rPr>
        <w:tab/>
        <w:t>2) верно только Б</w:t>
      </w:r>
      <w:r>
        <w:rPr>
          <w:rFonts w:ascii="Times New Roman" w:hAnsi="Times New Roman"/>
          <w:sz w:val="24"/>
          <w:szCs w:val="24"/>
        </w:rPr>
        <w:tab/>
        <w:t>3) оба суждения верны</w:t>
      </w:r>
      <w:r>
        <w:rPr>
          <w:rFonts w:ascii="Times New Roman" w:hAnsi="Times New Roman"/>
          <w:sz w:val="24"/>
          <w:szCs w:val="24"/>
        </w:rPr>
        <w:tab/>
        <w:t>4) оба суждения не верны</w:t>
      </w:r>
    </w:p>
    <w:p w:rsidR="00D81E97" w:rsidRDefault="00DB656F">
      <w:pPr>
        <w:ind w:left="360"/>
        <w:rPr>
          <w:b/>
        </w:rPr>
      </w:pPr>
      <w:r>
        <w:rPr>
          <w:b/>
        </w:rPr>
        <w:t xml:space="preserve">Часть  </w:t>
      </w:r>
      <w:r>
        <w:rPr>
          <w:b/>
          <w:lang w:val="en-US"/>
        </w:rPr>
        <w:t>II</w:t>
      </w:r>
      <w:r>
        <w:rPr>
          <w:b/>
        </w:rPr>
        <w:t>.</w:t>
      </w:r>
    </w:p>
    <w:p w:rsidR="00D81E97" w:rsidRDefault="00DB656F">
      <w:pPr>
        <w:pStyle w:val="a8"/>
        <w:numPr>
          <w:ilvl w:val="0"/>
          <w:numId w:val="33"/>
        </w:numPr>
        <w:spacing w:line="240" w:lineRule="auto"/>
        <w:rPr>
          <w:rFonts w:ascii="Times New Roman" w:hAnsi="Times New Roman"/>
          <w:sz w:val="24"/>
          <w:szCs w:val="24"/>
        </w:rPr>
      </w:pPr>
      <w:r>
        <w:rPr>
          <w:rFonts w:ascii="Times New Roman" w:hAnsi="Times New Roman"/>
          <w:b/>
          <w:sz w:val="24"/>
          <w:szCs w:val="24"/>
        </w:rPr>
        <w:t>Вставь пропущенное слово:</w:t>
      </w:r>
      <w:r>
        <w:rPr>
          <w:rFonts w:ascii="Times New Roman" w:hAnsi="Times New Roman"/>
          <w:sz w:val="24"/>
          <w:szCs w:val="24"/>
        </w:rPr>
        <w:t xml:space="preserve"> «Семья, в которой вместе с детьми и родителями живут бабушка и дедушка, называется…»</w:t>
      </w:r>
    </w:p>
    <w:p w:rsidR="00D81E97" w:rsidRDefault="00DB656F">
      <w:pPr>
        <w:pStyle w:val="a8"/>
        <w:numPr>
          <w:ilvl w:val="0"/>
          <w:numId w:val="33"/>
        </w:numPr>
        <w:spacing w:line="240" w:lineRule="auto"/>
        <w:rPr>
          <w:rFonts w:ascii="Times New Roman" w:hAnsi="Times New Roman"/>
          <w:sz w:val="24"/>
          <w:szCs w:val="24"/>
        </w:rPr>
      </w:pPr>
      <w:r>
        <w:rPr>
          <w:rFonts w:ascii="Times New Roman" w:hAnsi="Times New Roman"/>
          <w:b/>
          <w:sz w:val="24"/>
          <w:szCs w:val="24"/>
        </w:rPr>
        <w:t>Какому понятию соответствуют следующие признаки:</w:t>
      </w:r>
      <w:r>
        <w:rPr>
          <w:rFonts w:ascii="Times New Roman" w:hAnsi="Times New Roman"/>
          <w:sz w:val="24"/>
          <w:szCs w:val="24"/>
        </w:rPr>
        <w:t xml:space="preserve"> 1) бережно расходует ресурсы семьи, 2) заботиться о порядке в доме, 3) планирует домашние дела.</w:t>
      </w:r>
    </w:p>
    <w:p w:rsidR="00D81E97" w:rsidRDefault="00DB656F">
      <w:pPr>
        <w:pStyle w:val="a8"/>
        <w:numPr>
          <w:ilvl w:val="0"/>
          <w:numId w:val="33"/>
        </w:numPr>
        <w:spacing w:line="240" w:lineRule="auto"/>
        <w:rPr>
          <w:rFonts w:ascii="Times New Roman" w:hAnsi="Times New Roman"/>
          <w:sz w:val="24"/>
          <w:szCs w:val="24"/>
        </w:rPr>
      </w:pPr>
      <w:r>
        <w:rPr>
          <w:rFonts w:ascii="Times New Roman" w:hAnsi="Times New Roman"/>
          <w:b/>
          <w:sz w:val="24"/>
          <w:szCs w:val="24"/>
        </w:rPr>
        <w:t>Какие из перечисленных качеств характеризуют подростка:</w:t>
      </w:r>
      <w:r>
        <w:rPr>
          <w:rFonts w:ascii="Times New Roman" w:hAnsi="Times New Roman"/>
          <w:sz w:val="24"/>
          <w:szCs w:val="24"/>
        </w:rPr>
        <w:t xml:space="preserve"> 1) быстрый рост тела</w:t>
      </w:r>
      <w:r>
        <w:rPr>
          <w:rFonts w:ascii="Times New Roman" w:hAnsi="Times New Roman"/>
          <w:sz w:val="24"/>
          <w:szCs w:val="24"/>
        </w:rPr>
        <w:tab/>
        <w:t>2) мечтательность</w:t>
      </w:r>
      <w:r>
        <w:rPr>
          <w:rFonts w:ascii="Times New Roman" w:hAnsi="Times New Roman"/>
          <w:sz w:val="24"/>
          <w:szCs w:val="24"/>
        </w:rPr>
        <w:tab/>
        <w:t>3) стремление к самостоятельности</w:t>
      </w:r>
      <w:r>
        <w:rPr>
          <w:rFonts w:ascii="Times New Roman" w:hAnsi="Times New Roman"/>
          <w:sz w:val="24"/>
          <w:szCs w:val="24"/>
        </w:rPr>
        <w:tab/>
        <w:t>4) стабильная нервная система</w:t>
      </w:r>
      <w:r>
        <w:rPr>
          <w:rFonts w:ascii="Times New Roman" w:hAnsi="Times New Roman"/>
          <w:sz w:val="24"/>
          <w:szCs w:val="24"/>
        </w:rPr>
        <w:tab/>
        <w:t>5) хорошо сформированный организм</w:t>
      </w:r>
    </w:p>
    <w:p w:rsidR="00D81E97" w:rsidRDefault="00DB656F">
      <w:pPr>
        <w:pStyle w:val="a8"/>
        <w:numPr>
          <w:ilvl w:val="0"/>
          <w:numId w:val="33"/>
        </w:numPr>
        <w:spacing w:line="240" w:lineRule="auto"/>
        <w:rPr>
          <w:rFonts w:ascii="Times New Roman" w:hAnsi="Times New Roman"/>
          <w:b/>
          <w:sz w:val="24"/>
          <w:szCs w:val="24"/>
        </w:rPr>
      </w:pPr>
      <w:r>
        <w:rPr>
          <w:rFonts w:ascii="Times New Roman" w:hAnsi="Times New Roman"/>
          <w:b/>
          <w:sz w:val="24"/>
          <w:szCs w:val="24"/>
        </w:rPr>
        <w:t>Установи соответствие:</w:t>
      </w:r>
    </w:p>
    <w:p w:rsidR="00D81E97" w:rsidRDefault="00DB656F">
      <w:pPr>
        <w:pStyle w:val="a8"/>
        <w:spacing w:line="240" w:lineRule="auto"/>
        <w:rPr>
          <w:rFonts w:ascii="Times New Roman" w:hAnsi="Times New Roman"/>
          <w:sz w:val="24"/>
          <w:szCs w:val="24"/>
        </w:rPr>
      </w:pPr>
      <w:r>
        <w:rPr>
          <w:rFonts w:ascii="Times New Roman" w:hAnsi="Times New Roman"/>
          <w:b/>
          <w:sz w:val="24"/>
          <w:szCs w:val="24"/>
        </w:rPr>
        <w:t>Этапы человеческой жизни:</w:t>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Характеристика этапов:</w:t>
      </w:r>
    </w:p>
    <w:p w:rsidR="00D81E97" w:rsidRDefault="00DB656F">
      <w:pPr>
        <w:pStyle w:val="a8"/>
        <w:numPr>
          <w:ilvl w:val="0"/>
          <w:numId w:val="34"/>
        </w:numPr>
        <w:spacing w:line="240" w:lineRule="auto"/>
        <w:rPr>
          <w:rFonts w:ascii="Times New Roman" w:hAnsi="Times New Roman"/>
          <w:sz w:val="24"/>
          <w:szCs w:val="24"/>
        </w:rPr>
      </w:pPr>
      <w:r>
        <w:rPr>
          <w:rFonts w:ascii="Times New Roman" w:hAnsi="Times New Roman"/>
          <w:b/>
          <w:sz w:val="24"/>
          <w:szCs w:val="24"/>
        </w:rPr>
        <w:t>Отрочество</w:t>
      </w:r>
      <w:r>
        <w:rPr>
          <w:rFonts w:ascii="Times New Roman" w:hAnsi="Times New Roman"/>
          <w:sz w:val="24"/>
          <w:szCs w:val="24"/>
        </w:rPr>
        <w:tab/>
      </w:r>
      <w:r>
        <w:rPr>
          <w:rFonts w:ascii="Times New Roman" w:hAnsi="Times New Roman"/>
          <w:sz w:val="24"/>
          <w:szCs w:val="24"/>
        </w:rPr>
        <w:tab/>
        <w:t>А) В этом возрасте человек, накопивший немалый жизненный опыт, заслуженно пользуется уважением</w:t>
      </w:r>
    </w:p>
    <w:p w:rsidR="00D81E97" w:rsidRDefault="00DB656F">
      <w:pPr>
        <w:pStyle w:val="a8"/>
        <w:numPr>
          <w:ilvl w:val="0"/>
          <w:numId w:val="34"/>
        </w:numPr>
        <w:spacing w:line="240" w:lineRule="auto"/>
        <w:rPr>
          <w:rFonts w:ascii="Times New Roman" w:hAnsi="Times New Roman"/>
          <w:sz w:val="24"/>
          <w:szCs w:val="24"/>
        </w:rPr>
      </w:pPr>
      <w:r>
        <w:rPr>
          <w:rFonts w:ascii="Times New Roman" w:hAnsi="Times New Roman"/>
          <w:b/>
          <w:sz w:val="24"/>
          <w:szCs w:val="24"/>
        </w:rPr>
        <w:t>Юность</w:t>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t>Б) человек имеет возможность в полной мере пользоваться правами, выполнять обязанности, реализовывать способности</w:t>
      </w:r>
    </w:p>
    <w:p w:rsidR="00D81E97" w:rsidRDefault="00DB656F">
      <w:pPr>
        <w:pStyle w:val="a8"/>
        <w:numPr>
          <w:ilvl w:val="0"/>
          <w:numId w:val="34"/>
        </w:numPr>
        <w:spacing w:line="240" w:lineRule="auto"/>
        <w:rPr>
          <w:rFonts w:ascii="Times New Roman" w:hAnsi="Times New Roman"/>
          <w:sz w:val="24"/>
          <w:szCs w:val="24"/>
        </w:rPr>
      </w:pPr>
      <w:r>
        <w:rPr>
          <w:rFonts w:ascii="Times New Roman" w:hAnsi="Times New Roman"/>
          <w:b/>
          <w:sz w:val="24"/>
          <w:szCs w:val="24"/>
        </w:rPr>
        <w:t xml:space="preserve">Зрелость </w:t>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t>В) Все еще впереди, возраст счастливой безмятежности</w:t>
      </w:r>
    </w:p>
    <w:p w:rsidR="00D81E97" w:rsidRDefault="00DB656F">
      <w:pPr>
        <w:pStyle w:val="a8"/>
        <w:numPr>
          <w:ilvl w:val="0"/>
          <w:numId w:val="34"/>
        </w:numPr>
        <w:spacing w:line="240" w:lineRule="auto"/>
        <w:rPr>
          <w:rFonts w:ascii="Times New Roman" w:hAnsi="Times New Roman"/>
          <w:sz w:val="24"/>
          <w:szCs w:val="24"/>
        </w:rPr>
      </w:pPr>
      <w:r>
        <w:rPr>
          <w:rFonts w:ascii="Times New Roman" w:hAnsi="Times New Roman"/>
          <w:b/>
          <w:sz w:val="24"/>
          <w:szCs w:val="24"/>
        </w:rPr>
        <w:t>Старость</w:t>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t xml:space="preserve">Г) в этом возрасте часто меняется настроение, многое человек уже умеет, но не всеми правами может пользоваться  </w:t>
      </w:r>
      <w:r>
        <w:rPr>
          <w:rFonts w:ascii="Times New Roman" w:hAnsi="Times New Roman"/>
          <w:sz w:val="24"/>
          <w:szCs w:val="24"/>
        </w:rPr>
        <w:tab/>
      </w:r>
      <w:r>
        <w:rPr>
          <w:rFonts w:ascii="Times New Roman" w:hAnsi="Times New Roman"/>
          <w:sz w:val="24"/>
          <w:szCs w:val="24"/>
        </w:rPr>
        <w:tab/>
      </w:r>
    </w:p>
    <w:p w:rsidR="00D81E97" w:rsidRDefault="00DB656F">
      <w:pPr>
        <w:pStyle w:val="a8"/>
        <w:spacing w:line="240" w:lineRule="auto"/>
        <w:rPr>
          <w:rFonts w:ascii="Times New Roman" w:hAnsi="Times New Roman"/>
          <w:b/>
          <w:sz w:val="24"/>
          <w:szCs w:val="24"/>
        </w:rPr>
      </w:pPr>
      <w:r>
        <w:rPr>
          <w:rFonts w:ascii="Times New Roman" w:hAnsi="Times New Roman"/>
          <w:b/>
          <w:sz w:val="24"/>
          <w:szCs w:val="24"/>
        </w:rPr>
        <w:t xml:space="preserve">Часть  </w:t>
      </w:r>
      <w:r>
        <w:rPr>
          <w:rFonts w:ascii="Times New Roman" w:hAnsi="Times New Roman"/>
          <w:b/>
          <w:sz w:val="24"/>
          <w:szCs w:val="24"/>
          <w:lang w:val="en-US"/>
        </w:rPr>
        <w:t>III</w:t>
      </w:r>
      <w:r>
        <w:rPr>
          <w:rFonts w:ascii="Times New Roman" w:hAnsi="Times New Roman"/>
          <w:b/>
          <w:sz w:val="24"/>
          <w:szCs w:val="24"/>
        </w:rPr>
        <w:t>.</w:t>
      </w:r>
    </w:p>
    <w:p w:rsidR="00D81E97" w:rsidRDefault="00DB656F">
      <w:pPr>
        <w:pStyle w:val="a8"/>
        <w:numPr>
          <w:ilvl w:val="3"/>
          <w:numId w:val="1"/>
        </w:numPr>
        <w:spacing w:line="240" w:lineRule="auto"/>
        <w:rPr>
          <w:rFonts w:ascii="Times New Roman" w:hAnsi="Times New Roman"/>
          <w:b/>
          <w:sz w:val="24"/>
          <w:szCs w:val="24"/>
        </w:rPr>
      </w:pPr>
      <w:r>
        <w:rPr>
          <w:rFonts w:ascii="Times New Roman" w:hAnsi="Times New Roman"/>
          <w:b/>
          <w:sz w:val="24"/>
          <w:szCs w:val="24"/>
        </w:rPr>
        <w:t>Приведите три примера роли в семье в жизни общества и государства.</w:t>
      </w:r>
    </w:p>
    <w:p w:rsidR="00D81E97" w:rsidRDefault="00DB656F">
      <w:pPr>
        <w:pStyle w:val="a8"/>
        <w:numPr>
          <w:ilvl w:val="3"/>
          <w:numId w:val="1"/>
        </w:numPr>
        <w:spacing w:line="240" w:lineRule="auto"/>
        <w:rPr>
          <w:rFonts w:ascii="Times New Roman" w:hAnsi="Times New Roman"/>
          <w:sz w:val="24"/>
          <w:szCs w:val="24"/>
        </w:rPr>
      </w:pPr>
      <w:r>
        <w:rPr>
          <w:rFonts w:ascii="Times New Roman" w:hAnsi="Times New Roman"/>
          <w:b/>
          <w:sz w:val="24"/>
          <w:szCs w:val="24"/>
        </w:rPr>
        <w:t xml:space="preserve">В тех предложениях выскажи свое отношение по поводу следующего высказывания: </w:t>
      </w:r>
      <w:r>
        <w:rPr>
          <w:rFonts w:ascii="Times New Roman" w:hAnsi="Times New Roman"/>
          <w:sz w:val="24"/>
          <w:szCs w:val="24"/>
        </w:rPr>
        <w:t>«Ребенок учится тому, что видит у себя в дому. Родители пример тому».</w:t>
      </w:r>
    </w:p>
    <w:p w:rsidR="00D81E97" w:rsidRDefault="00DB656F">
      <w:pPr>
        <w:pStyle w:val="a8"/>
        <w:jc w:val="center"/>
        <w:rPr>
          <w:rFonts w:ascii="Times New Roman" w:hAnsi="Times New Roman"/>
          <w:b/>
          <w:sz w:val="24"/>
        </w:rPr>
      </w:pPr>
      <w:r>
        <w:rPr>
          <w:rFonts w:ascii="Times New Roman" w:hAnsi="Times New Roman"/>
          <w:b/>
          <w:sz w:val="24"/>
        </w:rPr>
        <w:t>Контрольное тестирование № 2 Тема: «Школа. Труд»</w:t>
      </w:r>
    </w:p>
    <w:p w:rsidR="00D81E97" w:rsidRDefault="00DB656F">
      <w:pPr>
        <w:jc w:val="center"/>
        <w:rPr>
          <w:b/>
        </w:rPr>
      </w:pPr>
      <w:r>
        <w:rPr>
          <w:b/>
        </w:rPr>
        <w:t xml:space="preserve">Вариант </w:t>
      </w:r>
      <w:r>
        <w:rPr>
          <w:b/>
          <w:lang w:val="en-US"/>
        </w:rPr>
        <w:t>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Деятельность человека по овладению знаниями, умениями, навыками – это:</w:t>
      </w:r>
    </w:p>
    <w:p w:rsidR="00D81E97" w:rsidRDefault="00DB656F">
      <w:pPr>
        <w:pStyle w:val="a8"/>
        <w:numPr>
          <w:ilvl w:val="0"/>
          <w:numId w:val="36"/>
        </w:numPr>
        <w:spacing w:line="240" w:lineRule="auto"/>
        <w:rPr>
          <w:rFonts w:ascii="Times New Roman" w:hAnsi="Times New Roman"/>
          <w:sz w:val="24"/>
          <w:szCs w:val="24"/>
        </w:rPr>
      </w:pPr>
      <w:r>
        <w:rPr>
          <w:rFonts w:ascii="Times New Roman" w:hAnsi="Times New Roman"/>
          <w:sz w:val="24"/>
          <w:szCs w:val="24"/>
        </w:rPr>
        <w:t>Общение</w:t>
      </w:r>
      <w:r>
        <w:rPr>
          <w:rFonts w:ascii="Times New Roman" w:hAnsi="Times New Roman"/>
          <w:sz w:val="24"/>
          <w:szCs w:val="24"/>
        </w:rPr>
        <w:tab/>
        <w:t>2) учеба</w:t>
      </w:r>
      <w:r>
        <w:rPr>
          <w:rFonts w:ascii="Times New Roman" w:hAnsi="Times New Roman"/>
          <w:sz w:val="24"/>
          <w:szCs w:val="24"/>
        </w:rPr>
        <w:tab/>
        <w:t>3) труд</w:t>
      </w:r>
      <w:r>
        <w:rPr>
          <w:rFonts w:ascii="Times New Roman" w:hAnsi="Times New Roman"/>
          <w:sz w:val="24"/>
          <w:szCs w:val="24"/>
        </w:rPr>
        <w:tab/>
      </w:r>
      <w:r>
        <w:rPr>
          <w:rFonts w:ascii="Times New Roman" w:hAnsi="Times New Roman"/>
          <w:sz w:val="24"/>
          <w:szCs w:val="24"/>
        </w:rPr>
        <w:tab/>
        <w:t>4) игра</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Уметь учиться – значит:</w:t>
      </w:r>
    </w:p>
    <w:p w:rsidR="00D81E97" w:rsidRDefault="00DB656F">
      <w:pPr>
        <w:pStyle w:val="a8"/>
        <w:numPr>
          <w:ilvl w:val="0"/>
          <w:numId w:val="37"/>
        </w:numPr>
        <w:spacing w:line="240" w:lineRule="auto"/>
        <w:rPr>
          <w:rFonts w:ascii="Times New Roman" w:hAnsi="Times New Roman"/>
          <w:sz w:val="24"/>
          <w:szCs w:val="24"/>
        </w:rPr>
      </w:pPr>
      <w:r>
        <w:rPr>
          <w:rFonts w:ascii="Times New Roman" w:hAnsi="Times New Roman"/>
          <w:sz w:val="24"/>
          <w:szCs w:val="24"/>
        </w:rPr>
        <w:t>Иметь хорошие оценки</w:t>
      </w:r>
      <w:r>
        <w:rPr>
          <w:rFonts w:ascii="Times New Roman" w:hAnsi="Times New Roman"/>
          <w:sz w:val="24"/>
          <w:szCs w:val="24"/>
        </w:rPr>
        <w:tab/>
        <w:t>2) считаться хорошим учеником  3) правильно организовывать свой труд</w:t>
      </w:r>
      <w:r>
        <w:rPr>
          <w:rFonts w:ascii="Times New Roman" w:hAnsi="Times New Roman"/>
          <w:sz w:val="24"/>
          <w:szCs w:val="24"/>
        </w:rPr>
        <w:tab/>
        <w:t>4) уметь списывать домашнее задание</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Наилучшее время для выполнения домашнего задания:</w:t>
      </w:r>
    </w:p>
    <w:p w:rsidR="00D81E97" w:rsidRDefault="00DB656F">
      <w:pPr>
        <w:pStyle w:val="a8"/>
        <w:numPr>
          <w:ilvl w:val="0"/>
          <w:numId w:val="38"/>
        </w:numPr>
        <w:spacing w:line="240" w:lineRule="auto"/>
        <w:rPr>
          <w:rFonts w:ascii="Times New Roman" w:hAnsi="Times New Roman"/>
          <w:sz w:val="24"/>
          <w:szCs w:val="24"/>
        </w:rPr>
      </w:pPr>
      <w:r>
        <w:rPr>
          <w:rFonts w:ascii="Times New Roman" w:hAnsi="Times New Roman"/>
          <w:sz w:val="24"/>
          <w:szCs w:val="24"/>
        </w:rPr>
        <w:t>С 16 до 17 часов</w:t>
      </w:r>
      <w:r>
        <w:rPr>
          <w:rFonts w:ascii="Times New Roman" w:hAnsi="Times New Roman"/>
          <w:sz w:val="24"/>
          <w:szCs w:val="24"/>
        </w:rPr>
        <w:tab/>
        <w:t>2) с 17 до 18 часов</w:t>
      </w:r>
      <w:r>
        <w:rPr>
          <w:rFonts w:ascii="Times New Roman" w:hAnsi="Times New Roman"/>
          <w:sz w:val="24"/>
          <w:szCs w:val="24"/>
        </w:rPr>
        <w:tab/>
        <w:t>3) с 15 до 16 часов</w:t>
      </w:r>
      <w:r>
        <w:rPr>
          <w:rFonts w:ascii="Times New Roman" w:hAnsi="Times New Roman"/>
          <w:sz w:val="24"/>
          <w:szCs w:val="24"/>
        </w:rPr>
        <w:tab/>
        <w:t>4) с 20 до 21 часа</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С какого возраста начинается обучение в большинстве стран мира?</w:t>
      </w:r>
    </w:p>
    <w:p w:rsidR="00D81E97" w:rsidRDefault="00DB656F">
      <w:pPr>
        <w:pStyle w:val="a8"/>
        <w:numPr>
          <w:ilvl w:val="0"/>
          <w:numId w:val="39"/>
        </w:numPr>
        <w:spacing w:line="240" w:lineRule="auto"/>
        <w:rPr>
          <w:rFonts w:ascii="Times New Roman" w:hAnsi="Times New Roman"/>
          <w:sz w:val="24"/>
          <w:szCs w:val="24"/>
        </w:rPr>
      </w:pPr>
      <w:r>
        <w:rPr>
          <w:rFonts w:ascii="Times New Roman" w:hAnsi="Times New Roman"/>
          <w:sz w:val="24"/>
          <w:szCs w:val="24"/>
        </w:rPr>
        <w:t>4 года</w:t>
      </w:r>
      <w:r>
        <w:rPr>
          <w:rFonts w:ascii="Times New Roman" w:hAnsi="Times New Roman"/>
          <w:sz w:val="24"/>
          <w:szCs w:val="24"/>
        </w:rPr>
        <w:tab/>
        <w:t>2) 6 лет</w:t>
      </w:r>
      <w:r>
        <w:rPr>
          <w:rFonts w:ascii="Times New Roman" w:hAnsi="Times New Roman"/>
          <w:sz w:val="24"/>
          <w:szCs w:val="24"/>
        </w:rPr>
        <w:tab/>
      </w:r>
      <w:r>
        <w:rPr>
          <w:rFonts w:ascii="Times New Roman" w:hAnsi="Times New Roman"/>
          <w:sz w:val="24"/>
          <w:szCs w:val="24"/>
        </w:rPr>
        <w:tab/>
        <w:t>3) 7 лет</w:t>
      </w:r>
      <w:r>
        <w:rPr>
          <w:rFonts w:ascii="Times New Roman" w:hAnsi="Times New Roman"/>
          <w:sz w:val="24"/>
          <w:szCs w:val="24"/>
        </w:rPr>
        <w:tab/>
      </w:r>
      <w:r>
        <w:rPr>
          <w:rFonts w:ascii="Times New Roman" w:hAnsi="Times New Roman"/>
          <w:sz w:val="24"/>
          <w:szCs w:val="24"/>
        </w:rPr>
        <w:tab/>
        <w:t>4) 8 лет</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С какого класса начинается основная школа?</w:t>
      </w:r>
    </w:p>
    <w:p w:rsidR="00D81E97" w:rsidRDefault="00DB656F">
      <w:pPr>
        <w:pStyle w:val="a8"/>
        <w:numPr>
          <w:ilvl w:val="0"/>
          <w:numId w:val="40"/>
        </w:numPr>
        <w:spacing w:line="240" w:lineRule="auto"/>
        <w:rPr>
          <w:rFonts w:ascii="Times New Roman" w:hAnsi="Times New Roman"/>
          <w:sz w:val="24"/>
          <w:szCs w:val="24"/>
        </w:rPr>
      </w:pPr>
      <w:r>
        <w:rPr>
          <w:rFonts w:ascii="Times New Roman" w:hAnsi="Times New Roman"/>
          <w:sz w:val="24"/>
          <w:szCs w:val="24"/>
        </w:rPr>
        <w:t>С 1 класса</w:t>
      </w:r>
      <w:r>
        <w:rPr>
          <w:rFonts w:ascii="Times New Roman" w:hAnsi="Times New Roman"/>
          <w:sz w:val="24"/>
          <w:szCs w:val="24"/>
        </w:rPr>
        <w:tab/>
      </w:r>
      <w:r>
        <w:rPr>
          <w:rFonts w:ascii="Times New Roman" w:hAnsi="Times New Roman"/>
          <w:sz w:val="24"/>
          <w:szCs w:val="24"/>
        </w:rPr>
        <w:tab/>
        <w:t>2) с 5 класса</w:t>
      </w:r>
      <w:r>
        <w:rPr>
          <w:rFonts w:ascii="Times New Roman" w:hAnsi="Times New Roman"/>
          <w:sz w:val="24"/>
          <w:szCs w:val="24"/>
        </w:rPr>
        <w:tab/>
        <w:t>3) с 9 класса</w:t>
      </w:r>
      <w:r>
        <w:rPr>
          <w:rFonts w:ascii="Times New Roman" w:hAnsi="Times New Roman"/>
          <w:sz w:val="24"/>
          <w:szCs w:val="24"/>
        </w:rPr>
        <w:tab/>
        <w:t>4) с 10 класса</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Самостоятельно организованные занятия, направленные на удовлетворение потребности в познании – это:</w:t>
      </w:r>
    </w:p>
    <w:p w:rsidR="00D81E97" w:rsidRDefault="00DB656F">
      <w:pPr>
        <w:pStyle w:val="a8"/>
        <w:numPr>
          <w:ilvl w:val="0"/>
          <w:numId w:val="41"/>
        </w:numPr>
        <w:spacing w:line="240" w:lineRule="auto"/>
        <w:rPr>
          <w:rFonts w:ascii="Times New Roman" w:hAnsi="Times New Roman"/>
          <w:sz w:val="24"/>
          <w:szCs w:val="24"/>
        </w:rPr>
      </w:pPr>
      <w:r>
        <w:rPr>
          <w:rFonts w:ascii="Times New Roman" w:hAnsi="Times New Roman"/>
          <w:sz w:val="24"/>
          <w:szCs w:val="24"/>
        </w:rPr>
        <w:lastRenderedPageBreak/>
        <w:t>Воспитание</w:t>
      </w:r>
      <w:r>
        <w:rPr>
          <w:rFonts w:ascii="Times New Roman" w:hAnsi="Times New Roman"/>
          <w:sz w:val="24"/>
          <w:szCs w:val="24"/>
        </w:rPr>
        <w:tab/>
        <w:t>2) самовоспитание</w:t>
      </w:r>
      <w:r>
        <w:rPr>
          <w:rFonts w:ascii="Times New Roman" w:hAnsi="Times New Roman"/>
          <w:sz w:val="24"/>
          <w:szCs w:val="24"/>
        </w:rPr>
        <w:tab/>
        <w:t>3) образование</w:t>
      </w:r>
      <w:r>
        <w:rPr>
          <w:rFonts w:ascii="Times New Roman" w:hAnsi="Times New Roman"/>
          <w:sz w:val="24"/>
          <w:szCs w:val="24"/>
        </w:rPr>
        <w:tab/>
      </w:r>
      <w:r>
        <w:rPr>
          <w:rFonts w:ascii="Times New Roman" w:hAnsi="Times New Roman"/>
          <w:sz w:val="24"/>
          <w:szCs w:val="24"/>
        </w:rPr>
        <w:tab/>
        <w:t>4) самообразование</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Люди, близкие по возрасту:</w:t>
      </w:r>
    </w:p>
    <w:p w:rsidR="00D81E97" w:rsidRDefault="00DB656F">
      <w:pPr>
        <w:pStyle w:val="a8"/>
        <w:numPr>
          <w:ilvl w:val="0"/>
          <w:numId w:val="42"/>
        </w:numPr>
        <w:spacing w:line="240" w:lineRule="auto"/>
        <w:rPr>
          <w:rFonts w:ascii="Times New Roman" w:hAnsi="Times New Roman"/>
          <w:sz w:val="24"/>
          <w:szCs w:val="24"/>
        </w:rPr>
      </w:pPr>
      <w:r>
        <w:rPr>
          <w:rFonts w:ascii="Times New Roman" w:hAnsi="Times New Roman"/>
          <w:sz w:val="24"/>
          <w:szCs w:val="24"/>
        </w:rPr>
        <w:t>Друзья</w:t>
      </w:r>
      <w:r>
        <w:rPr>
          <w:rFonts w:ascii="Times New Roman" w:hAnsi="Times New Roman"/>
          <w:sz w:val="24"/>
          <w:szCs w:val="24"/>
        </w:rPr>
        <w:tab/>
        <w:t>2) родственники</w:t>
      </w:r>
      <w:r>
        <w:rPr>
          <w:rFonts w:ascii="Times New Roman" w:hAnsi="Times New Roman"/>
          <w:sz w:val="24"/>
          <w:szCs w:val="24"/>
        </w:rPr>
        <w:tab/>
        <w:t>3) однофамильцы</w:t>
      </w:r>
      <w:r>
        <w:rPr>
          <w:rFonts w:ascii="Times New Roman" w:hAnsi="Times New Roman"/>
          <w:sz w:val="24"/>
          <w:szCs w:val="24"/>
        </w:rPr>
        <w:tab/>
        <w:t>4) сверстники</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Какое качество наиболее важно для дружбы?</w:t>
      </w:r>
    </w:p>
    <w:p w:rsidR="00D81E97" w:rsidRDefault="00DB656F">
      <w:pPr>
        <w:pStyle w:val="a8"/>
        <w:numPr>
          <w:ilvl w:val="0"/>
          <w:numId w:val="43"/>
        </w:numPr>
        <w:spacing w:line="240" w:lineRule="auto"/>
        <w:rPr>
          <w:rFonts w:ascii="Times New Roman" w:hAnsi="Times New Roman"/>
          <w:sz w:val="24"/>
          <w:szCs w:val="24"/>
        </w:rPr>
      </w:pPr>
      <w:r>
        <w:rPr>
          <w:rFonts w:ascii="Times New Roman" w:hAnsi="Times New Roman"/>
          <w:sz w:val="24"/>
          <w:szCs w:val="24"/>
        </w:rPr>
        <w:t>Желание дарить подарки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 умение уважать чужое мнение</w:t>
      </w:r>
    </w:p>
    <w:p w:rsidR="00D81E97" w:rsidRDefault="00DB656F">
      <w:pPr>
        <w:pStyle w:val="a8"/>
        <w:numPr>
          <w:ilvl w:val="0"/>
          <w:numId w:val="43"/>
        </w:numPr>
        <w:spacing w:line="240" w:lineRule="auto"/>
        <w:rPr>
          <w:rFonts w:ascii="Times New Roman" w:hAnsi="Times New Roman"/>
          <w:sz w:val="24"/>
          <w:szCs w:val="24"/>
        </w:rPr>
      </w:pPr>
      <w:r>
        <w:rPr>
          <w:rFonts w:ascii="Times New Roman" w:hAnsi="Times New Roman"/>
          <w:sz w:val="24"/>
          <w:szCs w:val="24"/>
        </w:rPr>
        <w:t>Стремление соглашаться с чужим мнением</w:t>
      </w:r>
      <w:r>
        <w:rPr>
          <w:rFonts w:ascii="Times New Roman" w:hAnsi="Times New Roman"/>
          <w:sz w:val="24"/>
          <w:szCs w:val="24"/>
        </w:rPr>
        <w:tab/>
        <w:t>4) нежелание обсуждать трудные вопросы</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Верны ли суждения:</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А. Образование в нашей стране можно получить, обучаясь дома.</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Б. Дополнительное образование можно получить и вне учебного заведения.</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1) верно только А</w:t>
      </w:r>
      <w:r>
        <w:rPr>
          <w:rFonts w:ascii="Times New Roman" w:hAnsi="Times New Roman"/>
          <w:sz w:val="24"/>
          <w:szCs w:val="24"/>
        </w:rPr>
        <w:tab/>
        <w:t>2) верно только Б</w:t>
      </w:r>
      <w:r>
        <w:rPr>
          <w:rFonts w:ascii="Times New Roman" w:hAnsi="Times New Roman"/>
          <w:sz w:val="24"/>
          <w:szCs w:val="24"/>
        </w:rPr>
        <w:tab/>
        <w:t>3) оба суждения верны</w:t>
      </w:r>
      <w:r>
        <w:rPr>
          <w:rFonts w:ascii="Times New Roman" w:hAnsi="Times New Roman"/>
          <w:sz w:val="24"/>
          <w:szCs w:val="24"/>
        </w:rPr>
        <w:tab/>
        <w:t>4) оба суждения не верны</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Что является источником всякого богатства?</w:t>
      </w:r>
    </w:p>
    <w:p w:rsidR="00D81E97" w:rsidRDefault="00DB656F">
      <w:pPr>
        <w:pStyle w:val="a8"/>
        <w:numPr>
          <w:ilvl w:val="0"/>
          <w:numId w:val="44"/>
        </w:numPr>
        <w:spacing w:line="240" w:lineRule="auto"/>
        <w:rPr>
          <w:rFonts w:ascii="Times New Roman" w:hAnsi="Times New Roman"/>
          <w:sz w:val="24"/>
          <w:szCs w:val="24"/>
        </w:rPr>
      </w:pPr>
      <w:r>
        <w:rPr>
          <w:rFonts w:ascii="Times New Roman" w:hAnsi="Times New Roman"/>
          <w:sz w:val="24"/>
          <w:szCs w:val="24"/>
        </w:rPr>
        <w:t>Деньги</w:t>
      </w:r>
      <w:r>
        <w:rPr>
          <w:rFonts w:ascii="Times New Roman" w:hAnsi="Times New Roman"/>
          <w:sz w:val="24"/>
          <w:szCs w:val="24"/>
        </w:rPr>
        <w:tab/>
        <w:t>2) золото</w:t>
      </w:r>
      <w:r>
        <w:rPr>
          <w:rFonts w:ascii="Times New Roman" w:hAnsi="Times New Roman"/>
          <w:sz w:val="24"/>
          <w:szCs w:val="24"/>
        </w:rPr>
        <w:tab/>
        <w:t>3) труд</w:t>
      </w:r>
      <w:r>
        <w:rPr>
          <w:rFonts w:ascii="Times New Roman" w:hAnsi="Times New Roman"/>
          <w:sz w:val="24"/>
          <w:szCs w:val="24"/>
        </w:rPr>
        <w:tab/>
      </w:r>
      <w:r>
        <w:rPr>
          <w:rFonts w:ascii="Times New Roman" w:hAnsi="Times New Roman"/>
          <w:sz w:val="24"/>
          <w:szCs w:val="24"/>
        </w:rPr>
        <w:tab/>
        <w:t>4) серебро</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Какая черта необходима людям творческих профессий?</w:t>
      </w:r>
    </w:p>
    <w:p w:rsidR="00D81E97" w:rsidRDefault="00DB656F">
      <w:pPr>
        <w:pStyle w:val="a8"/>
        <w:numPr>
          <w:ilvl w:val="0"/>
          <w:numId w:val="45"/>
        </w:numPr>
        <w:spacing w:line="240" w:lineRule="auto"/>
        <w:rPr>
          <w:rFonts w:ascii="Times New Roman" w:hAnsi="Times New Roman"/>
          <w:sz w:val="24"/>
          <w:szCs w:val="24"/>
        </w:rPr>
      </w:pPr>
      <w:r>
        <w:rPr>
          <w:rFonts w:ascii="Times New Roman" w:hAnsi="Times New Roman"/>
          <w:sz w:val="24"/>
          <w:szCs w:val="24"/>
        </w:rPr>
        <w:t>Фантазия</w:t>
      </w:r>
      <w:r>
        <w:rPr>
          <w:rFonts w:ascii="Times New Roman" w:hAnsi="Times New Roman"/>
          <w:sz w:val="24"/>
          <w:szCs w:val="24"/>
        </w:rPr>
        <w:tab/>
        <w:t>2) коллективизм</w:t>
      </w:r>
      <w:r>
        <w:rPr>
          <w:rFonts w:ascii="Times New Roman" w:hAnsi="Times New Roman"/>
          <w:sz w:val="24"/>
          <w:szCs w:val="24"/>
        </w:rPr>
        <w:tab/>
        <w:t>3) практичность</w:t>
      </w:r>
      <w:r>
        <w:rPr>
          <w:rFonts w:ascii="Times New Roman" w:hAnsi="Times New Roman"/>
          <w:sz w:val="24"/>
          <w:szCs w:val="24"/>
        </w:rPr>
        <w:tab/>
        <w:t>4) планирование</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Продукт, выставленный на продажу:</w:t>
      </w:r>
    </w:p>
    <w:p w:rsidR="00D81E97" w:rsidRDefault="00DB656F">
      <w:pPr>
        <w:pStyle w:val="a8"/>
        <w:numPr>
          <w:ilvl w:val="0"/>
          <w:numId w:val="46"/>
        </w:numPr>
        <w:spacing w:line="240" w:lineRule="auto"/>
        <w:rPr>
          <w:rFonts w:ascii="Times New Roman" w:hAnsi="Times New Roman"/>
          <w:sz w:val="24"/>
          <w:szCs w:val="24"/>
        </w:rPr>
      </w:pPr>
      <w:r>
        <w:rPr>
          <w:rFonts w:ascii="Times New Roman" w:hAnsi="Times New Roman"/>
          <w:sz w:val="24"/>
          <w:szCs w:val="24"/>
        </w:rPr>
        <w:t>Услуга</w:t>
      </w:r>
      <w:r>
        <w:rPr>
          <w:rFonts w:ascii="Times New Roman" w:hAnsi="Times New Roman"/>
          <w:sz w:val="24"/>
          <w:szCs w:val="24"/>
        </w:rPr>
        <w:tab/>
        <w:t>2) товар</w:t>
      </w:r>
      <w:r>
        <w:rPr>
          <w:rFonts w:ascii="Times New Roman" w:hAnsi="Times New Roman"/>
          <w:sz w:val="24"/>
          <w:szCs w:val="24"/>
        </w:rPr>
        <w:tab/>
        <w:t>3) заработная плата</w:t>
      </w:r>
      <w:r>
        <w:rPr>
          <w:rFonts w:ascii="Times New Roman" w:hAnsi="Times New Roman"/>
          <w:sz w:val="24"/>
          <w:szCs w:val="24"/>
        </w:rPr>
        <w:tab/>
        <w:t>4) труд</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Платой за труд является:</w:t>
      </w:r>
    </w:p>
    <w:p w:rsidR="00D81E97" w:rsidRDefault="00DB656F">
      <w:pPr>
        <w:pStyle w:val="a8"/>
        <w:numPr>
          <w:ilvl w:val="0"/>
          <w:numId w:val="47"/>
        </w:numPr>
        <w:spacing w:line="240" w:lineRule="auto"/>
        <w:rPr>
          <w:rFonts w:ascii="Times New Roman" w:hAnsi="Times New Roman"/>
          <w:sz w:val="24"/>
          <w:szCs w:val="24"/>
        </w:rPr>
      </w:pPr>
      <w:r>
        <w:rPr>
          <w:rFonts w:ascii="Times New Roman" w:hAnsi="Times New Roman"/>
          <w:sz w:val="24"/>
          <w:szCs w:val="24"/>
        </w:rPr>
        <w:t>Заработная плата</w:t>
      </w:r>
      <w:r>
        <w:rPr>
          <w:rFonts w:ascii="Times New Roman" w:hAnsi="Times New Roman"/>
          <w:sz w:val="24"/>
          <w:szCs w:val="24"/>
        </w:rPr>
        <w:tab/>
      </w:r>
      <w:r>
        <w:rPr>
          <w:rFonts w:ascii="Times New Roman" w:hAnsi="Times New Roman"/>
          <w:sz w:val="24"/>
          <w:szCs w:val="24"/>
        </w:rPr>
        <w:tab/>
        <w:t>2) премия</w:t>
      </w:r>
      <w:r>
        <w:rPr>
          <w:rFonts w:ascii="Times New Roman" w:hAnsi="Times New Roman"/>
          <w:sz w:val="24"/>
          <w:szCs w:val="24"/>
        </w:rPr>
        <w:tab/>
        <w:t>3) похвала</w:t>
      </w:r>
      <w:r>
        <w:rPr>
          <w:rFonts w:ascii="Times New Roman" w:hAnsi="Times New Roman"/>
          <w:sz w:val="24"/>
          <w:szCs w:val="24"/>
        </w:rPr>
        <w:tab/>
        <w:t>4) повышение в должности</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Создание чего-то нового, ценного не только для данного человека, но и для других людей:</w:t>
      </w:r>
    </w:p>
    <w:p w:rsidR="00D81E97" w:rsidRDefault="00DB656F">
      <w:pPr>
        <w:pStyle w:val="a8"/>
        <w:numPr>
          <w:ilvl w:val="0"/>
          <w:numId w:val="48"/>
        </w:numPr>
        <w:spacing w:line="240" w:lineRule="auto"/>
        <w:rPr>
          <w:rFonts w:ascii="Times New Roman" w:hAnsi="Times New Roman"/>
          <w:sz w:val="24"/>
          <w:szCs w:val="24"/>
        </w:rPr>
      </w:pPr>
      <w:r>
        <w:rPr>
          <w:rFonts w:ascii="Times New Roman" w:hAnsi="Times New Roman"/>
          <w:sz w:val="24"/>
          <w:szCs w:val="24"/>
        </w:rPr>
        <w:t>Творчество</w:t>
      </w:r>
      <w:r>
        <w:rPr>
          <w:rFonts w:ascii="Times New Roman" w:hAnsi="Times New Roman"/>
          <w:sz w:val="24"/>
          <w:szCs w:val="24"/>
        </w:rPr>
        <w:tab/>
        <w:t>2) деятельность</w:t>
      </w:r>
      <w:r>
        <w:rPr>
          <w:rFonts w:ascii="Times New Roman" w:hAnsi="Times New Roman"/>
          <w:sz w:val="24"/>
          <w:szCs w:val="24"/>
        </w:rPr>
        <w:tab/>
        <w:t>3) учеба</w:t>
      </w:r>
      <w:r>
        <w:rPr>
          <w:rFonts w:ascii="Times New Roman" w:hAnsi="Times New Roman"/>
          <w:sz w:val="24"/>
          <w:szCs w:val="24"/>
        </w:rPr>
        <w:tab/>
        <w:t>4) работа</w:t>
      </w:r>
    </w:p>
    <w:p w:rsidR="00D81E97" w:rsidRDefault="00DB656F">
      <w:pPr>
        <w:pStyle w:val="a8"/>
        <w:numPr>
          <w:ilvl w:val="0"/>
          <w:numId w:val="35"/>
        </w:numPr>
        <w:spacing w:line="240" w:lineRule="auto"/>
        <w:rPr>
          <w:rFonts w:ascii="Times New Roman" w:hAnsi="Times New Roman"/>
          <w:b/>
          <w:sz w:val="24"/>
          <w:szCs w:val="24"/>
        </w:rPr>
      </w:pPr>
      <w:r>
        <w:rPr>
          <w:rFonts w:ascii="Times New Roman" w:hAnsi="Times New Roman"/>
          <w:b/>
          <w:sz w:val="24"/>
          <w:szCs w:val="24"/>
        </w:rPr>
        <w:t>Человек, достигший высшего искусства в своем деле, вкладывающий в свой труд смекалку, творчество:</w:t>
      </w:r>
    </w:p>
    <w:p w:rsidR="00D81E97" w:rsidRDefault="00DB656F">
      <w:pPr>
        <w:pStyle w:val="a8"/>
        <w:numPr>
          <w:ilvl w:val="0"/>
          <w:numId w:val="49"/>
        </w:numPr>
        <w:spacing w:line="240" w:lineRule="auto"/>
        <w:rPr>
          <w:rFonts w:ascii="Times New Roman" w:hAnsi="Times New Roman"/>
          <w:sz w:val="24"/>
          <w:szCs w:val="24"/>
        </w:rPr>
      </w:pPr>
      <w:r>
        <w:rPr>
          <w:rFonts w:ascii="Times New Roman" w:hAnsi="Times New Roman"/>
          <w:sz w:val="24"/>
          <w:szCs w:val="24"/>
        </w:rPr>
        <w:t>Ремесленник</w:t>
      </w:r>
      <w:r>
        <w:rPr>
          <w:rFonts w:ascii="Times New Roman" w:hAnsi="Times New Roman"/>
          <w:sz w:val="24"/>
          <w:szCs w:val="24"/>
        </w:rPr>
        <w:tab/>
        <w:t xml:space="preserve">2) ученик </w:t>
      </w:r>
      <w:r>
        <w:rPr>
          <w:rFonts w:ascii="Times New Roman" w:hAnsi="Times New Roman"/>
          <w:sz w:val="24"/>
          <w:szCs w:val="24"/>
        </w:rPr>
        <w:tab/>
        <w:t>3) мастер</w:t>
      </w:r>
      <w:r>
        <w:rPr>
          <w:rFonts w:ascii="Times New Roman" w:hAnsi="Times New Roman"/>
          <w:sz w:val="24"/>
          <w:szCs w:val="24"/>
        </w:rPr>
        <w:tab/>
        <w:t>4) работник</w:t>
      </w:r>
    </w:p>
    <w:p w:rsidR="00D81E97" w:rsidRDefault="00DB656F">
      <w:pPr>
        <w:rPr>
          <w:b/>
        </w:rPr>
      </w:pPr>
      <w:r>
        <w:rPr>
          <w:b/>
        </w:rPr>
        <w:t xml:space="preserve">Часть  </w:t>
      </w:r>
      <w:r>
        <w:rPr>
          <w:b/>
          <w:lang w:val="en-US"/>
        </w:rPr>
        <w:t>II</w:t>
      </w:r>
      <w:r>
        <w:rPr>
          <w:b/>
        </w:rPr>
        <w:t>.</w:t>
      </w:r>
    </w:p>
    <w:p w:rsidR="00D81E97" w:rsidRDefault="00DB656F">
      <w:pPr>
        <w:pStyle w:val="a8"/>
        <w:numPr>
          <w:ilvl w:val="0"/>
          <w:numId w:val="50"/>
        </w:numPr>
        <w:spacing w:line="240" w:lineRule="auto"/>
        <w:rPr>
          <w:rFonts w:ascii="Times New Roman" w:hAnsi="Times New Roman"/>
          <w:sz w:val="24"/>
          <w:szCs w:val="24"/>
        </w:rPr>
      </w:pPr>
      <w:r>
        <w:rPr>
          <w:rFonts w:ascii="Times New Roman" w:hAnsi="Times New Roman"/>
          <w:b/>
          <w:sz w:val="24"/>
          <w:szCs w:val="24"/>
        </w:rPr>
        <w:t>Вставь пропущенное слово:</w:t>
      </w:r>
      <w:r>
        <w:rPr>
          <w:rFonts w:ascii="Times New Roman" w:hAnsi="Times New Roman"/>
          <w:sz w:val="24"/>
          <w:szCs w:val="24"/>
        </w:rPr>
        <w:t xml:space="preserve"> «Деятельность, результатом которой является создание новых материальных и духовных ценностей,  называется _______».</w:t>
      </w:r>
    </w:p>
    <w:p w:rsidR="00D81E97" w:rsidRDefault="00DB656F">
      <w:pPr>
        <w:pStyle w:val="a8"/>
        <w:numPr>
          <w:ilvl w:val="0"/>
          <w:numId w:val="50"/>
        </w:numPr>
        <w:spacing w:line="240" w:lineRule="auto"/>
        <w:rPr>
          <w:rFonts w:ascii="Times New Roman" w:hAnsi="Times New Roman"/>
          <w:b/>
          <w:sz w:val="24"/>
          <w:szCs w:val="24"/>
        </w:rPr>
      </w:pPr>
      <w:r>
        <w:rPr>
          <w:rFonts w:ascii="Times New Roman" w:hAnsi="Times New Roman"/>
          <w:b/>
          <w:sz w:val="24"/>
          <w:szCs w:val="24"/>
        </w:rPr>
        <w:t>Перечислите три ступени, которые относятся к профессиональному образованию.</w:t>
      </w:r>
    </w:p>
    <w:p w:rsidR="00D81E97" w:rsidRDefault="00DB656F">
      <w:pPr>
        <w:pStyle w:val="a8"/>
        <w:numPr>
          <w:ilvl w:val="0"/>
          <w:numId w:val="50"/>
        </w:numPr>
        <w:spacing w:line="240" w:lineRule="auto"/>
        <w:rPr>
          <w:rFonts w:ascii="Times New Roman" w:hAnsi="Times New Roman"/>
          <w:sz w:val="24"/>
          <w:szCs w:val="24"/>
        </w:rPr>
      </w:pPr>
      <w:r>
        <w:rPr>
          <w:rFonts w:ascii="Times New Roman" w:hAnsi="Times New Roman"/>
          <w:b/>
          <w:sz w:val="24"/>
          <w:szCs w:val="24"/>
        </w:rPr>
        <w:t xml:space="preserve">Все термины, приведенные ниже, за исключением одного, связаны с понятием «поощрение за качественный труд». Укажите лишнее: </w:t>
      </w:r>
      <w:r>
        <w:rPr>
          <w:rFonts w:ascii="Times New Roman" w:hAnsi="Times New Roman"/>
          <w:sz w:val="24"/>
          <w:szCs w:val="24"/>
        </w:rPr>
        <w:t>1) премия</w:t>
      </w:r>
      <w:r>
        <w:rPr>
          <w:rFonts w:ascii="Times New Roman" w:hAnsi="Times New Roman"/>
          <w:sz w:val="24"/>
          <w:szCs w:val="24"/>
        </w:rPr>
        <w:tab/>
        <w:t>2) грамота</w:t>
      </w:r>
      <w:r>
        <w:rPr>
          <w:rFonts w:ascii="Times New Roman" w:hAnsi="Times New Roman"/>
          <w:sz w:val="24"/>
          <w:szCs w:val="24"/>
        </w:rPr>
        <w:tab/>
        <w:t>3) похвала</w:t>
      </w:r>
      <w:r>
        <w:rPr>
          <w:rFonts w:ascii="Times New Roman" w:hAnsi="Times New Roman"/>
          <w:sz w:val="24"/>
          <w:szCs w:val="24"/>
        </w:rPr>
        <w:tab/>
        <w:t>4) взыскание</w:t>
      </w:r>
      <w:r>
        <w:rPr>
          <w:rFonts w:ascii="Times New Roman" w:hAnsi="Times New Roman"/>
          <w:sz w:val="24"/>
          <w:szCs w:val="24"/>
        </w:rPr>
        <w:tab/>
        <w:t>5) повышение</w:t>
      </w:r>
      <w:r>
        <w:rPr>
          <w:rFonts w:ascii="Times New Roman" w:hAnsi="Times New Roman"/>
          <w:sz w:val="24"/>
          <w:szCs w:val="24"/>
        </w:rPr>
        <w:tab/>
      </w:r>
      <w:r>
        <w:rPr>
          <w:rFonts w:ascii="Times New Roman" w:hAnsi="Times New Roman"/>
          <w:sz w:val="24"/>
          <w:szCs w:val="24"/>
        </w:rPr>
        <w:tab/>
        <w:t>6) вознаграждение</w:t>
      </w:r>
    </w:p>
    <w:p w:rsidR="00D81E97" w:rsidRDefault="00DB656F">
      <w:pPr>
        <w:pStyle w:val="a8"/>
        <w:numPr>
          <w:ilvl w:val="0"/>
          <w:numId w:val="50"/>
        </w:numPr>
        <w:spacing w:line="240" w:lineRule="auto"/>
        <w:rPr>
          <w:rFonts w:ascii="Times New Roman" w:hAnsi="Times New Roman"/>
          <w:b/>
          <w:sz w:val="24"/>
          <w:szCs w:val="24"/>
        </w:rPr>
      </w:pPr>
      <w:r>
        <w:rPr>
          <w:rFonts w:ascii="Times New Roman" w:hAnsi="Times New Roman"/>
          <w:b/>
          <w:sz w:val="24"/>
          <w:szCs w:val="24"/>
        </w:rPr>
        <w:t>Установите соответствие:</w:t>
      </w:r>
    </w:p>
    <w:p w:rsidR="00D81E97" w:rsidRDefault="00DB656F">
      <w:pPr>
        <w:pStyle w:val="a8"/>
        <w:numPr>
          <w:ilvl w:val="0"/>
          <w:numId w:val="51"/>
        </w:numPr>
        <w:spacing w:line="240" w:lineRule="auto"/>
        <w:rPr>
          <w:rFonts w:ascii="Times New Roman" w:hAnsi="Times New Roman"/>
          <w:sz w:val="24"/>
          <w:szCs w:val="24"/>
        </w:rPr>
      </w:pPr>
      <w:r>
        <w:rPr>
          <w:rFonts w:ascii="Times New Roman" w:hAnsi="Times New Roman"/>
          <w:b/>
          <w:sz w:val="24"/>
          <w:szCs w:val="24"/>
        </w:rPr>
        <w:t>Современная школа</w:t>
      </w:r>
      <w:r>
        <w:rPr>
          <w:rFonts w:ascii="Times New Roman" w:hAnsi="Times New Roman"/>
          <w:b/>
          <w:sz w:val="24"/>
          <w:szCs w:val="24"/>
        </w:rPr>
        <w:tab/>
      </w:r>
      <w:r>
        <w:rPr>
          <w:rFonts w:ascii="Times New Roman" w:hAnsi="Times New Roman"/>
          <w:sz w:val="24"/>
          <w:szCs w:val="24"/>
        </w:rPr>
        <w:tab/>
      </w:r>
      <w:r>
        <w:rPr>
          <w:rFonts w:ascii="Times New Roman" w:hAnsi="Times New Roman"/>
          <w:sz w:val="24"/>
          <w:szCs w:val="24"/>
        </w:rPr>
        <w:tab/>
        <w:t>а) телесные наказания</w:t>
      </w:r>
    </w:p>
    <w:p w:rsidR="00D81E97" w:rsidRDefault="00DB656F">
      <w:pPr>
        <w:pStyle w:val="a8"/>
        <w:numPr>
          <w:ilvl w:val="0"/>
          <w:numId w:val="51"/>
        </w:numPr>
        <w:spacing w:line="240" w:lineRule="auto"/>
        <w:rPr>
          <w:rFonts w:ascii="Times New Roman" w:hAnsi="Times New Roman"/>
          <w:sz w:val="24"/>
          <w:szCs w:val="24"/>
        </w:rPr>
      </w:pPr>
      <w:r>
        <w:rPr>
          <w:rFonts w:ascii="Times New Roman" w:hAnsi="Times New Roman"/>
          <w:b/>
          <w:sz w:val="24"/>
          <w:szCs w:val="24"/>
        </w:rPr>
        <w:t>Старая русская школа</w:t>
      </w:r>
      <w:r>
        <w:rPr>
          <w:rFonts w:ascii="Times New Roman" w:hAnsi="Times New Roman"/>
          <w:sz w:val="24"/>
          <w:szCs w:val="24"/>
        </w:rPr>
        <w:tab/>
      </w:r>
      <w:r>
        <w:rPr>
          <w:rFonts w:ascii="Times New Roman" w:hAnsi="Times New Roman"/>
          <w:sz w:val="24"/>
          <w:szCs w:val="24"/>
        </w:rPr>
        <w:tab/>
        <w:t>б) совместное обучение мальчиков и девочек</w:t>
      </w:r>
    </w:p>
    <w:p w:rsidR="00D81E97" w:rsidRDefault="00DB656F">
      <w:pPr>
        <w:pStyle w:val="a8"/>
        <w:spacing w:line="240" w:lineRule="auto"/>
        <w:ind w:left="4956"/>
        <w:rPr>
          <w:rFonts w:ascii="Times New Roman" w:hAnsi="Times New Roman"/>
          <w:sz w:val="24"/>
          <w:szCs w:val="24"/>
        </w:rPr>
      </w:pPr>
      <w:r>
        <w:rPr>
          <w:rFonts w:ascii="Times New Roman" w:hAnsi="Times New Roman"/>
          <w:sz w:val="24"/>
          <w:szCs w:val="24"/>
        </w:rPr>
        <w:t>в) раздельное обучение</w:t>
      </w:r>
    </w:p>
    <w:p w:rsidR="00D81E97" w:rsidRDefault="00DB656F">
      <w:pPr>
        <w:pStyle w:val="a8"/>
        <w:spacing w:line="240" w:lineRule="auto"/>
        <w:ind w:left="4956"/>
        <w:rPr>
          <w:rFonts w:ascii="Times New Roman" w:hAnsi="Times New Roman"/>
          <w:sz w:val="24"/>
          <w:szCs w:val="24"/>
        </w:rPr>
      </w:pPr>
      <w:r>
        <w:rPr>
          <w:rFonts w:ascii="Times New Roman" w:hAnsi="Times New Roman"/>
          <w:sz w:val="24"/>
          <w:szCs w:val="24"/>
        </w:rPr>
        <w:t>г) одиннадцатилетнее обучение</w:t>
      </w:r>
    </w:p>
    <w:p w:rsidR="00D81E97" w:rsidRDefault="00DB656F">
      <w:pPr>
        <w:pStyle w:val="a8"/>
        <w:spacing w:line="240" w:lineRule="auto"/>
        <w:ind w:left="4956"/>
        <w:rPr>
          <w:rFonts w:ascii="Times New Roman" w:hAnsi="Times New Roman"/>
          <w:sz w:val="24"/>
          <w:szCs w:val="24"/>
        </w:rPr>
      </w:pPr>
      <w:r>
        <w:rPr>
          <w:rFonts w:ascii="Times New Roman" w:hAnsi="Times New Roman"/>
          <w:sz w:val="24"/>
          <w:szCs w:val="24"/>
        </w:rPr>
        <w:t>д) двенадцатибалльная система оценок</w:t>
      </w:r>
    </w:p>
    <w:p w:rsidR="00D81E97" w:rsidRDefault="00DB656F">
      <w:pPr>
        <w:rPr>
          <w:b/>
        </w:rPr>
      </w:pPr>
      <w:r>
        <w:rPr>
          <w:b/>
        </w:rPr>
        <w:t xml:space="preserve">Часть  </w:t>
      </w:r>
      <w:r>
        <w:rPr>
          <w:b/>
          <w:lang w:val="en-US"/>
        </w:rPr>
        <w:t>III</w:t>
      </w:r>
      <w:r>
        <w:rPr>
          <w:b/>
        </w:rPr>
        <w:t>.</w:t>
      </w:r>
    </w:p>
    <w:p w:rsidR="00D81E97" w:rsidRDefault="00DB656F">
      <w:pPr>
        <w:pStyle w:val="a8"/>
        <w:numPr>
          <w:ilvl w:val="0"/>
          <w:numId w:val="52"/>
        </w:numPr>
        <w:spacing w:line="240" w:lineRule="auto"/>
        <w:rPr>
          <w:rFonts w:ascii="Times New Roman" w:hAnsi="Times New Roman"/>
          <w:b/>
          <w:sz w:val="24"/>
          <w:szCs w:val="24"/>
        </w:rPr>
      </w:pPr>
      <w:r>
        <w:rPr>
          <w:rFonts w:ascii="Times New Roman" w:hAnsi="Times New Roman"/>
          <w:b/>
          <w:sz w:val="24"/>
          <w:szCs w:val="24"/>
        </w:rPr>
        <w:t>Чему учит школа? Сформулируйте ответ в трех предложениях.</w:t>
      </w:r>
    </w:p>
    <w:p w:rsidR="00D81E97" w:rsidRDefault="00DB656F">
      <w:pPr>
        <w:pStyle w:val="a8"/>
        <w:numPr>
          <w:ilvl w:val="0"/>
          <w:numId w:val="52"/>
        </w:numPr>
        <w:spacing w:line="240" w:lineRule="auto"/>
        <w:rPr>
          <w:rFonts w:ascii="Times New Roman" w:hAnsi="Times New Roman"/>
          <w:b/>
          <w:sz w:val="24"/>
          <w:szCs w:val="24"/>
        </w:rPr>
      </w:pPr>
      <w:r>
        <w:rPr>
          <w:rFonts w:ascii="Times New Roman" w:hAnsi="Times New Roman"/>
          <w:b/>
          <w:sz w:val="24"/>
          <w:szCs w:val="24"/>
        </w:rPr>
        <w:t>Что создается трудом? Приведите примеры продуктов труда.</w:t>
      </w:r>
    </w:p>
    <w:p w:rsidR="00D81E97" w:rsidRDefault="00D81E97">
      <w:pPr>
        <w:pStyle w:val="a8"/>
        <w:rPr>
          <w:rFonts w:ascii="Times New Roman" w:hAnsi="Times New Roman"/>
          <w:b/>
          <w:sz w:val="24"/>
        </w:rPr>
      </w:pPr>
    </w:p>
    <w:p w:rsidR="00D81E97" w:rsidRDefault="00DB656F">
      <w:pPr>
        <w:pStyle w:val="a8"/>
        <w:jc w:val="center"/>
        <w:rPr>
          <w:rFonts w:ascii="Times New Roman" w:hAnsi="Times New Roman"/>
          <w:b/>
          <w:sz w:val="24"/>
        </w:rPr>
      </w:pPr>
      <w:r>
        <w:rPr>
          <w:rFonts w:ascii="Times New Roman" w:hAnsi="Times New Roman"/>
          <w:b/>
          <w:sz w:val="24"/>
        </w:rPr>
        <w:t>Контрольное тестирование № 2 Тема: «Школа. Труд»</w:t>
      </w:r>
    </w:p>
    <w:p w:rsidR="00D81E97" w:rsidRDefault="00DB656F">
      <w:pPr>
        <w:jc w:val="center"/>
        <w:rPr>
          <w:b/>
        </w:rPr>
      </w:pPr>
      <w:r>
        <w:rPr>
          <w:b/>
        </w:rPr>
        <w:t xml:space="preserve">Вариант </w:t>
      </w:r>
      <w:r>
        <w:rPr>
          <w:b/>
          <w:lang w:val="en-US"/>
        </w:rPr>
        <w:t>II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Процесс приобщения к знаниям, накопленным предыдущими поколениями:</w:t>
      </w:r>
    </w:p>
    <w:p w:rsidR="00D81E97" w:rsidRDefault="00DB656F">
      <w:pPr>
        <w:pStyle w:val="a8"/>
        <w:numPr>
          <w:ilvl w:val="0"/>
          <w:numId w:val="54"/>
        </w:numPr>
        <w:spacing w:line="240" w:lineRule="auto"/>
        <w:rPr>
          <w:rFonts w:ascii="Times New Roman" w:hAnsi="Times New Roman"/>
          <w:sz w:val="24"/>
          <w:szCs w:val="24"/>
        </w:rPr>
      </w:pPr>
      <w:r>
        <w:rPr>
          <w:rFonts w:ascii="Times New Roman" w:hAnsi="Times New Roman"/>
          <w:sz w:val="24"/>
          <w:szCs w:val="24"/>
        </w:rPr>
        <w:t>Наука</w:t>
      </w:r>
      <w:r>
        <w:rPr>
          <w:rFonts w:ascii="Times New Roman" w:hAnsi="Times New Roman"/>
          <w:sz w:val="24"/>
          <w:szCs w:val="24"/>
        </w:rPr>
        <w:tab/>
        <w:t>2) чтение</w:t>
      </w:r>
      <w:r>
        <w:rPr>
          <w:rFonts w:ascii="Times New Roman" w:hAnsi="Times New Roman"/>
          <w:sz w:val="24"/>
          <w:szCs w:val="24"/>
        </w:rPr>
        <w:tab/>
        <w:t>3) образование</w:t>
      </w:r>
      <w:r>
        <w:rPr>
          <w:rFonts w:ascii="Times New Roman" w:hAnsi="Times New Roman"/>
          <w:sz w:val="24"/>
          <w:szCs w:val="24"/>
        </w:rPr>
        <w:tab/>
      </w:r>
      <w:r>
        <w:rPr>
          <w:rFonts w:ascii="Times New Roman" w:hAnsi="Times New Roman"/>
          <w:sz w:val="24"/>
          <w:szCs w:val="24"/>
        </w:rPr>
        <w:tab/>
        <w:t>4) опыт</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В каком классе заканчивается основная школа?</w:t>
      </w:r>
    </w:p>
    <w:p w:rsidR="00D81E97" w:rsidRDefault="00DB656F">
      <w:pPr>
        <w:pStyle w:val="a8"/>
        <w:numPr>
          <w:ilvl w:val="0"/>
          <w:numId w:val="55"/>
        </w:numPr>
        <w:spacing w:line="240" w:lineRule="auto"/>
        <w:rPr>
          <w:rFonts w:ascii="Times New Roman" w:hAnsi="Times New Roman"/>
          <w:sz w:val="24"/>
          <w:szCs w:val="24"/>
        </w:rPr>
      </w:pPr>
      <w:r>
        <w:rPr>
          <w:rFonts w:ascii="Times New Roman" w:hAnsi="Times New Roman"/>
          <w:sz w:val="24"/>
          <w:szCs w:val="24"/>
        </w:rPr>
        <w:t>В 4 классе</w:t>
      </w:r>
      <w:r>
        <w:rPr>
          <w:rFonts w:ascii="Times New Roman" w:hAnsi="Times New Roman"/>
          <w:sz w:val="24"/>
          <w:szCs w:val="24"/>
        </w:rPr>
        <w:tab/>
      </w:r>
      <w:r>
        <w:rPr>
          <w:rFonts w:ascii="Times New Roman" w:hAnsi="Times New Roman"/>
          <w:sz w:val="24"/>
          <w:szCs w:val="24"/>
        </w:rPr>
        <w:tab/>
        <w:t>2) в 5 классе</w:t>
      </w:r>
      <w:r>
        <w:rPr>
          <w:rFonts w:ascii="Times New Roman" w:hAnsi="Times New Roman"/>
          <w:sz w:val="24"/>
          <w:szCs w:val="24"/>
        </w:rPr>
        <w:tab/>
        <w:t>3) в 9 классе</w:t>
      </w:r>
      <w:r>
        <w:rPr>
          <w:rFonts w:ascii="Times New Roman" w:hAnsi="Times New Roman"/>
          <w:sz w:val="24"/>
          <w:szCs w:val="24"/>
        </w:rPr>
        <w:tab/>
        <w:t>4) в 11 классе</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Строгая последовательность действий по решению какой-нибудь задачи:</w:t>
      </w:r>
    </w:p>
    <w:p w:rsidR="00D81E97" w:rsidRDefault="00DB656F">
      <w:pPr>
        <w:pStyle w:val="a8"/>
        <w:numPr>
          <w:ilvl w:val="0"/>
          <w:numId w:val="56"/>
        </w:numPr>
        <w:spacing w:line="240" w:lineRule="auto"/>
        <w:rPr>
          <w:rFonts w:ascii="Times New Roman" w:hAnsi="Times New Roman"/>
          <w:sz w:val="24"/>
          <w:szCs w:val="24"/>
        </w:rPr>
      </w:pPr>
      <w:r>
        <w:rPr>
          <w:rFonts w:ascii="Times New Roman" w:hAnsi="Times New Roman"/>
          <w:sz w:val="24"/>
          <w:szCs w:val="24"/>
        </w:rPr>
        <w:lastRenderedPageBreak/>
        <w:t>Комфорт</w:t>
      </w:r>
      <w:r>
        <w:rPr>
          <w:rFonts w:ascii="Times New Roman" w:hAnsi="Times New Roman"/>
          <w:sz w:val="24"/>
          <w:szCs w:val="24"/>
        </w:rPr>
        <w:tab/>
        <w:t>2) деятельность</w:t>
      </w:r>
      <w:r>
        <w:rPr>
          <w:rFonts w:ascii="Times New Roman" w:hAnsi="Times New Roman"/>
          <w:sz w:val="24"/>
          <w:szCs w:val="24"/>
        </w:rPr>
        <w:tab/>
        <w:t xml:space="preserve">3) алгоритм </w:t>
      </w:r>
      <w:r>
        <w:rPr>
          <w:rFonts w:ascii="Times New Roman" w:hAnsi="Times New Roman"/>
          <w:sz w:val="24"/>
          <w:szCs w:val="24"/>
        </w:rPr>
        <w:tab/>
        <w:t>4) тест</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Обязательным образованием в нашей стране является:</w:t>
      </w:r>
    </w:p>
    <w:p w:rsidR="00D81E97" w:rsidRDefault="00DB656F">
      <w:pPr>
        <w:pStyle w:val="a8"/>
        <w:numPr>
          <w:ilvl w:val="0"/>
          <w:numId w:val="57"/>
        </w:numPr>
        <w:spacing w:line="240" w:lineRule="auto"/>
        <w:rPr>
          <w:rFonts w:ascii="Times New Roman" w:hAnsi="Times New Roman"/>
          <w:sz w:val="24"/>
          <w:szCs w:val="24"/>
        </w:rPr>
      </w:pPr>
      <w:r>
        <w:rPr>
          <w:rFonts w:ascii="Times New Roman" w:hAnsi="Times New Roman"/>
          <w:sz w:val="24"/>
          <w:szCs w:val="24"/>
        </w:rPr>
        <w:t>Высшее</w:t>
      </w:r>
      <w:r>
        <w:rPr>
          <w:rFonts w:ascii="Times New Roman" w:hAnsi="Times New Roman"/>
          <w:sz w:val="24"/>
          <w:szCs w:val="24"/>
        </w:rPr>
        <w:tab/>
        <w:t>2) дополнительное</w:t>
      </w:r>
      <w:r>
        <w:rPr>
          <w:rFonts w:ascii="Times New Roman" w:hAnsi="Times New Roman"/>
          <w:sz w:val="24"/>
          <w:szCs w:val="24"/>
        </w:rPr>
        <w:tab/>
        <w:t>3) начальное</w:t>
      </w:r>
      <w:r>
        <w:rPr>
          <w:rFonts w:ascii="Times New Roman" w:hAnsi="Times New Roman"/>
          <w:sz w:val="24"/>
          <w:szCs w:val="24"/>
        </w:rPr>
        <w:tab/>
        <w:t>4) общее</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Полное среднее общее образование предполагает обучение:</w:t>
      </w:r>
    </w:p>
    <w:p w:rsidR="00D81E97" w:rsidRDefault="00DB656F">
      <w:pPr>
        <w:pStyle w:val="a8"/>
        <w:numPr>
          <w:ilvl w:val="0"/>
          <w:numId w:val="58"/>
        </w:numPr>
        <w:spacing w:line="240" w:lineRule="auto"/>
        <w:rPr>
          <w:rFonts w:ascii="Times New Roman" w:hAnsi="Times New Roman"/>
          <w:sz w:val="24"/>
          <w:szCs w:val="24"/>
        </w:rPr>
      </w:pPr>
      <w:r>
        <w:rPr>
          <w:rFonts w:ascii="Times New Roman" w:hAnsi="Times New Roman"/>
          <w:sz w:val="24"/>
          <w:szCs w:val="24"/>
        </w:rPr>
        <w:t>Девятилетнее</w:t>
      </w:r>
      <w:r>
        <w:rPr>
          <w:rFonts w:ascii="Times New Roman" w:hAnsi="Times New Roman"/>
          <w:sz w:val="24"/>
          <w:szCs w:val="24"/>
        </w:rPr>
        <w:tab/>
        <w:t xml:space="preserve">2) одиннадцатилетнее </w:t>
      </w:r>
      <w:r>
        <w:rPr>
          <w:rFonts w:ascii="Times New Roman" w:hAnsi="Times New Roman"/>
          <w:sz w:val="24"/>
          <w:szCs w:val="24"/>
        </w:rPr>
        <w:tab/>
      </w:r>
      <w:r>
        <w:rPr>
          <w:rFonts w:ascii="Times New Roman" w:hAnsi="Times New Roman"/>
          <w:sz w:val="24"/>
          <w:szCs w:val="24"/>
        </w:rPr>
        <w:tab/>
        <w:t>3) десятилетнее</w:t>
      </w:r>
      <w:r>
        <w:rPr>
          <w:rFonts w:ascii="Times New Roman" w:hAnsi="Times New Roman"/>
          <w:sz w:val="24"/>
          <w:szCs w:val="24"/>
        </w:rPr>
        <w:tab/>
        <w:t>4) восьмилетнее</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Примером самообразования является:</w:t>
      </w:r>
    </w:p>
    <w:p w:rsidR="00D81E97" w:rsidRDefault="00DB656F">
      <w:pPr>
        <w:pStyle w:val="a8"/>
        <w:numPr>
          <w:ilvl w:val="0"/>
          <w:numId w:val="59"/>
        </w:numPr>
        <w:spacing w:line="240" w:lineRule="auto"/>
        <w:rPr>
          <w:rFonts w:ascii="Times New Roman" w:hAnsi="Times New Roman"/>
          <w:sz w:val="24"/>
          <w:szCs w:val="24"/>
        </w:rPr>
      </w:pPr>
      <w:r>
        <w:rPr>
          <w:rFonts w:ascii="Times New Roman" w:hAnsi="Times New Roman"/>
          <w:sz w:val="24"/>
          <w:szCs w:val="24"/>
        </w:rPr>
        <w:t>Компьютерная игра</w:t>
      </w:r>
      <w:r>
        <w:rPr>
          <w:rFonts w:ascii="Times New Roman" w:hAnsi="Times New Roman"/>
          <w:sz w:val="24"/>
          <w:szCs w:val="24"/>
        </w:rPr>
        <w:tab/>
        <w:t>2) просмотр журнала мод</w:t>
      </w:r>
      <w:r>
        <w:rPr>
          <w:rFonts w:ascii="Times New Roman" w:hAnsi="Times New Roman"/>
          <w:sz w:val="24"/>
          <w:szCs w:val="24"/>
        </w:rPr>
        <w:tab/>
        <w:t>3) чтение научно-популярного журнала</w:t>
      </w:r>
      <w:r>
        <w:rPr>
          <w:rFonts w:ascii="Times New Roman" w:hAnsi="Times New Roman"/>
          <w:sz w:val="24"/>
          <w:szCs w:val="24"/>
        </w:rPr>
        <w:tab/>
        <w:t>4) посещение дискотек</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Все твои одноклассники по отношению к тебе:</w:t>
      </w:r>
    </w:p>
    <w:p w:rsidR="00D81E97" w:rsidRDefault="00DB656F">
      <w:pPr>
        <w:pStyle w:val="a8"/>
        <w:numPr>
          <w:ilvl w:val="0"/>
          <w:numId w:val="60"/>
        </w:numPr>
        <w:spacing w:line="240" w:lineRule="auto"/>
        <w:rPr>
          <w:rFonts w:ascii="Times New Roman" w:hAnsi="Times New Roman"/>
          <w:sz w:val="24"/>
          <w:szCs w:val="24"/>
        </w:rPr>
      </w:pPr>
      <w:r>
        <w:rPr>
          <w:rFonts w:ascii="Times New Roman" w:hAnsi="Times New Roman"/>
          <w:sz w:val="24"/>
          <w:szCs w:val="24"/>
        </w:rPr>
        <w:t>Друзья</w:t>
      </w:r>
      <w:r>
        <w:rPr>
          <w:rFonts w:ascii="Times New Roman" w:hAnsi="Times New Roman"/>
          <w:sz w:val="24"/>
          <w:szCs w:val="24"/>
        </w:rPr>
        <w:tab/>
        <w:t>2) ученики</w:t>
      </w:r>
      <w:r>
        <w:rPr>
          <w:rFonts w:ascii="Times New Roman" w:hAnsi="Times New Roman"/>
          <w:sz w:val="24"/>
          <w:szCs w:val="24"/>
        </w:rPr>
        <w:tab/>
        <w:t>3) сверстники</w:t>
      </w:r>
      <w:r>
        <w:rPr>
          <w:rFonts w:ascii="Times New Roman" w:hAnsi="Times New Roman"/>
          <w:sz w:val="24"/>
          <w:szCs w:val="24"/>
        </w:rPr>
        <w:tab/>
      </w:r>
      <w:r>
        <w:rPr>
          <w:rFonts w:ascii="Times New Roman" w:hAnsi="Times New Roman"/>
          <w:sz w:val="24"/>
          <w:szCs w:val="24"/>
        </w:rPr>
        <w:tab/>
        <w:t>4) подростки</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Какой пример лучше всего характеризует дружбу:</w:t>
      </w:r>
    </w:p>
    <w:p w:rsidR="00D81E97" w:rsidRDefault="00DB656F">
      <w:pPr>
        <w:pStyle w:val="a8"/>
        <w:numPr>
          <w:ilvl w:val="0"/>
          <w:numId w:val="61"/>
        </w:numPr>
        <w:spacing w:line="240" w:lineRule="auto"/>
        <w:rPr>
          <w:rFonts w:ascii="Times New Roman" w:hAnsi="Times New Roman"/>
          <w:sz w:val="24"/>
          <w:szCs w:val="24"/>
        </w:rPr>
      </w:pPr>
      <w:r>
        <w:rPr>
          <w:rFonts w:ascii="Times New Roman" w:hAnsi="Times New Roman"/>
          <w:sz w:val="24"/>
          <w:szCs w:val="24"/>
        </w:rPr>
        <w:t>С другом приятно поговорить</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 друг всегда может одолжить денег</w:t>
      </w:r>
    </w:p>
    <w:p w:rsidR="00D81E97" w:rsidRDefault="00DB656F">
      <w:pPr>
        <w:pStyle w:val="a8"/>
        <w:numPr>
          <w:ilvl w:val="0"/>
          <w:numId w:val="61"/>
        </w:numPr>
        <w:spacing w:line="240" w:lineRule="auto"/>
        <w:rPr>
          <w:rFonts w:ascii="Times New Roman" w:hAnsi="Times New Roman"/>
          <w:sz w:val="24"/>
          <w:szCs w:val="24"/>
        </w:rPr>
      </w:pPr>
      <w:r>
        <w:rPr>
          <w:rFonts w:ascii="Times New Roman" w:hAnsi="Times New Roman"/>
          <w:sz w:val="24"/>
          <w:szCs w:val="24"/>
        </w:rPr>
        <w:t>С другом можно сходить в кино</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4) другу ты всегда готов прийти на помощь </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Верны ли суждения:</w:t>
      </w:r>
    </w:p>
    <w:p w:rsidR="00D81E97" w:rsidRDefault="00DB656F">
      <w:pPr>
        <w:pStyle w:val="a8"/>
        <w:spacing w:line="240" w:lineRule="auto"/>
        <w:rPr>
          <w:rFonts w:ascii="Times New Roman" w:hAnsi="Times New Roman"/>
          <w:b/>
          <w:i/>
          <w:sz w:val="24"/>
          <w:szCs w:val="24"/>
        </w:rPr>
      </w:pPr>
      <w:r>
        <w:rPr>
          <w:rFonts w:ascii="Times New Roman" w:hAnsi="Times New Roman"/>
          <w:b/>
          <w:i/>
          <w:sz w:val="24"/>
          <w:szCs w:val="24"/>
        </w:rPr>
        <w:t>А. Профессию можно получить, только закончив высшее учебное заведение.</w:t>
      </w:r>
    </w:p>
    <w:p w:rsidR="00D81E97" w:rsidRDefault="00DB656F">
      <w:pPr>
        <w:pStyle w:val="a8"/>
        <w:spacing w:line="240" w:lineRule="auto"/>
        <w:rPr>
          <w:rFonts w:ascii="Times New Roman" w:hAnsi="Times New Roman"/>
          <w:b/>
          <w:i/>
          <w:sz w:val="24"/>
          <w:szCs w:val="24"/>
        </w:rPr>
      </w:pPr>
      <w:r>
        <w:rPr>
          <w:rFonts w:ascii="Times New Roman" w:hAnsi="Times New Roman"/>
          <w:b/>
          <w:i/>
          <w:sz w:val="24"/>
          <w:szCs w:val="24"/>
        </w:rPr>
        <w:t>Б. Любое образование в нашей стране бесплатно.</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1) верно только А</w:t>
      </w:r>
      <w:r>
        <w:rPr>
          <w:rFonts w:ascii="Times New Roman" w:hAnsi="Times New Roman"/>
          <w:sz w:val="24"/>
          <w:szCs w:val="24"/>
        </w:rPr>
        <w:tab/>
        <w:t>2) верно только Б</w:t>
      </w:r>
      <w:r>
        <w:rPr>
          <w:rFonts w:ascii="Times New Roman" w:hAnsi="Times New Roman"/>
          <w:sz w:val="24"/>
          <w:szCs w:val="24"/>
        </w:rPr>
        <w:tab/>
        <w:t>3) оба суждения верны</w:t>
      </w:r>
      <w:r>
        <w:rPr>
          <w:rFonts w:ascii="Times New Roman" w:hAnsi="Times New Roman"/>
          <w:sz w:val="24"/>
          <w:szCs w:val="24"/>
        </w:rPr>
        <w:tab/>
        <w:t>4) оба суждения не верны</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Источником всякого богатства служит:</w:t>
      </w:r>
    </w:p>
    <w:p w:rsidR="00D81E97" w:rsidRDefault="00DB656F">
      <w:pPr>
        <w:pStyle w:val="a8"/>
        <w:numPr>
          <w:ilvl w:val="0"/>
          <w:numId w:val="62"/>
        </w:numPr>
        <w:spacing w:line="240" w:lineRule="auto"/>
        <w:rPr>
          <w:rFonts w:ascii="Times New Roman" w:hAnsi="Times New Roman"/>
          <w:sz w:val="24"/>
          <w:szCs w:val="24"/>
        </w:rPr>
      </w:pPr>
      <w:r>
        <w:rPr>
          <w:rFonts w:ascii="Times New Roman" w:hAnsi="Times New Roman"/>
          <w:sz w:val="24"/>
          <w:szCs w:val="24"/>
        </w:rPr>
        <w:t>Золото</w:t>
      </w:r>
      <w:r>
        <w:rPr>
          <w:rFonts w:ascii="Times New Roman" w:hAnsi="Times New Roman"/>
          <w:sz w:val="24"/>
          <w:szCs w:val="24"/>
        </w:rPr>
        <w:tab/>
        <w:t>2) товар</w:t>
      </w:r>
      <w:r>
        <w:rPr>
          <w:rFonts w:ascii="Times New Roman" w:hAnsi="Times New Roman"/>
          <w:sz w:val="24"/>
          <w:szCs w:val="24"/>
        </w:rPr>
        <w:tab/>
        <w:t>3) труд</w:t>
      </w:r>
      <w:r>
        <w:rPr>
          <w:rFonts w:ascii="Times New Roman" w:hAnsi="Times New Roman"/>
          <w:sz w:val="24"/>
          <w:szCs w:val="24"/>
        </w:rPr>
        <w:tab/>
      </w:r>
      <w:r>
        <w:rPr>
          <w:rFonts w:ascii="Times New Roman" w:hAnsi="Times New Roman"/>
          <w:sz w:val="24"/>
          <w:szCs w:val="24"/>
        </w:rPr>
        <w:tab/>
        <w:t>4) знания</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Что из перечисленного составляет плату за труд?</w:t>
      </w:r>
    </w:p>
    <w:p w:rsidR="00D81E97" w:rsidRDefault="00DB656F">
      <w:pPr>
        <w:pStyle w:val="a8"/>
        <w:numPr>
          <w:ilvl w:val="0"/>
          <w:numId w:val="63"/>
        </w:numPr>
        <w:spacing w:line="240" w:lineRule="auto"/>
        <w:rPr>
          <w:rFonts w:ascii="Times New Roman" w:hAnsi="Times New Roman"/>
          <w:sz w:val="24"/>
          <w:szCs w:val="24"/>
        </w:rPr>
      </w:pPr>
      <w:r>
        <w:rPr>
          <w:rFonts w:ascii="Times New Roman" w:hAnsi="Times New Roman"/>
          <w:sz w:val="24"/>
          <w:szCs w:val="24"/>
        </w:rPr>
        <w:t>Похвала</w:t>
      </w:r>
      <w:r>
        <w:rPr>
          <w:rFonts w:ascii="Times New Roman" w:hAnsi="Times New Roman"/>
          <w:sz w:val="24"/>
          <w:szCs w:val="24"/>
        </w:rPr>
        <w:tab/>
        <w:t>2) премия</w:t>
      </w:r>
      <w:r>
        <w:rPr>
          <w:rFonts w:ascii="Times New Roman" w:hAnsi="Times New Roman"/>
          <w:sz w:val="24"/>
          <w:szCs w:val="24"/>
        </w:rPr>
        <w:tab/>
        <w:t>3) штраф</w:t>
      </w:r>
      <w:r>
        <w:rPr>
          <w:rFonts w:ascii="Times New Roman" w:hAnsi="Times New Roman"/>
          <w:sz w:val="24"/>
          <w:szCs w:val="24"/>
        </w:rPr>
        <w:tab/>
        <w:t>4) заработная плата</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Художник, работающий по шаблону, без выдумки и фантазии:</w:t>
      </w:r>
    </w:p>
    <w:p w:rsidR="00D81E97" w:rsidRDefault="00DB656F">
      <w:pPr>
        <w:pStyle w:val="a8"/>
        <w:numPr>
          <w:ilvl w:val="0"/>
          <w:numId w:val="64"/>
        </w:numPr>
        <w:spacing w:line="240" w:lineRule="auto"/>
        <w:rPr>
          <w:rFonts w:ascii="Times New Roman" w:hAnsi="Times New Roman"/>
          <w:sz w:val="24"/>
          <w:szCs w:val="24"/>
        </w:rPr>
      </w:pPr>
      <w:r>
        <w:rPr>
          <w:rFonts w:ascii="Times New Roman" w:hAnsi="Times New Roman"/>
          <w:sz w:val="24"/>
          <w:szCs w:val="24"/>
        </w:rPr>
        <w:t>Мастер</w:t>
      </w:r>
      <w:r>
        <w:rPr>
          <w:rFonts w:ascii="Times New Roman" w:hAnsi="Times New Roman"/>
          <w:sz w:val="24"/>
          <w:szCs w:val="24"/>
        </w:rPr>
        <w:tab/>
        <w:t>2) гений</w:t>
      </w:r>
      <w:r>
        <w:rPr>
          <w:rFonts w:ascii="Times New Roman" w:hAnsi="Times New Roman"/>
          <w:sz w:val="24"/>
          <w:szCs w:val="24"/>
        </w:rPr>
        <w:tab/>
        <w:t>3) ремесленник</w:t>
      </w:r>
      <w:r>
        <w:rPr>
          <w:rFonts w:ascii="Times New Roman" w:hAnsi="Times New Roman"/>
          <w:sz w:val="24"/>
          <w:szCs w:val="24"/>
        </w:rPr>
        <w:tab/>
        <w:t>4) живописец</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Человек, достигший мастерства в своем деле, вкладывающий в свой труд смекалку, творчество, делающий предметы необычные и оригинальные:</w:t>
      </w:r>
    </w:p>
    <w:p w:rsidR="00D81E97" w:rsidRDefault="00DB656F">
      <w:pPr>
        <w:pStyle w:val="a8"/>
        <w:numPr>
          <w:ilvl w:val="0"/>
          <w:numId w:val="65"/>
        </w:numPr>
        <w:spacing w:line="240" w:lineRule="auto"/>
        <w:rPr>
          <w:rFonts w:ascii="Times New Roman" w:hAnsi="Times New Roman"/>
          <w:sz w:val="24"/>
          <w:szCs w:val="24"/>
        </w:rPr>
      </w:pPr>
      <w:r>
        <w:rPr>
          <w:rFonts w:ascii="Times New Roman" w:hAnsi="Times New Roman"/>
          <w:sz w:val="24"/>
          <w:szCs w:val="24"/>
        </w:rPr>
        <w:t>Талант</w:t>
      </w:r>
      <w:r>
        <w:rPr>
          <w:rFonts w:ascii="Times New Roman" w:hAnsi="Times New Roman"/>
          <w:sz w:val="24"/>
          <w:szCs w:val="24"/>
        </w:rPr>
        <w:tab/>
        <w:t>2) ремесленник</w:t>
      </w:r>
      <w:r>
        <w:rPr>
          <w:rFonts w:ascii="Times New Roman" w:hAnsi="Times New Roman"/>
          <w:sz w:val="24"/>
          <w:szCs w:val="24"/>
        </w:rPr>
        <w:tab/>
        <w:t>2) мастер</w:t>
      </w:r>
      <w:r>
        <w:rPr>
          <w:rFonts w:ascii="Times New Roman" w:hAnsi="Times New Roman"/>
          <w:sz w:val="24"/>
          <w:szCs w:val="24"/>
        </w:rPr>
        <w:tab/>
        <w:t>4) художник</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Признаком творчества является:</w:t>
      </w:r>
    </w:p>
    <w:p w:rsidR="00D81E97" w:rsidRDefault="00DB656F">
      <w:pPr>
        <w:pStyle w:val="a8"/>
        <w:numPr>
          <w:ilvl w:val="0"/>
          <w:numId w:val="66"/>
        </w:numPr>
        <w:spacing w:line="240" w:lineRule="auto"/>
        <w:rPr>
          <w:rFonts w:ascii="Times New Roman" w:hAnsi="Times New Roman"/>
          <w:sz w:val="24"/>
          <w:szCs w:val="24"/>
        </w:rPr>
      </w:pPr>
      <w:r>
        <w:rPr>
          <w:rFonts w:ascii="Times New Roman" w:hAnsi="Times New Roman"/>
          <w:sz w:val="24"/>
          <w:szCs w:val="24"/>
        </w:rPr>
        <w:t>Стандарт</w:t>
      </w:r>
      <w:r>
        <w:rPr>
          <w:rFonts w:ascii="Times New Roman" w:hAnsi="Times New Roman"/>
          <w:sz w:val="24"/>
          <w:szCs w:val="24"/>
        </w:rPr>
        <w:tab/>
        <w:t>2) трафарет</w:t>
      </w:r>
      <w:r>
        <w:rPr>
          <w:rFonts w:ascii="Times New Roman" w:hAnsi="Times New Roman"/>
          <w:sz w:val="24"/>
          <w:szCs w:val="24"/>
        </w:rPr>
        <w:tab/>
        <w:t>3) новизна</w:t>
      </w:r>
      <w:r>
        <w:rPr>
          <w:rFonts w:ascii="Times New Roman" w:hAnsi="Times New Roman"/>
          <w:sz w:val="24"/>
          <w:szCs w:val="24"/>
        </w:rPr>
        <w:tab/>
        <w:t>4) копирование</w:t>
      </w:r>
    </w:p>
    <w:p w:rsidR="00D81E97" w:rsidRDefault="00DB656F">
      <w:pPr>
        <w:pStyle w:val="a8"/>
        <w:numPr>
          <w:ilvl w:val="0"/>
          <w:numId w:val="53"/>
        </w:numPr>
        <w:spacing w:line="240" w:lineRule="auto"/>
        <w:rPr>
          <w:rFonts w:ascii="Times New Roman" w:hAnsi="Times New Roman"/>
          <w:b/>
          <w:sz w:val="24"/>
          <w:szCs w:val="24"/>
        </w:rPr>
      </w:pPr>
      <w:r>
        <w:rPr>
          <w:rFonts w:ascii="Times New Roman" w:hAnsi="Times New Roman"/>
          <w:b/>
          <w:sz w:val="24"/>
          <w:szCs w:val="24"/>
        </w:rPr>
        <w:t>Делание добра, помощь нуждающимся, полезная для общего дела деятельность:</w:t>
      </w:r>
    </w:p>
    <w:p w:rsidR="00D81E97" w:rsidRDefault="00DB656F">
      <w:pPr>
        <w:pStyle w:val="a8"/>
        <w:numPr>
          <w:ilvl w:val="0"/>
          <w:numId w:val="67"/>
        </w:numPr>
        <w:spacing w:line="240" w:lineRule="auto"/>
        <w:rPr>
          <w:rFonts w:ascii="Times New Roman" w:hAnsi="Times New Roman"/>
          <w:sz w:val="24"/>
          <w:szCs w:val="24"/>
        </w:rPr>
      </w:pPr>
      <w:r>
        <w:rPr>
          <w:rFonts w:ascii="Times New Roman" w:hAnsi="Times New Roman"/>
          <w:sz w:val="24"/>
          <w:szCs w:val="24"/>
        </w:rPr>
        <w:t>Меценатство</w:t>
      </w:r>
      <w:r>
        <w:rPr>
          <w:rFonts w:ascii="Times New Roman" w:hAnsi="Times New Roman"/>
          <w:sz w:val="24"/>
          <w:szCs w:val="24"/>
        </w:rPr>
        <w:tab/>
        <w:t>2) благотворительность</w:t>
      </w:r>
      <w:r>
        <w:rPr>
          <w:rFonts w:ascii="Times New Roman" w:hAnsi="Times New Roman"/>
          <w:sz w:val="24"/>
          <w:szCs w:val="24"/>
        </w:rPr>
        <w:tab/>
        <w:t>3) добродетель</w:t>
      </w:r>
      <w:r>
        <w:rPr>
          <w:rFonts w:ascii="Times New Roman" w:hAnsi="Times New Roman"/>
          <w:sz w:val="24"/>
          <w:szCs w:val="24"/>
        </w:rPr>
        <w:tab/>
      </w:r>
      <w:r>
        <w:rPr>
          <w:rFonts w:ascii="Times New Roman" w:hAnsi="Times New Roman"/>
          <w:sz w:val="24"/>
          <w:szCs w:val="24"/>
        </w:rPr>
        <w:tab/>
        <w:t>4) потребность</w:t>
      </w:r>
    </w:p>
    <w:p w:rsidR="00D81E97" w:rsidRDefault="00DB656F">
      <w:pPr>
        <w:ind w:left="720"/>
        <w:rPr>
          <w:b/>
        </w:rPr>
      </w:pPr>
      <w:r>
        <w:rPr>
          <w:b/>
        </w:rPr>
        <w:t xml:space="preserve">Часть  </w:t>
      </w:r>
      <w:r>
        <w:rPr>
          <w:b/>
          <w:lang w:val="en-US"/>
        </w:rPr>
        <w:t>II</w:t>
      </w:r>
      <w:r>
        <w:rPr>
          <w:b/>
        </w:rPr>
        <w:t>.</w:t>
      </w:r>
    </w:p>
    <w:p w:rsidR="00D81E97" w:rsidRDefault="00DB656F">
      <w:pPr>
        <w:pStyle w:val="a8"/>
        <w:numPr>
          <w:ilvl w:val="0"/>
          <w:numId w:val="68"/>
        </w:numPr>
        <w:spacing w:line="240" w:lineRule="auto"/>
        <w:rPr>
          <w:rFonts w:ascii="Times New Roman" w:hAnsi="Times New Roman"/>
          <w:b/>
          <w:sz w:val="24"/>
          <w:szCs w:val="24"/>
        </w:rPr>
      </w:pPr>
      <w:r>
        <w:rPr>
          <w:rFonts w:ascii="Times New Roman" w:hAnsi="Times New Roman"/>
          <w:b/>
          <w:sz w:val="24"/>
          <w:szCs w:val="24"/>
        </w:rPr>
        <w:t>Вставьте пропущенное слово: «Деятельность человека, в процессе которой он создает предметы, необходимые для удовлетворения своих потребностей называется …».</w:t>
      </w:r>
    </w:p>
    <w:p w:rsidR="00D81E97" w:rsidRDefault="00DB656F">
      <w:pPr>
        <w:pStyle w:val="a8"/>
        <w:numPr>
          <w:ilvl w:val="0"/>
          <w:numId w:val="68"/>
        </w:numPr>
        <w:spacing w:line="240" w:lineRule="auto"/>
        <w:rPr>
          <w:rFonts w:ascii="Times New Roman" w:hAnsi="Times New Roman"/>
          <w:b/>
          <w:sz w:val="24"/>
          <w:szCs w:val="24"/>
        </w:rPr>
      </w:pPr>
      <w:r>
        <w:rPr>
          <w:rFonts w:ascii="Times New Roman" w:hAnsi="Times New Roman"/>
          <w:b/>
          <w:sz w:val="24"/>
          <w:szCs w:val="24"/>
        </w:rPr>
        <w:t>Какие три ступени включает в себя общее образование?</w:t>
      </w:r>
    </w:p>
    <w:p w:rsidR="00D81E97" w:rsidRDefault="00DB656F">
      <w:pPr>
        <w:pStyle w:val="a8"/>
        <w:numPr>
          <w:ilvl w:val="0"/>
          <w:numId w:val="68"/>
        </w:numPr>
        <w:spacing w:line="240" w:lineRule="auto"/>
        <w:rPr>
          <w:rFonts w:ascii="Times New Roman" w:hAnsi="Times New Roman"/>
          <w:sz w:val="24"/>
          <w:szCs w:val="24"/>
        </w:rPr>
      </w:pPr>
      <w:r>
        <w:rPr>
          <w:rFonts w:ascii="Times New Roman" w:hAnsi="Times New Roman"/>
          <w:b/>
          <w:sz w:val="24"/>
          <w:szCs w:val="24"/>
        </w:rPr>
        <w:t>Все термины, приведенные ниже, за исключением одного, связаны с понятием «образование». Укажите лишнее:</w:t>
      </w:r>
      <w:r>
        <w:rPr>
          <w:rFonts w:ascii="Times New Roman" w:hAnsi="Times New Roman"/>
          <w:sz w:val="24"/>
          <w:szCs w:val="24"/>
        </w:rPr>
        <w:t xml:space="preserve"> 1) школа</w:t>
      </w:r>
      <w:r>
        <w:rPr>
          <w:rFonts w:ascii="Times New Roman" w:hAnsi="Times New Roman"/>
          <w:sz w:val="24"/>
          <w:szCs w:val="24"/>
        </w:rPr>
        <w:tab/>
        <w:t>2) религия</w:t>
      </w:r>
      <w:r>
        <w:rPr>
          <w:rFonts w:ascii="Times New Roman" w:hAnsi="Times New Roman"/>
          <w:sz w:val="24"/>
          <w:szCs w:val="24"/>
        </w:rPr>
        <w:tab/>
        <w:t>3) урок</w:t>
      </w:r>
      <w:r>
        <w:rPr>
          <w:rFonts w:ascii="Times New Roman" w:hAnsi="Times New Roman"/>
          <w:sz w:val="24"/>
          <w:szCs w:val="24"/>
        </w:rPr>
        <w:tab/>
        <w:t>4) знания</w:t>
      </w:r>
      <w:r>
        <w:rPr>
          <w:rFonts w:ascii="Times New Roman" w:hAnsi="Times New Roman"/>
          <w:sz w:val="24"/>
          <w:szCs w:val="24"/>
        </w:rPr>
        <w:tab/>
        <w:t>5) умения</w:t>
      </w:r>
    </w:p>
    <w:p w:rsidR="00D81E97" w:rsidRDefault="00D81E97">
      <w:pPr>
        <w:ind w:left="720"/>
      </w:pPr>
    </w:p>
    <w:p w:rsidR="00D81E97" w:rsidRDefault="00DB656F">
      <w:pPr>
        <w:pStyle w:val="a8"/>
        <w:spacing w:line="240" w:lineRule="auto"/>
        <w:ind w:left="1080"/>
        <w:rPr>
          <w:rFonts w:ascii="Times New Roman" w:hAnsi="Times New Roman"/>
          <w:b/>
          <w:sz w:val="24"/>
          <w:szCs w:val="24"/>
        </w:rPr>
      </w:pPr>
      <w:r>
        <w:rPr>
          <w:rFonts w:ascii="Times New Roman" w:hAnsi="Times New Roman"/>
          <w:b/>
          <w:sz w:val="24"/>
          <w:szCs w:val="24"/>
        </w:rPr>
        <w:t xml:space="preserve">Часть  </w:t>
      </w:r>
      <w:r>
        <w:rPr>
          <w:rFonts w:ascii="Times New Roman" w:hAnsi="Times New Roman"/>
          <w:b/>
          <w:sz w:val="24"/>
          <w:szCs w:val="24"/>
          <w:lang w:val="en-US"/>
        </w:rPr>
        <w:t>III</w:t>
      </w:r>
      <w:r>
        <w:rPr>
          <w:rFonts w:ascii="Times New Roman" w:hAnsi="Times New Roman"/>
          <w:b/>
          <w:sz w:val="24"/>
          <w:szCs w:val="24"/>
        </w:rPr>
        <w:t>.</w:t>
      </w:r>
    </w:p>
    <w:p w:rsidR="00D81E97" w:rsidRDefault="00DB656F">
      <w:pPr>
        <w:pStyle w:val="a8"/>
        <w:numPr>
          <w:ilvl w:val="0"/>
          <w:numId w:val="69"/>
        </w:numPr>
        <w:spacing w:line="240" w:lineRule="auto"/>
        <w:rPr>
          <w:rFonts w:ascii="Times New Roman" w:hAnsi="Times New Roman"/>
          <w:b/>
          <w:sz w:val="24"/>
          <w:szCs w:val="24"/>
        </w:rPr>
      </w:pPr>
      <w:r>
        <w:rPr>
          <w:rFonts w:ascii="Times New Roman" w:hAnsi="Times New Roman"/>
          <w:b/>
          <w:sz w:val="24"/>
          <w:szCs w:val="24"/>
        </w:rPr>
        <w:t>Перечислите любые три вида культурно-бытовых услуг, предоставляемых в современном обществе.</w:t>
      </w:r>
    </w:p>
    <w:p w:rsidR="00D81E97" w:rsidRDefault="00DB656F">
      <w:pPr>
        <w:pStyle w:val="a8"/>
        <w:numPr>
          <w:ilvl w:val="0"/>
          <w:numId w:val="69"/>
        </w:numPr>
        <w:spacing w:line="240" w:lineRule="auto"/>
        <w:rPr>
          <w:rFonts w:ascii="Times New Roman" w:hAnsi="Times New Roman"/>
          <w:b/>
          <w:sz w:val="24"/>
          <w:szCs w:val="24"/>
        </w:rPr>
      </w:pPr>
      <w:r>
        <w:rPr>
          <w:rFonts w:ascii="Times New Roman" w:hAnsi="Times New Roman"/>
          <w:b/>
          <w:sz w:val="24"/>
          <w:szCs w:val="24"/>
        </w:rPr>
        <w:t>Что значит уметь учится?  Сформулируйте ответ в трех предложениях.</w:t>
      </w:r>
    </w:p>
    <w:p w:rsidR="00D81E97" w:rsidRDefault="00D81E97">
      <w:pPr>
        <w:jc w:val="center"/>
        <w:rPr>
          <w:b/>
        </w:rPr>
      </w:pPr>
    </w:p>
    <w:p w:rsidR="00D81E97" w:rsidRDefault="00D81E97">
      <w:pPr>
        <w:rPr>
          <w:b/>
        </w:rPr>
      </w:pPr>
    </w:p>
    <w:p w:rsidR="00D81E97" w:rsidRDefault="00D81E97">
      <w:pPr>
        <w:jc w:val="center"/>
        <w:rPr>
          <w:b/>
        </w:rPr>
      </w:pPr>
    </w:p>
    <w:p w:rsidR="00D81E97" w:rsidRDefault="00DB656F">
      <w:pPr>
        <w:tabs>
          <w:tab w:val="left" w:pos="3206"/>
        </w:tabs>
        <w:jc w:val="center"/>
        <w:rPr>
          <w:b/>
        </w:rPr>
      </w:pPr>
      <w:r>
        <w:rPr>
          <w:b/>
        </w:rPr>
        <w:t>Контрольное тестирование №3 по теме: «Родина»</w:t>
      </w:r>
    </w:p>
    <w:p w:rsidR="00D81E97" w:rsidRDefault="00DB656F">
      <w:pPr>
        <w:jc w:val="center"/>
        <w:rPr>
          <w:b/>
        </w:rPr>
      </w:pPr>
      <w:r>
        <w:rPr>
          <w:b/>
        </w:rPr>
        <w:t xml:space="preserve">Вариант </w:t>
      </w:r>
      <w:r>
        <w:rPr>
          <w:b/>
          <w:lang w:val="en-US"/>
        </w:rPr>
        <w:t>I</w:t>
      </w:r>
      <w:r>
        <w:rPr>
          <w:b/>
        </w:rPr>
        <w:t>.</w:t>
      </w:r>
    </w:p>
    <w:p w:rsidR="00D81E97" w:rsidRDefault="00DB656F">
      <w:pPr>
        <w:jc w:val="center"/>
        <w:rPr>
          <w:b/>
        </w:rPr>
      </w:pPr>
      <w:r>
        <w:rPr>
          <w:b/>
        </w:rPr>
        <w:lastRenderedPageBreak/>
        <w:t xml:space="preserve">Часть </w:t>
      </w:r>
      <w:r>
        <w:rPr>
          <w:b/>
          <w:lang w:val="en-US"/>
        </w:rPr>
        <w:t>I</w:t>
      </w:r>
      <w:r>
        <w:rPr>
          <w:b/>
        </w:rPr>
        <w:t>.</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Союзное государство, составными частями которого являются относительно самостоятельные государственные образования:</w:t>
      </w:r>
    </w:p>
    <w:p w:rsidR="00D81E97" w:rsidRDefault="00DB656F">
      <w:pPr>
        <w:pStyle w:val="a8"/>
        <w:numPr>
          <w:ilvl w:val="0"/>
          <w:numId w:val="71"/>
        </w:numPr>
        <w:spacing w:line="240" w:lineRule="auto"/>
        <w:rPr>
          <w:rFonts w:ascii="Times New Roman" w:hAnsi="Times New Roman"/>
          <w:sz w:val="24"/>
          <w:szCs w:val="24"/>
        </w:rPr>
      </w:pPr>
      <w:r>
        <w:rPr>
          <w:rFonts w:ascii="Times New Roman" w:hAnsi="Times New Roman"/>
          <w:sz w:val="24"/>
          <w:szCs w:val="24"/>
        </w:rPr>
        <w:t>Конфедерация</w:t>
      </w:r>
      <w:r>
        <w:rPr>
          <w:rFonts w:ascii="Times New Roman" w:hAnsi="Times New Roman"/>
          <w:sz w:val="24"/>
          <w:szCs w:val="24"/>
        </w:rPr>
        <w:tab/>
        <w:t>2) федерация</w:t>
      </w:r>
      <w:r>
        <w:rPr>
          <w:rFonts w:ascii="Times New Roman" w:hAnsi="Times New Roman"/>
          <w:sz w:val="24"/>
          <w:szCs w:val="24"/>
        </w:rPr>
        <w:tab/>
        <w:t>3) конституция</w:t>
      </w:r>
      <w:r>
        <w:rPr>
          <w:rFonts w:ascii="Times New Roman" w:hAnsi="Times New Roman"/>
          <w:sz w:val="24"/>
          <w:szCs w:val="24"/>
        </w:rPr>
        <w:tab/>
        <w:t>4) общество</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Что из перечисленного является субъектом Российской Федерации?</w:t>
      </w:r>
    </w:p>
    <w:p w:rsidR="00D81E97" w:rsidRDefault="00DB656F">
      <w:pPr>
        <w:pStyle w:val="a8"/>
        <w:numPr>
          <w:ilvl w:val="0"/>
          <w:numId w:val="72"/>
        </w:numPr>
        <w:spacing w:line="240" w:lineRule="auto"/>
        <w:rPr>
          <w:rFonts w:ascii="Times New Roman" w:hAnsi="Times New Roman"/>
          <w:sz w:val="24"/>
          <w:szCs w:val="24"/>
        </w:rPr>
      </w:pPr>
      <w:r>
        <w:rPr>
          <w:rFonts w:ascii="Times New Roman" w:hAnsi="Times New Roman"/>
          <w:sz w:val="24"/>
          <w:szCs w:val="24"/>
        </w:rPr>
        <w:t>Штат</w:t>
      </w:r>
      <w:r>
        <w:rPr>
          <w:rFonts w:ascii="Times New Roman" w:hAnsi="Times New Roman"/>
          <w:sz w:val="24"/>
          <w:szCs w:val="24"/>
        </w:rPr>
        <w:tab/>
        <w:t>2) департамент</w:t>
      </w:r>
      <w:r>
        <w:rPr>
          <w:rFonts w:ascii="Times New Roman" w:hAnsi="Times New Roman"/>
          <w:sz w:val="24"/>
          <w:szCs w:val="24"/>
        </w:rPr>
        <w:tab/>
        <w:t>3) край</w:t>
      </w:r>
      <w:r>
        <w:rPr>
          <w:rFonts w:ascii="Times New Roman" w:hAnsi="Times New Roman"/>
          <w:sz w:val="24"/>
          <w:szCs w:val="24"/>
        </w:rPr>
        <w:tab/>
      </w:r>
      <w:r>
        <w:rPr>
          <w:rFonts w:ascii="Times New Roman" w:hAnsi="Times New Roman"/>
          <w:sz w:val="24"/>
          <w:szCs w:val="24"/>
        </w:rPr>
        <w:tab/>
        <w:t>4) муниципалитет</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Какой из городов является субъектом Российской Федерации?</w:t>
      </w:r>
    </w:p>
    <w:p w:rsidR="00D81E97" w:rsidRDefault="00DB656F">
      <w:pPr>
        <w:pStyle w:val="a8"/>
        <w:numPr>
          <w:ilvl w:val="0"/>
          <w:numId w:val="73"/>
        </w:numPr>
        <w:spacing w:line="240" w:lineRule="auto"/>
        <w:rPr>
          <w:rFonts w:ascii="Times New Roman" w:hAnsi="Times New Roman"/>
          <w:sz w:val="24"/>
          <w:szCs w:val="24"/>
        </w:rPr>
      </w:pPr>
      <w:r>
        <w:rPr>
          <w:rFonts w:ascii="Times New Roman" w:hAnsi="Times New Roman"/>
          <w:sz w:val="24"/>
          <w:szCs w:val="24"/>
        </w:rPr>
        <w:t>Санкт-Петербург</w:t>
      </w:r>
      <w:r>
        <w:rPr>
          <w:rFonts w:ascii="Times New Roman" w:hAnsi="Times New Roman"/>
          <w:sz w:val="24"/>
          <w:szCs w:val="24"/>
        </w:rPr>
        <w:tab/>
      </w:r>
      <w:r>
        <w:rPr>
          <w:rFonts w:ascii="Times New Roman" w:hAnsi="Times New Roman"/>
          <w:sz w:val="24"/>
          <w:szCs w:val="24"/>
        </w:rPr>
        <w:tab/>
        <w:t>2) Екатеринбург</w:t>
      </w:r>
      <w:r>
        <w:rPr>
          <w:rFonts w:ascii="Times New Roman" w:hAnsi="Times New Roman"/>
          <w:sz w:val="24"/>
          <w:szCs w:val="24"/>
        </w:rPr>
        <w:tab/>
        <w:t>3) Казань</w:t>
      </w:r>
      <w:r>
        <w:rPr>
          <w:rFonts w:ascii="Times New Roman" w:hAnsi="Times New Roman"/>
          <w:sz w:val="24"/>
          <w:szCs w:val="24"/>
        </w:rPr>
        <w:tab/>
        <w:t>4) Новосибирск</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В каком символе России есть двуглавый орел?</w:t>
      </w:r>
    </w:p>
    <w:p w:rsidR="00D81E97" w:rsidRDefault="00DB656F">
      <w:pPr>
        <w:pStyle w:val="a8"/>
        <w:numPr>
          <w:ilvl w:val="0"/>
          <w:numId w:val="74"/>
        </w:numPr>
        <w:spacing w:line="240" w:lineRule="auto"/>
        <w:rPr>
          <w:rFonts w:ascii="Times New Roman" w:hAnsi="Times New Roman"/>
          <w:sz w:val="24"/>
          <w:szCs w:val="24"/>
        </w:rPr>
      </w:pPr>
      <w:r>
        <w:rPr>
          <w:rFonts w:ascii="Times New Roman" w:hAnsi="Times New Roman"/>
          <w:sz w:val="24"/>
          <w:szCs w:val="24"/>
        </w:rPr>
        <w:t>Флаг</w:t>
      </w:r>
      <w:r>
        <w:rPr>
          <w:rFonts w:ascii="Times New Roman" w:hAnsi="Times New Roman"/>
          <w:sz w:val="24"/>
          <w:szCs w:val="24"/>
        </w:rPr>
        <w:tab/>
        <w:t>2) герб</w:t>
      </w:r>
      <w:r>
        <w:rPr>
          <w:rFonts w:ascii="Times New Roman" w:hAnsi="Times New Roman"/>
          <w:sz w:val="24"/>
          <w:szCs w:val="24"/>
        </w:rPr>
        <w:tab/>
      </w:r>
      <w:r>
        <w:rPr>
          <w:rFonts w:ascii="Times New Roman" w:hAnsi="Times New Roman"/>
          <w:sz w:val="24"/>
          <w:szCs w:val="24"/>
        </w:rPr>
        <w:tab/>
        <w:t>3) гимн</w:t>
      </w:r>
      <w:r>
        <w:rPr>
          <w:rFonts w:ascii="Times New Roman" w:hAnsi="Times New Roman"/>
          <w:sz w:val="24"/>
          <w:szCs w:val="24"/>
        </w:rPr>
        <w:tab/>
      </w:r>
      <w:r>
        <w:rPr>
          <w:rFonts w:ascii="Times New Roman" w:hAnsi="Times New Roman"/>
          <w:sz w:val="24"/>
          <w:szCs w:val="24"/>
        </w:rPr>
        <w:tab/>
        <w:t>4) знамя</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Какой из флагов – символов России –красного цвета:</w:t>
      </w:r>
    </w:p>
    <w:p w:rsidR="00D81E97" w:rsidRDefault="00DB656F">
      <w:pPr>
        <w:pStyle w:val="a8"/>
        <w:numPr>
          <w:ilvl w:val="0"/>
          <w:numId w:val="75"/>
        </w:numPr>
        <w:spacing w:line="240" w:lineRule="auto"/>
        <w:rPr>
          <w:rFonts w:ascii="Times New Roman" w:hAnsi="Times New Roman"/>
          <w:sz w:val="24"/>
          <w:szCs w:val="24"/>
        </w:rPr>
      </w:pPr>
      <w:r>
        <w:rPr>
          <w:rFonts w:ascii="Times New Roman" w:hAnsi="Times New Roman"/>
          <w:sz w:val="24"/>
          <w:szCs w:val="24"/>
        </w:rPr>
        <w:t>Знамя Победы</w:t>
      </w:r>
      <w:r>
        <w:rPr>
          <w:rFonts w:ascii="Times New Roman" w:hAnsi="Times New Roman"/>
          <w:sz w:val="24"/>
          <w:szCs w:val="24"/>
        </w:rPr>
        <w:tab/>
        <w:t>2) императорский флаг</w:t>
      </w:r>
      <w:r>
        <w:rPr>
          <w:rFonts w:ascii="Times New Roman" w:hAnsi="Times New Roman"/>
          <w:sz w:val="24"/>
          <w:szCs w:val="24"/>
        </w:rPr>
        <w:tab/>
        <w:t>3) флаг Военно-морского флота</w:t>
      </w:r>
      <w:r>
        <w:rPr>
          <w:rFonts w:ascii="Times New Roman" w:hAnsi="Times New Roman"/>
          <w:sz w:val="24"/>
          <w:szCs w:val="24"/>
        </w:rPr>
        <w:tab/>
        <w:t>4) государственный флаг РФ</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Форма правления, означающая в переводе «власть народа»:</w:t>
      </w:r>
    </w:p>
    <w:p w:rsidR="00D81E97" w:rsidRDefault="00DB656F">
      <w:pPr>
        <w:pStyle w:val="a8"/>
        <w:numPr>
          <w:ilvl w:val="0"/>
          <w:numId w:val="76"/>
        </w:numPr>
        <w:spacing w:line="240" w:lineRule="auto"/>
        <w:rPr>
          <w:rFonts w:ascii="Times New Roman" w:hAnsi="Times New Roman"/>
          <w:sz w:val="24"/>
          <w:szCs w:val="24"/>
        </w:rPr>
      </w:pPr>
      <w:r>
        <w:rPr>
          <w:rFonts w:ascii="Times New Roman" w:hAnsi="Times New Roman"/>
          <w:sz w:val="24"/>
          <w:szCs w:val="24"/>
        </w:rPr>
        <w:t>Аристократия</w:t>
      </w:r>
      <w:r>
        <w:rPr>
          <w:rFonts w:ascii="Times New Roman" w:hAnsi="Times New Roman"/>
          <w:sz w:val="24"/>
          <w:szCs w:val="24"/>
        </w:rPr>
        <w:tab/>
        <w:t>2) демократия</w:t>
      </w:r>
      <w:r>
        <w:rPr>
          <w:rFonts w:ascii="Times New Roman" w:hAnsi="Times New Roman"/>
          <w:sz w:val="24"/>
          <w:szCs w:val="24"/>
        </w:rPr>
        <w:tab/>
      </w:r>
      <w:r>
        <w:rPr>
          <w:rFonts w:ascii="Times New Roman" w:hAnsi="Times New Roman"/>
          <w:sz w:val="24"/>
          <w:szCs w:val="24"/>
        </w:rPr>
        <w:tab/>
        <w:t>3) монархия</w:t>
      </w:r>
      <w:r>
        <w:rPr>
          <w:rFonts w:ascii="Times New Roman" w:hAnsi="Times New Roman"/>
          <w:sz w:val="24"/>
          <w:szCs w:val="24"/>
        </w:rPr>
        <w:tab/>
        <w:t>4) анархия</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Верны ли суждения:</w:t>
      </w:r>
    </w:p>
    <w:p w:rsidR="00D81E97" w:rsidRDefault="00DB656F">
      <w:pPr>
        <w:pStyle w:val="a8"/>
        <w:spacing w:line="240" w:lineRule="auto"/>
        <w:rPr>
          <w:rFonts w:ascii="Times New Roman" w:hAnsi="Times New Roman"/>
          <w:b/>
          <w:sz w:val="24"/>
          <w:szCs w:val="24"/>
        </w:rPr>
      </w:pPr>
      <w:r>
        <w:rPr>
          <w:rFonts w:ascii="Times New Roman" w:hAnsi="Times New Roman"/>
          <w:b/>
          <w:sz w:val="24"/>
          <w:szCs w:val="24"/>
        </w:rPr>
        <w:t>А. Герб Российской Федерации изображается на паспорте гражданина страны.</w:t>
      </w:r>
    </w:p>
    <w:p w:rsidR="00D81E97" w:rsidRDefault="00DB656F">
      <w:pPr>
        <w:pStyle w:val="a8"/>
        <w:spacing w:line="240" w:lineRule="auto"/>
        <w:rPr>
          <w:rFonts w:ascii="Times New Roman" w:hAnsi="Times New Roman"/>
          <w:b/>
          <w:sz w:val="24"/>
          <w:szCs w:val="24"/>
        </w:rPr>
      </w:pPr>
      <w:r>
        <w:rPr>
          <w:rFonts w:ascii="Times New Roman" w:hAnsi="Times New Roman"/>
          <w:b/>
          <w:sz w:val="24"/>
          <w:szCs w:val="24"/>
        </w:rPr>
        <w:t>Б. Герб Российской Федерации изображается на денежных знаках России.</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Человек, принадлежащий к постоянному населению данного государства, подчиняющийся его законам и имеющий определенные права и обязанности:</w:t>
      </w:r>
    </w:p>
    <w:p w:rsidR="00D81E97" w:rsidRDefault="00DB656F">
      <w:pPr>
        <w:pStyle w:val="a8"/>
        <w:numPr>
          <w:ilvl w:val="0"/>
          <w:numId w:val="77"/>
        </w:numPr>
        <w:spacing w:line="240" w:lineRule="auto"/>
        <w:rPr>
          <w:rFonts w:ascii="Times New Roman" w:hAnsi="Times New Roman"/>
          <w:sz w:val="24"/>
          <w:szCs w:val="24"/>
        </w:rPr>
      </w:pPr>
      <w:r>
        <w:rPr>
          <w:rFonts w:ascii="Times New Roman" w:hAnsi="Times New Roman"/>
          <w:sz w:val="24"/>
          <w:szCs w:val="24"/>
        </w:rPr>
        <w:t>Патриот</w:t>
      </w:r>
      <w:r>
        <w:rPr>
          <w:rFonts w:ascii="Times New Roman" w:hAnsi="Times New Roman"/>
          <w:sz w:val="24"/>
          <w:szCs w:val="24"/>
        </w:rPr>
        <w:tab/>
        <w:t>2) депутат</w:t>
      </w:r>
      <w:r>
        <w:rPr>
          <w:rFonts w:ascii="Times New Roman" w:hAnsi="Times New Roman"/>
          <w:sz w:val="24"/>
          <w:szCs w:val="24"/>
        </w:rPr>
        <w:tab/>
        <w:t>3) делегат</w:t>
      </w:r>
      <w:r>
        <w:rPr>
          <w:rFonts w:ascii="Times New Roman" w:hAnsi="Times New Roman"/>
          <w:sz w:val="24"/>
          <w:szCs w:val="24"/>
        </w:rPr>
        <w:tab/>
        <w:t>4) гражданин</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Основной закон страны:</w:t>
      </w:r>
    </w:p>
    <w:p w:rsidR="00D81E97" w:rsidRDefault="00DB656F">
      <w:pPr>
        <w:pStyle w:val="a8"/>
        <w:numPr>
          <w:ilvl w:val="0"/>
          <w:numId w:val="78"/>
        </w:numPr>
        <w:spacing w:line="240" w:lineRule="auto"/>
        <w:rPr>
          <w:rFonts w:ascii="Times New Roman" w:hAnsi="Times New Roman"/>
          <w:sz w:val="24"/>
          <w:szCs w:val="24"/>
        </w:rPr>
      </w:pPr>
      <w:r>
        <w:rPr>
          <w:rFonts w:ascii="Times New Roman" w:hAnsi="Times New Roman"/>
          <w:sz w:val="24"/>
          <w:szCs w:val="24"/>
        </w:rPr>
        <w:t>Конституция</w:t>
      </w:r>
      <w:r>
        <w:rPr>
          <w:rFonts w:ascii="Times New Roman" w:hAnsi="Times New Roman"/>
          <w:sz w:val="24"/>
          <w:szCs w:val="24"/>
        </w:rPr>
        <w:tab/>
        <w:t>2) кодекс</w:t>
      </w:r>
      <w:r>
        <w:rPr>
          <w:rFonts w:ascii="Times New Roman" w:hAnsi="Times New Roman"/>
          <w:sz w:val="24"/>
          <w:szCs w:val="24"/>
        </w:rPr>
        <w:tab/>
        <w:t>3) устав</w:t>
      </w:r>
      <w:r>
        <w:rPr>
          <w:rFonts w:ascii="Times New Roman" w:hAnsi="Times New Roman"/>
          <w:sz w:val="24"/>
          <w:szCs w:val="24"/>
        </w:rPr>
        <w:tab/>
        <w:t>4) декларация</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Назовите правильное чередование цветов на флаге Российской Федерации:</w:t>
      </w:r>
    </w:p>
    <w:p w:rsidR="00D81E97" w:rsidRDefault="00DB656F">
      <w:pPr>
        <w:pStyle w:val="a8"/>
        <w:numPr>
          <w:ilvl w:val="0"/>
          <w:numId w:val="79"/>
        </w:numPr>
        <w:spacing w:line="240" w:lineRule="auto"/>
        <w:rPr>
          <w:rFonts w:ascii="Times New Roman" w:hAnsi="Times New Roman"/>
          <w:sz w:val="24"/>
          <w:szCs w:val="24"/>
        </w:rPr>
      </w:pPr>
      <w:r>
        <w:rPr>
          <w:rFonts w:ascii="Times New Roman" w:hAnsi="Times New Roman"/>
          <w:sz w:val="24"/>
          <w:szCs w:val="24"/>
        </w:rPr>
        <w:t>Белый, красный, синий</w:t>
      </w:r>
      <w:r>
        <w:rPr>
          <w:rFonts w:ascii="Times New Roman" w:hAnsi="Times New Roman"/>
          <w:sz w:val="24"/>
          <w:szCs w:val="24"/>
        </w:rPr>
        <w:tab/>
        <w:t>2) красный, белый, синий</w:t>
      </w:r>
      <w:r>
        <w:rPr>
          <w:rFonts w:ascii="Times New Roman" w:hAnsi="Times New Roman"/>
          <w:sz w:val="24"/>
          <w:szCs w:val="24"/>
        </w:rPr>
        <w:tab/>
        <w:t>3) белый, синий, красный</w:t>
      </w:r>
      <w:r>
        <w:rPr>
          <w:rFonts w:ascii="Times New Roman" w:hAnsi="Times New Roman"/>
          <w:sz w:val="24"/>
          <w:szCs w:val="24"/>
        </w:rPr>
        <w:tab/>
        <w:t>4) синий, красный, белый</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Двуглавый орел появился на гербе России при:</w:t>
      </w:r>
    </w:p>
    <w:p w:rsidR="00D81E97" w:rsidRDefault="00DB656F">
      <w:pPr>
        <w:pStyle w:val="a8"/>
        <w:numPr>
          <w:ilvl w:val="0"/>
          <w:numId w:val="80"/>
        </w:numPr>
        <w:spacing w:line="240" w:lineRule="auto"/>
        <w:rPr>
          <w:rFonts w:ascii="Times New Roman" w:hAnsi="Times New Roman"/>
          <w:sz w:val="24"/>
          <w:szCs w:val="24"/>
        </w:rPr>
      </w:pPr>
      <w:r>
        <w:rPr>
          <w:rFonts w:ascii="Times New Roman" w:hAnsi="Times New Roman"/>
          <w:sz w:val="24"/>
          <w:szCs w:val="24"/>
        </w:rPr>
        <w:t>Иване Калите</w:t>
      </w:r>
      <w:r>
        <w:rPr>
          <w:rFonts w:ascii="Times New Roman" w:hAnsi="Times New Roman"/>
          <w:sz w:val="24"/>
          <w:szCs w:val="24"/>
        </w:rPr>
        <w:tab/>
        <w:t xml:space="preserve">2) Иване </w:t>
      </w:r>
      <w:r>
        <w:rPr>
          <w:rFonts w:ascii="Times New Roman" w:hAnsi="Times New Roman"/>
          <w:sz w:val="24"/>
          <w:szCs w:val="24"/>
          <w:lang w:val="en-US"/>
        </w:rPr>
        <w:t>III</w:t>
      </w:r>
      <w:r>
        <w:rPr>
          <w:rFonts w:ascii="Times New Roman" w:hAnsi="Times New Roman"/>
          <w:sz w:val="24"/>
          <w:szCs w:val="24"/>
        </w:rPr>
        <w:t xml:space="preserve"> </w:t>
      </w:r>
      <w:r>
        <w:rPr>
          <w:rFonts w:ascii="Times New Roman" w:hAnsi="Times New Roman"/>
          <w:sz w:val="24"/>
          <w:szCs w:val="24"/>
        </w:rPr>
        <w:tab/>
        <w:t xml:space="preserve">3) Петре </w:t>
      </w:r>
      <w:r>
        <w:rPr>
          <w:rFonts w:ascii="Times New Roman" w:hAnsi="Times New Roman"/>
          <w:sz w:val="24"/>
          <w:szCs w:val="24"/>
          <w:lang w:val="en-US"/>
        </w:rPr>
        <w:t>I</w:t>
      </w:r>
      <w:r>
        <w:rPr>
          <w:rFonts w:ascii="Times New Roman" w:hAnsi="Times New Roman"/>
          <w:sz w:val="24"/>
          <w:szCs w:val="24"/>
        </w:rPr>
        <w:t xml:space="preserve"> </w:t>
      </w:r>
      <w:r>
        <w:rPr>
          <w:rFonts w:ascii="Times New Roman" w:hAnsi="Times New Roman"/>
          <w:sz w:val="24"/>
          <w:szCs w:val="24"/>
        </w:rPr>
        <w:tab/>
        <w:t xml:space="preserve">4) Екатерине </w:t>
      </w:r>
      <w:r>
        <w:rPr>
          <w:rFonts w:ascii="Times New Roman" w:hAnsi="Times New Roman"/>
          <w:sz w:val="24"/>
          <w:szCs w:val="24"/>
          <w:lang w:val="en-US"/>
        </w:rPr>
        <w:t>II</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Кто является автором слов гимна Российской Федерации:</w:t>
      </w:r>
    </w:p>
    <w:p w:rsidR="00D81E97" w:rsidRDefault="00DB656F">
      <w:pPr>
        <w:pStyle w:val="a8"/>
        <w:numPr>
          <w:ilvl w:val="0"/>
          <w:numId w:val="81"/>
        </w:numPr>
        <w:spacing w:line="240" w:lineRule="auto"/>
        <w:rPr>
          <w:rFonts w:ascii="Times New Roman" w:hAnsi="Times New Roman"/>
          <w:sz w:val="24"/>
          <w:szCs w:val="24"/>
        </w:rPr>
      </w:pPr>
      <w:r>
        <w:rPr>
          <w:rFonts w:ascii="Times New Roman" w:hAnsi="Times New Roman"/>
          <w:sz w:val="24"/>
          <w:szCs w:val="24"/>
        </w:rPr>
        <w:t>В.А.Жуковский</w:t>
      </w:r>
      <w:r>
        <w:rPr>
          <w:rFonts w:ascii="Times New Roman" w:hAnsi="Times New Roman"/>
          <w:sz w:val="24"/>
          <w:szCs w:val="24"/>
        </w:rPr>
        <w:tab/>
        <w:t>2) А.Ф.Львов</w:t>
      </w:r>
      <w:r>
        <w:rPr>
          <w:rFonts w:ascii="Times New Roman" w:hAnsi="Times New Roman"/>
          <w:sz w:val="24"/>
          <w:szCs w:val="24"/>
        </w:rPr>
        <w:tab/>
        <w:t>3) Пьер Дегейтер</w:t>
      </w:r>
      <w:r>
        <w:rPr>
          <w:rFonts w:ascii="Times New Roman" w:hAnsi="Times New Roman"/>
          <w:sz w:val="24"/>
          <w:szCs w:val="24"/>
        </w:rPr>
        <w:tab/>
        <w:t>4) С.В.Михалков</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Что указывает на принадлежность группы людей к одной национальности:</w:t>
      </w:r>
    </w:p>
    <w:p w:rsidR="00D81E97" w:rsidRDefault="00DB656F">
      <w:pPr>
        <w:pStyle w:val="a8"/>
        <w:numPr>
          <w:ilvl w:val="0"/>
          <w:numId w:val="82"/>
        </w:numPr>
        <w:spacing w:line="240" w:lineRule="auto"/>
        <w:rPr>
          <w:rFonts w:ascii="Times New Roman" w:hAnsi="Times New Roman"/>
          <w:sz w:val="24"/>
          <w:szCs w:val="24"/>
        </w:rPr>
      </w:pPr>
      <w:r>
        <w:rPr>
          <w:rFonts w:ascii="Times New Roman" w:hAnsi="Times New Roman"/>
          <w:sz w:val="24"/>
          <w:szCs w:val="24"/>
        </w:rPr>
        <w:t>Общая территория проживания</w:t>
      </w:r>
      <w:r>
        <w:rPr>
          <w:rFonts w:ascii="Times New Roman" w:hAnsi="Times New Roman"/>
          <w:sz w:val="24"/>
          <w:szCs w:val="24"/>
        </w:rPr>
        <w:tab/>
        <w:t>2) общая религия</w:t>
      </w:r>
      <w:r>
        <w:rPr>
          <w:rFonts w:ascii="Times New Roman" w:hAnsi="Times New Roman"/>
          <w:sz w:val="24"/>
          <w:szCs w:val="24"/>
        </w:rPr>
        <w:tab/>
        <w:t>3) общие язык и культура</w:t>
      </w:r>
      <w:r>
        <w:rPr>
          <w:rFonts w:ascii="Times New Roman" w:hAnsi="Times New Roman"/>
          <w:sz w:val="24"/>
          <w:szCs w:val="24"/>
        </w:rPr>
        <w:tab/>
        <w:t>4) общее правительство</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Все население Российской Федерации – это:</w:t>
      </w:r>
    </w:p>
    <w:p w:rsidR="00D81E97" w:rsidRDefault="00DB656F">
      <w:pPr>
        <w:pStyle w:val="a8"/>
        <w:numPr>
          <w:ilvl w:val="0"/>
          <w:numId w:val="83"/>
        </w:numPr>
        <w:spacing w:line="240" w:lineRule="auto"/>
        <w:rPr>
          <w:rFonts w:ascii="Times New Roman" w:hAnsi="Times New Roman"/>
          <w:sz w:val="24"/>
          <w:szCs w:val="24"/>
        </w:rPr>
      </w:pPr>
      <w:r>
        <w:rPr>
          <w:rFonts w:ascii="Times New Roman" w:hAnsi="Times New Roman"/>
          <w:sz w:val="24"/>
          <w:szCs w:val="24"/>
        </w:rPr>
        <w:t>Русские</w:t>
      </w:r>
      <w:r>
        <w:rPr>
          <w:rFonts w:ascii="Times New Roman" w:hAnsi="Times New Roman"/>
          <w:sz w:val="24"/>
          <w:szCs w:val="24"/>
        </w:rPr>
        <w:tab/>
        <w:t>2) россияне</w:t>
      </w:r>
      <w:r>
        <w:rPr>
          <w:rFonts w:ascii="Times New Roman" w:hAnsi="Times New Roman"/>
          <w:sz w:val="24"/>
          <w:szCs w:val="24"/>
        </w:rPr>
        <w:tab/>
        <w:t>3) один народ</w:t>
      </w:r>
      <w:r>
        <w:rPr>
          <w:rFonts w:ascii="Times New Roman" w:hAnsi="Times New Roman"/>
          <w:sz w:val="24"/>
          <w:szCs w:val="24"/>
        </w:rPr>
        <w:tab/>
      </w:r>
      <w:r>
        <w:rPr>
          <w:rFonts w:ascii="Times New Roman" w:hAnsi="Times New Roman"/>
          <w:sz w:val="24"/>
          <w:szCs w:val="24"/>
        </w:rPr>
        <w:tab/>
        <w:t>4) одна нация</w:t>
      </w:r>
    </w:p>
    <w:p w:rsidR="00D81E97" w:rsidRDefault="00DB656F">
      <w:pPr>
        <w:pStyle w:val="a8"/>
        <w:numPr>
          <w:ilvl w:val="0"/>
          <w:numId w:val="70"/>
        </w:numPr>
        <w:spacing w:line="240" w:lineRule="auto"/>
        <w:rPr>
          <w:rFonts w:ascii="Times New Roman" w:hAnsi="Times New Roman"/>
          <w:b/>
          <w:sz w:val="24"/>
          <w:szCs w:val="24"/>
        </w:rPr>
      </w:pPr>
      <w:r>
        <w:rPr>
          <w:rFonts w:ascii="Times New Roman" w:hAnsi="Times New Roman"/>
          <w:b/>
          <w:sz w:val="24"/>
          <w:szCs w:val="24"/>
        </w:rPr>
        <w:t>Любовь к Родине – это:</w:t>
      </w:r>
    </w:p>
    <w:p w:rsidR="00D81E97" w:rsidRDefault="00DB656F">
      <w:pPr>
        <w:pStyle w:val="a8"/>
        <w:numPr>
          <w:ilvl w:val="0"/>
          <w:numId w:val="84"/>
        </w:numPr>
        <w:spacing w:line="240" w:lineRule="auto"/>
        <w:rPr>
          <w:rFonts w:ascii="Times New Roman" w:hAnsi="Times New Roman"/>
          <w:sz w:val="24"/>
          <w:szCs w:val="24"/>
        </w:rPr>
      </w:pPr>
      <w:r>
        <w:rPr>
          <w:rFonts w:ascii="Times New Roman" w:hAnsi="Times New Roman"/>
          <w:sz w:val="24"/>
          <w:szCs w:val="24"/>
        </w:rPr>
        <w:t>Гражданство</w:t>
      </w:r>
      <w:r>
        <w:rPr>
          <w:rFonts w:ascii="Times New Roman" w:hAnsi="Times New Roman"/>
          <w:sz w:val="24"/>
          <w:szCs w:val="24"/>
        </w:rPr>
        <w:tab/>
        <w:t>2) долг</w:t>
      </w:r>
      <w:r>
        <w:rPr>
          <w:rFonts w:ascii="Times New Roman" w:hAnsi="Times New Roman"/>
          <w:sz w:val="24"/>
          <w:szCs w:val="24"/>
        </w:rPr>
        <w:tab/>
      </w:r>
      <w:r>
        <w:rPr>
          <w:rFonts w:ascii="Times New Roman" w:hAnsi="Times New Roman"/>
          <w:sz w:val="24"/>
          <w:szCs w:val="24"/>
        </w:rPr>
        <w:tab/>
        <w:t>3) патриотизм</w:t>
      </w:r>
      <w:r>
        <w:rPr>
          <w:rFonts w:ascii="Times New Roman" w:hAnsi="Times New Roman"/>
          <w:sz w:val="24"/>
          <w:szCs w:val="24"/>
        </w:rPr>
        <w:tab/>
      </w:r>
      <w:r>
        <w:rPr>
          <w:rFonts w:ascii="Times New Roman" w:hAnsi="Times New Roman"/>
          <w:sz w:val="24"/>
          <w:szCs w:val="24"/>
        </w:rPr>
        <w:tab/>
        <w:t>4) обязанность</w:t>
      </w:r>
    </w:p>
    <w:p w:rsidR="00D81E97" w:rsidRDefault="00DB656F">
      <w:pPr>
        <w:rPr>
          <w:b/>
        </w:rPr>
      </w:pPr>
      <w:r>
        <w:rPr>
          <w:b/>
        </w:rPr>
        <w:t xml:space="preserve">Часть  </w:t>
      </w:r>
      <w:r>
        <w:rPr>
          <w:b/>
          <w:lang w:val="en-US"/>
        </w:rPr>
        <w:t>II</w:t>
      </w:r>
      <w:r>
        <w:rPr>
          <w:b/>
        </w:rPr>
        <w:t>.</w:t>
      </w:r>
    </w:p>
    <w:p w:rsidR="00D81E97" w:rsidRDefault="00DB656F">
      <w:pPr>
        <w:pStyle w:val="a8"/>
        <w:numPr>
          <w:ilvl w:val="0"/>
          <w:numId w:val="85"/>
        </w:numPr>
        <w:spacing w:line="240" w:lineRule="auto"/>
        <w:rPr>
          <w:rFonts w:ascii="Times New Roman" w:hAnsi="Times New Roman"/>
          <w:b/>
          <w:sz w:val="24"/>
          <w:szCs w:val="24"/>
        </w:rPr>
      </w:pPr>
      <w:r>
        <w:rPr>
          <w:rFonts w:ascii="Times New Roman" w:hAnsi="Times New Roman"/>
          <w:b/>
          <w:sz w:val="24"/>
          <w:szCs w:val="24"/>
        </w:rPr>
        <w:t>Вставьте пропущенное слово: «Принадлежность человека к той или иной нации называется ____________».</w:t>
      </w:r>
    </w:p>
    <w:p w:rsidR="00D81E97" w:rsidRDefault="00DB656F">
      <w:pPr>
        <w:pStyle w:val="a8"/>
        <w:numPr>
          <w:ilvl w:val="0"/>
          <w:numId w:val="85"/>
        </w:numPr>
        <w:spacing w:line="240" w:lineRule="auto"/>
        <w:rPr>
          <w:rFonts w:ascii="Times New Roman" w:hAnsi="Times New Roman"/>
          <w:sz w:val="24"/>
          <w:szCs w:val="24"/>
        </w:rPr>
      </w:pPr>
      <w:r>
        <w:rPr>
          <w:rFonts w:ascii="Times New Roman" w:hAnsi="Times New Roman"/>
          <w:b/>
          <w:sz w:val="24"/>
          <w:szCs w:val="24"/>
        </w:rPr>
        <w:t xml:space="preserve">Что и почему является лишним: </w:t>
      </w:r>
      <w:r>
        <w:rPr>
          <w:rFonts w:ascii="Times New Roman" w:hAnsi="Times New Roman"/>
          <w:sz w:val="24"/>
          <w:szCs w:val="24"/>
        </w:rPr>
        <w:t>1) Удмуртская Республика</w:t>
      </w:r>
      <w:r>
        <w:rPr>
          <w:rFonts w:ascii="Times New Roman" w:hAnsi="Times New Roman"/>
          <w:sz w:val="24"/>
          <w:szCs w:val="24"/>
        </w:rPr>
        <w:tab/>
      </w:r>
      <w:r>
        <w:rPr>
          <w:rFonts w:ascii="Times New Roman" w:hAnsi="Times New Roman"/>
          <w:sz w:val="24"/>
          <w:szCs w:val="24"/>
        </w:rPr>
        <w:tab/>
        <w:t>2) Москва</w:t>
      </w:r>
      <w:r>
        <w:rPr>
          <w:rFonts w:ascii="Times New Roman" w:hAnsi="Times New Roman"/>
          <w:sz w:val="24"/>
          <w:szCs w:val="24"/>
        </w:rPr>
        <w:tab/>
        <w:t>3) Пермский Край</w:t>
      </w:r>
      <w:r>
        <w:rPr>
          <w:rFonts w:ascii="Times New Roman" w:hAnsi="Times New Roman"/>
          <w:sz w:val="24"/>
          <w:szCs w:val="24"/>
        </w:rPr>
        <w:tab/>
        <w:t>4) Сибирь</w:t>
      </w:r>
    </w:p>
    <w:p w:rsidR="00D81E97" w:rsidRDefault="00DB656F">
      <w:pPr>
        <w:pStyle w:val="a8"/>
        <w:numPr>
          <w:ilvl w:val="0"/>
          <w:numId w:val="85"/>
        </w:numPr>
        <w:spacing w:line="240" w:lineRule="auto"/>
        <w:rPr>
          <w:rFonts w:ascii="Times New Roman" w:hAnsi="Times New Roman"/>
          <w:sz w:val="24"/>
          <w:szCs w:val="24"/>
        </w:rPr>
      </w:pPr>
      <w:r>
        <w:rPr>
          <w:rFonts w:ascii="Times New Roman" w:hAnsi="Times New Roman"/>
          <w:b/>
          <w:sz w:val="24"/>
          <w:szCs w:val="24"/>
        </w:rPr>
        <w:t>В каких из указанных случаев русский язык используется как государственный:</w:t>
      </w:r>
      <w:r>
        <w:rPr>
          <w:rFonts w:ascii="Times New Roman" w:hAnsi="Times New Roman"/>
          <w:sz w:val="24"/>
          <w:szCs w:val="24"/>
        </w:rPr>
        <w:t xml:space="preserve"> 1) в международных переговорах</w:t>
      </w:r>
      <w:r>
        <w:rPr>
          <w:rFonts w:ascii="Times New Roman" w:hAnsi="Times New Roman"/>
          <w:sz w:val="24"/>
          <w:szCs w:val="24"/>
        </w:rPr>
        <w:tab/>
        <w:t>2) в театре при постановке пьесы</w:t>
      </w:r>
      <w:r>
        <w:rPr>
          <w:rFonts w:ascii="Times New Roman" w:hAnsi="Times New Roman"/>
          <w:sz w:val="24"/>
          <w:szCs w:val="24"/>
        </w:rPr>
        <w:tab/>
      </w:r>
      <w:r>
        <w:rPr>
          <w:rFonts w:ascii="Times New Roman" w:hAnsi="Times New Roman"/>
          <w:sz w:val="24"/>
          <w:szCs w:val="24"/>
        </w:rPr>
        <w:tab/>
        <w:t>3) в официальных государственных документах Российской Федерации</w:t>
      </w:r>
      <w:r>
        <w:rPr>
          <w:rFonts w:ascii="Times New Roman" w:hAnsi="Times New Roman"/>
          <w:sz w:val="24"/>
          <w:szCs w:val="24"/>
        </w:rPr>
        <w:tab/>
        <w:t>4) в общении представителей народов России</w:t>
      </w:r>
      <w:r>
        <w:rPr>
          <w:rFonts w:ascii="Times New Roman" w:hAnsi="Times New Roman"/>
          <w:sz w:val="24"/>
          <w:szCs w:val="24"/>
        </w:rPr>
        <w:tab/>
        <w:t>5) при изучении во всех школах России.</w:t>
      </w:r>
    </w:p>
    <w:p w:rsidR="00D81E97" w:rsidRDefault="00DB656F">
      <w:pPr>
        <w:pStyle w:val="a8"/>
        <w:numPr>
          <w:ilvl w:val="0"/>
          <w:numId w:val="85"/>
        </w:numPr>
        <w:spacing w:line="240" w:lineRule="auto"/>
        <w:rPr>
          <w:rFonts w:ascii="Times New Roman" w:hAnsi="Times New Roman"/>
          <w:sz w:val="24"/>
          <w:szCs w:val="24"/>
        </w:rPr>
      </w:pPr>
      <w:r>
        <w:rPr>
          <w:rFonts w:ascii="Times New Roman" w:hAnsi="Times New Roman"/>
          <w:b/>
          <w:sz w:val="24"/>
          <w:szCs w:val="24"/>
        </w:rPr>
        <w:t>Вставь пропущенные в тексте слова, используя список слов, представленный ниже: «Гражданин – это человек, который принадлежит …</w:t>
      </w:r>
      <w:r>
        <w:rPr>
          <w:rFonts w:ascii="Times New Roman" w:hAnsi="Times New Roman"/>
          <w:sz w:val="24"/>
          <w:szCs w:val="24"/>
        </w:rPr>
        <w:t xml:space="preserve">(1) государства, подчиняется его …(2) и имеет определенные права  и …(3). Граждане Российской Федерации обязаны соблюдать законы, защищать  Отечество, платить налоги, бережно относиться …(4).  Достойный …(5) – это …(6) своей Родины. </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lastRenderedPageBreak/>
        <w:t>Список слов: гражданин, патриот, законы, природные богатства, обязанности, население, правительство.</w:t>
      </w:r>
    </w:p>
    <w:p w:rsidR="00D81E97" w:rsidRDefault="00DB656F">
      <w:pPr>
        <w:pStyle w:val="a8"/>
        <w:spacing w:line="240" w:lineRule="auto"/>
        <w:rPr>
          <w:rFonts w:ascii="Times New Roman" w:hAnsi="Times New Roman"/>
          <w:b/>
          <w:sz w:val="24"/>
          <w:szCs w:val="24"/>
        </w:rPr>
      </w:pPr>
      <w:r>
        <w:rPr>
          <w:rFonts w:ascii="Times New Roman" w:hAnsi="Times New Roman"/>
          <w:b/>
          <w:sz w:val="24"/>
          <w:szCs w:val="24"/>
        </w:rPr>
        <w:t xml:space="preserve">Часть  </w:t>
      </w:r>
      <w:r>
        <w:rPr>
          <w:rFonts w:ascii="Times New Roman" w:hAnsi="Times New Roman"/>
          <w:b/>
          <w:sz w:val="24"/>
          <w:szCs w:val="24"/>
          <w:lang w:val="en-US"/>
        </w:rPr>
        <w:t>III</w:t>
      </w:r>
      <w:r>
        <w:rPr>
          <w:rFonts w:ascii="Times New Roman" w:hAnsi="Times New Roman"/>
          <w:b/>
          <w:sz w:val="24"/>
          <w:szCs w:val="24"/>
        </w:rPr>
        <w:t>.</w:t>
      </w:r>
    </w:p>
    <w:p w:rsidR="00D81E97" w:rsidRDefault="00DB656F">
      <w:pPr>
        <w:pStyle w:val="a8"/>
        <w:numPr>
          <w:ilvl w:val="0"/>
          <w:numId w:val="86"/>
        </w:numPr>
        <w:spacing w:line="240" w:lineRule="auto"/>
        <w:rPr>
          <w:rFonts w:ascii="Times New Roman" w:hAnsi="Times New Roman"/>
          <w:b/>
          <w:sz w:val="24"/>
          <w:szCs w:val="24"/>
        </w:rPr>
      </w:pPr>
      <w:r>
        <w:rPr>
          <w:rFonts w:ascii="Times New Roman" w:hAnsi="Times New Roman"/>
          <w:b/>
          <w:sz w:val="24"/>
          <w:szCs w:val="24"/>
        </w:rPr>
        <w:t>Что объединяет народы Российской Федерации? Составьте не менее трех предложений.</w:t>
      </w:r>
    </w:p>
    <w:p w:rsidR="00D81E97" w:rsidRDefault="00DB656F">
      <w:pPr>
        <w:pStyle w:val="a8"/>
        <w:numPr>
          <w:ilvl w:val="0"/>
          <w:numId w:val="86"/>
        </w:numPr>
        <w:spacing w:line="240" w:lineRule="auto"/>
        <w:rPr>
          <w:rFonts w:ascii="Times New Roman" w:hAnsi="Times New Roman"/>
          <w:b/>
          <w:sz w:val="24"/>
          <w:szCs w:val="24"/>
        </w:rPr>
      </w:pPr>
      <w:r>
        <w:rPr>
          <w:rFonts w:ascii="Times New Roman" w:hAnsi="Times New Roman"/>
          <w:b/>
          <w:sz w:val="24"/>
          <w:szCs w:val="24"/>
        </w:rPr>
        <w:t>Что такое гимн? В каких случаях принято исполнять гимн государства?</w:t>
      </w:r>
    </w:p>
    <w:p w:rsidR="00D81E97" w:rsidRDefault="00D81E97">
      <w:pPr>
        <w:pStyle w:val="a8"/>
        <w:tabs>
          <w:tab w:val="left" w:pos="3206"/>
        </w:tabs>
        <w:rPr>
          <w:rFonts w:ascii="Times New Roman" w:hAnsi="Times New Roman"/>
          <w:b/>
          <w:sz w:val="24"/>
        </w:rPr>
      </w:pPr>
    </w:p>
    <w:p w:rsidR="00D81E97" w:rsidRDefault="00DB656F">
      <w:pPr>
        <w:pStyle w:val="a8"/>
        <w:tabs>
          <w:tab w:val="left" w:pos="3206"/>
        </w:tabs>
        <w:jc w:val="center"/>
        <w:rPr>
          <w:rFonts w:ascii="Times New Roman" w:hAnsi="Times New Roman"/>
          <w:b/>
          <w:sz w:val="24"/>
        </w:rPr>
      </w:pPr>
      <w:r>
        <w:rPr>
          <w:rFonts w:ascii="Times New Roman" w:hAnsi="Times New Roman"/>
          <w:b/>
          <w:sz w:val="24"/>
        </w:rPr>
        <w:t>Контрольное тестирование №3 по теме: «Родина»</w:t>
      </w:r>
    </w:p>
    <w:p w:rsidR="00D81E97" w:rsidRDefault="00DB656F">
      <w:pPr>
        <w:jc w:val="center"/>
        <w:rPr>
          <w:b/>
        </w:rPr>
      </w:pPr>
      <w:r>
        <w:rPr>
          <w:b/>
        </w:rPr>
        <w:t xml:space="preserve">Вариант </w:t>
      </w:r>
      <w:r>
        <w:rPr>
          <w:b/>
          <w:lang w:val="en-US"/>
        </w:rPr>
        <w:t>II</w:t>
      </w:r>
      <w:r>
        <w:rPr>
          <w:b/>
        </w:rPr>
        <w:t>.</w:t>
      </w:r>
    </w:p>
    <w:p w:rsidR="00D81E97" w:rsidRDefault="00DB656F">
      <w:pPr>
        <w:jc w:val="center"/>
        <w:rPr>
          <w:b/>
        </w:rPr>
      </w:pPr>
      <w:r>
        <w:rPr>
          <w:b/>
        </w:rPr>
        <w:t xml:space="preserve">Часть </w:t>
      </w:r>
      <w:r>
        <w:rPr>
          <w:b/>
          <w:lang w:val="en-US"/>
        </w:rPr>
        <w:t>I</w:t>
      </w:r>
      <w:r>
        <w:rPr>
          <w:b/>
        </w:rPr>
        <w:t>.</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Наиболее точное определение понятия «федерация»:</w:t>
      </w:r>
    </w:p>
    <w:p w:rsidR="00D81E97" w:rsidRDefault="00DB656F">
      <w:pPr>
        <w:pStyle w:val="a8"/>
        <w:numPr>
          <w:ilvl w:val="0"/>
          <w:numId w:val="88"/>
        </w:numPr>
        <w:spacing w:line="240" w:lineRule="auto"/>
        <w:rPr>
          <w:rFonts w:ascii="Times New Roman" w:hAnsi="Times New Roman"/>
          <w:sz w:val="24"/>
          <w:szCs w:val="24"/>
        </w:rPr>
      </w:pPr>
      <w:r>
        <w:rPr>
          <w:rFonts w:ascii="Times New Roman" w:hAnsi="Times New Roman"/>
          <w:sz w:val="24"/>
          <w:szCs w:val="24"/>
        </w:rPr>
        <w:t>Край, республика</w:t>
      </w:r>
      <w:r>
        <w:rPr>
          <w:rFonts w:ascii="Times New Roman" w:hAnsi="Times New Roman"/>
          <w:sz w:val="24"/>
          <w:szCs w:val="24"/>
        </w:rPr>
        <w:tab/>
      </w:r>
      <w:r>
        <w:rPr>
          <w:rFonts w:ascii="Times New Roman" w:hAnsi="Times New Roman"/>
          <w:sz w:val="24"/>
          <w:szCs w:val="24"/>
        </w:rPr>
        <w:tab/>
        <w:t>2) государство</w:t>
      </w:r>
      <w:r>
        <w:rPr>
          <w:rFonts w:ascii="Times New Roman" w:hAnsi="Times New Roman"/>
          <w:sz w:val="24"/>
          <w:szCs w:val="24"/>
        </w:rPr>
        <w:tab/>
      </w:r>
      <w:r>
        <w:rPr>
          <w:rFonts w:ascii="Times New Roman" w:hAnsi="Times New Roman"/>
          <w:sz w:val="24"/>
          <w:szCs w:val="24"/>
        </w:rPr>
        <w:tab/>
        <w:t>3) союз, объединение</w:t>
      </w:r>
      <w:r>
        <w:rPr>
          <w:rFonts w:ascii="Times New Roman" w:hAnsi="Times New Roman"/>
          <w:sz w:val="24"/>
          <w:szCs w:val="24"/>
        </w:rPr>
        <w:tab/>
      </w:r>
      <w:r>
        <w:rPr>
          <w:rFonts w:ascii="Times New Roman" w:hAnsi="Times New Roman"/>
          <w:sz w:val="24"/>
          <w:szCs w:val="24"/>
        </w:rPr>
        <w:tab/>
        <w:t>4) конституция</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Словосочетание «субъект Российской Федерации» означат:</w:t>
      </w:r>
    </w:p>
    <w:p w:rsidR="00D81E97" w:rsidRDefault="00DB656F">
      <w:pPr>
        <w:pStyle w:val="a8"/>
        <w:numPr>
          <w:ilvl w:val="0"/>
          <w:numId w:val="89"/>
        </w:numPr>
        <w:spacing w:line="240" w:lineRule="auto"/>
        <w:rPr>
          <w:rFonts w:ascii="Times New Roman" w:hAnsi="Times New Roman"/>
          <w:sz w:val="24"/>
          <w:szCs w:val="24"/>
        </w:rPr>
      </w:pPr>
      <w:r>
        <w:rPr>
          <w:rFonts w:ascii="Times New Roman" w:hAnsi="Times New Roman"/>
          <w:sz w:val="24"/>
          <w:szCs w:val="24"/>
        </w:rPr>
        <w:t>Полноправный участник</w:t>
      </w:r>
      <w:r>
        <w:rPr>
          <w:rFonts w:ascii="Times New Roman" w:hAnsi="Times New Roman"/>
          <w:sz w:val="24"/>
          <w:szCs w:val="24"/>
        </w:rPr>
        <w:tab/>
      </w:r>
      <w:r>
        <w:rPr>
          <w:rFonts w:ascii="Times New Roman" w:hAnsi="Times New Roman"/>
          <w:sz w:val="24"/>
          <w:szCs w:val="24"/>
        </w:rPr>
        <w:tab/>
        <w:t>2) независимая территория</w:t>
      </w:r>
      <w:r>
        <w:rPr>
          <w:rFonts w:ascii="Times New Roman" w:hAnsi="Times New Roman"/>
          <w:sz w:val="24"/>
          <w:szCs w:val="24"/>
        </w:rPr>
        <w:tab/>
        <w:t>3) колониальное владение</w:t>
      </w:r>
      <w:r>
        <w:rPr>
          <w:rFonts w:ascii="Times New Roman" w:hAnsi="Times New Roman"/>
          <w:sz w:val="24"/>
          <w:szCs w:val="24"/>
        </w:rPr>
        <w:tab/>
        <w:t>4) автономная единица</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Каждый субъект  Российской Федерации имеет:</w:t>
      </w:r>
    </w:p>
    <w:p w:rsidR="00D81E97" w:rsidRDefault="00DB656F">
      <w:pPr>
        <w:pStyle w:val="a8"/>
        <w:numPr>
          <w:ilvl w:val="0"/>
          <w:numId w:val="90"/>
        </w:numPr>
        <w:spacing w:line="240" w:lineRule="auto"/>
        <w:rPr>
          <w:rFonts w:ascii="Times New Roman" w:hAnsi="Times New Roman"/>
          <w:sz w:val="24"/>
          <w:szCs w:val="24"/>
        </w:rPr>
      </w:pPr>
      <w:r>
        <w:rPr>
          <w:rFonts w:ascii="Times New Roman" w:hAnsi="Times New Roman"/>
          <w:sz w:val="24"/>
          <w:szCs w:val="24"/>
        </w:rPr>
        <w:t>Свою армию</w:t>
      </w:r>
      <w:r>
        <w:rPr>
          <w:rFonts w:ascii="Times New Roman" w:hAnsi="Times New Roman"/>
          <w:sz w:val="24"/>
          <w:szCs w:val="24"/>
        </w:rPr>
        <w:tab/>
        <w:t>2) свой высший закон</w:t>
      </w:r>
      <w:r>
        <w:rPr>
          <w:rFonts w:ascii="Times New Roman" w:hAnsi="Times New Roman"/>
          <w:sz w:val="24"/>
          <w:szCs w:val="24"/>
        </w:rPr>
        <w:tab/>
      </w:r>
      <w:r>
        <w:rPr>
          <w:rFonts w:ascii="Times New Roman" w:hAnsi="Times New Roman"/>
          <w:sz w:val="24"/>
          <w:szCs w:val="24"/>
        </w:rPr>
        <w:tab/>
        <w:t>3) свою таможню</w:t>
      </w:r>
      <w:r>
        <w:rPr>
          <w:rFonts w:ascii="Times New Roman" w:hAnsi="Times New Roman"/>
          <w:sz w:val="24"/>
          <w:szCs w:val="24"/>
        </w:rPr>
        <w:tab/>
        <w:t>4) свой суд</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 субъектам Российской Федерации не относится:</w:t>
      </w:r>
    </w:p>
    <w:p w:rsidR="00D81E97" w:rsidRDefault="00DB656F">
      <w:pPr>
        <w:pStyle w:val="a8"/>
        <w:numPr>
          <w:ilvl w:val="0"/>
          <w:numId w:val="91"/>
        </w:numPr>
        <w:spacing w:line="240" w:lineRule="auto"/>
        <w:rPr>
          <w:rFonts w:ascii="Times New Roman" w:hAnsi="Times New Roman"/>
          <w:sz w:val="24"/>
          <w:szCs w:val="24"/>
        </w:rPr>
      </w:pPr>
      <w:r>
        <w:rPr>
          <w:rFonts w:ascii="Times New Roman" w:hAnsi="Times New Roman"/>
          <w:sz w:val="24"/>
          <w:szCs w:val="24"/>
        </w:rPr>
        <w:t>Край</w:t>
      </w:r>
      <w:r>
        <w:rPr>
          <w:rFonts w:ascii="Times New Roman" w:hAnsi="Times New Roman"/>
          <w:sz w:val="24"/>
          <w:szCs w:val="24"/>
        </w:rPr>
        <w:tab/>
        <w:t>2) республика</w:t>
      </w:r>
      <w:r>
        <w:rPr>
          <w:rFonts w:ascii="Times New Roman" w:hAnsi="Times New Roman"/>
          <w:sz w:val="24"/>
          <w:szCs w:val="24"/>
        </w:rPr>
        <w:tab/>
      </w:r>
      <w:r>
        <w:rPr>
          <w:rFonts w:ascii="Times New Roman" w:hAnsi="Times New Roman"/>
          <w:sz w:val="24"/>
          <w:szCs w:val="24"/>
        </w:rPr>
        <w:tab/>
        <w:t>3) автономная область</w:t>
      </w:r>
      <w:r>
        <w:rPr>
          <w:rFonts w:ascii="Times New Roman" w:hAnsi="Times New Roman"/>
          <w:sz w:val="24"/>
          <w:szCs w:val="24"/>
        </w:rPr>
        <w:tab/>
      </w:r>
      <w:r>
        <w:rPr>
          <w:rFonts w:ascii="Times New Roman" w:hAnsi="Times New Roman"/>
          <w:sz w:val="24"/>
          <w:szCs w:val="24"/>
        </w:rPr>
        <w:tab/>
        <w:t>4) штат</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Какой из городов является субъектом Российской Федерации:</w:t>
      </w:r>
    </w:p>
    <w:p w:rsidR="00D81E97" w:rsidRDefault="00DB656F">
      <w:pPr>
        <w:pStyle w:val="a8"/>
        <w:numPr>
          <w:ilvl w:val="0"/>
          <w:numId w:val="92"/>
        </w:numPr>
        <w:spacing w:line="240" w:lineRule="auto"/>
        <w:rPr>
          <w:rFonts w:ascii="Times New Roman" w:hAnsi="Times New Roman"/>
          <w:sz w:val="24"/>
          <w:szCs w:val="24"/>
        </w:rPr>
      </w:pPr>
      <w:r>
        <w:rPr>
          <w:rFonts w:ascii="Times New Roman" w:hAnsi="Times New Roman"/>
          <w:sz w:val="24"/>
          <w:szCs w:val="24"/>
        </w:rPr>
        <w:t>Пермь</w:t>
      </w:r>
      <w:r>
        <w:rPr>
          <w:rFonts w:ascii="Times New Roman" w:hAnsi="Times New Roman"/>
          <w:sz w:val="24"/>
          <w:szCs w:val="24"/>
        </w:rPr>
        <w:tab/>
        <w:t>2) Москва</w:t>
      </w:r>
      <w:r>
        <w:rPr>
          <w:rFonts w:ascii="Times New Roman" w:hAnsi="Times New Roman"/>
          <w:sz w:val="24"/>
          <w:szCs w:val="24"/>
        </w:rPr>
        <w:tab/>
        <w:t>3) Ижевск</w:t>
      </w:r>
      <w:r>
        <w:rPr>
          <w:rFonts w:ascii="Times New Roman" w:hAnsi="Times New Roman"/>
          <w:sz w:val="24"/>
          <w:szCs w:val="24"/>
        </w:rPr>
        <w:tab/>
        <w:t>4) Иркутск</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Какой нард не имеет свое национальное образование в составе Российской Федерации:</w:t>
      </w:r>
    </w:p>
    <w:p w:rsidR="00D81E97" w:rsidRDefault="00DB656F">
      <w:pPr>
        <w:pStyle w:val="a8"/>
        <w:numPr>
          <w:ilvl w:val="0"/>
          <w:numId w:val="93"/>
        </w:numPr>
        <w:spacing w:line="240" w:lineRule="auto"/>
        <w:rPr>
          <w:rFonts w:ascii="Times New Roman" w:hAnsi="Times New Roman"/>
          <w:sz w:val="24"/>
          <w:szCs w:val="24"/>
        </w:rPr>
      </w:pPr>
      <w:r>
        <w:rPr>
          <w:rFonts w:ascii="Times New Roman" w:hAnsi="Times New Roman"/>
          <w:sz w:val="24"/>
          <w:szCs w:val="24"/>
        </w:rPr>
        <w:t>Удмурты</w:t>
      </w:r>
      <w:r>
        <w:rPr>
          <w:rFonts w:ascii="Times New Roman" w:hAnsi="Times New Roman"/>
          <w:sz w:val="24"/>
          <w:szCs w:val="24"/>
        </w:rPr>
        <w:tab/>
        <w:t>2) русские</w:t>
      </w:r>
      <w:r>
        <w:rPr>
          <w:rFonts w:ascii="Times New Roman" w:hAnsi="Times New Roman"/>
          <w:sz w:val="24"/>
          <w:szCs w:val="24"/>
        </w:rPr>
        <w:tab/>
        <w:t>3) Якуты</w:t>
      </w:r>
      <w:r>
        <w:rPr>
          <w:rFonts w:ascii="Times New Roman" w:hAnsi="Times New Roman"/>
          <w:sz w:val="24"/>
          <w:szCs w:val="24"/>
        </w:rPr>
        <w:tab/>
        <w:t>4) монголы</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Устойчивая политико-правовая связь человека и государства, выражающаяся в их взаимных правах и обязанностях:</w:t>
      </w:r>
    </w:p>
    <w:p w:rsidR="00D81E97" w:rsidRDefault="00DB656F">
      <w:pPr>
        <w:pStyle w:val="a8"/>
        <w:numPr>
          <w:ilvl w:val="0"/>
          <w:numId w:val="94"/>
        </w:numPr>
        <w:spacing w:line="240" w:lineRule="auto"/>
        <w:rPr>
          <w:rFonts w:ascii="Times New Roman" w:hAnsi="Times New Roman"/>
          <w:sz w:val="24"/>
          <w:szCs w:val="24"/>
        </w:rPr>
      </w:pPr>
      <w:r>
        <w:rPr>
          <w:rFonts w:ascii="Times New Roman" w:hAnsi="Times New Roman"/>
          <w:sz w:val="24"/>
          <w:szCs w:val="24"/>
        </w:rPr>
        <w:t>Народность</w:t>
      </w:r>
      <w:r>
        <w:rPr>
          <w:rFonts w:ascii="Times New Roman" w:hAnsi="Times New Roman"/>
          <w:sz w:val="24"/>
          <w:szCs w:val="24"/>
        </w:rPr>
        <w:tab/>
        <w:t>2) гражданство</w:t>
      </w:r>
      <w:r>
        <w:rPr>
          <w:rFonts w:ascii="Times New Roman" w:hAnsi="Times New Roman"/>
          <w:sz w:val="24"/>
          <w:szCs w:val="24"/>
        </w:rPr>
        <w:tab/>
        <w:t>3) национальность</w:t>
      </w:r>
      <w:r>
        <w:rPr>
          <w:rFonts w:ascii="Times New Roman" w:hAnsi="Times New Roman"/>
          <w:sz w:val="24"/>
          <w:szCs w:val="24"/>
        </w:rPr>
        <w:tab/>
        <w:t>4) патриотизм</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Решение важных государственных вопросов путем всенародного опроса:</w:t>
      </w:r>
    </w:p>
    <w:p w:rsidR="00D81E97" w:rsidRDefault="00DB656F">
      <w:pPr>
        <w:pStyle w:val="a8"/>
        <w:numPr>
          <w:ilvl w:val="0"/>
          <w:numId w:val="95"/>
        </w:numPr>
        <w:spacing w:line="240" w:lineRule="auto"/>
        <w:rPr>
          <w:rFonts w:ascii="Times New Roman" w:hAnsi="Times New Roman"/>
          <w:sz w:val="24"/>
          <w:szCs w:val="24"/>
        </w:rPr>
      </w:pPr>
      <w:r>
        <w:rPr>
          <w:rFonts w:ascii="Times New Roman" w:hAnsi="Times New Roman"/>
          <w:sz w:val="24"/>
          <w:szCs w:val="24"/>
        </w:rPr>
        <w:t>Голосование</w:t>
      </w:r>
      <w:r>
        <w:rPr>
          <w:rFonts w:ascii="Times New Roman" w:hAnsi="Times New Roman"/>
          <w:sz w:val="24"/>
          <w:szCs w:val="24"/>
        </w:rPr>
        <w:tab/>
        <w:t>2) выборы</w:t>
      </w:r>
      <w:r>
        <w:rPr>
          <w:rFonts w:ascii="Times New Roman" w:hAnsi="Times New Roman"/>
          <w:sz w:val="24"/>
          <w:szCs w:val="24"/>
        </w:rPr>
        <w:tab/>
        <w:t>3) референдум</w:t>
      </w:r>
      <w:r>
        <w:rPr>
          <w:rFonts w:ascii="Times New Roman" w:hAnsi="Times New Roman"/>
          <w:sz w:val="24"/>
          <w:szCs w:val="24"/>
        </w:rPr>
        <w:tab/>
      </w:r>
      <w:r>
        <w:rPr>
          <w:rFonts w:ascii="Times New Roman" w:hAnsi="Times New Roman"/>
          <w:sz w:val="24"/>
          <w:szCs w:val="24"/>
        </w:rPr>
        <w:tab/>
        <w:t>4) анкетирование</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Представитель народа избранный гражданами в Государственную Думу:</w:t>
      </w:r>
    </w:p>
    <w:p w:rsidR="00D81E97" w:rsidRDefault="00DB656F">
      <w:pPr>
        <w:pStyle w:val="a8"/>
        <w:numPr>
          <w:ilvl w:val="0"/>
          <w:numId w:val="96"/>
        </w:numPr>
        <w:spacing w:line="240" w:lineRule="auto"/>
        <w:rPr>
          <w:rFonts w:ascii="Times New Roman" w:hAnsi="Times New Roman"/>
          <w:sz w:val="24"/>
          <w:szCs w:val="24"/>
        </w:rPr>
      </w:pPr>
      <w:r>
        <w:rPr>
          <w:rFonts w:ascii="Times New Roman" w:hAnsi="Times New Roman"/>
          <w:sz w:val="24"/>
          <w:szCs w:val="24"/>
        </w:rPr>
        <w:t>Президент</w:t>
      </w:r>
      <w:r>
        <w:rPr>
          <w:rFonts w:ascii="Times New Roman" w:hAnsi="Times New Roman"/>
          <w:sz w:val="24"/>
          <w:szCs w:val="24"/>
        </w:rPr>
        <w:tab/>
      </w:r>
      <w:r>
        <w:rPr>
          <w:rFonts w:ascii="Times New Roman" w:hAnsi="Times New Roman"/>
          <w:sz w:val="24"/>
          <w:szCs w:val="24"/>
        </w:rPr>
        <w:tab/>
        <w:t>2) делегат</w:t>
      </w:r>
      <w:r>
        <w:rPr>
          <w:rFonts w:ascii="Times New Roman" w:hAnsi="Times New Roman"/>
          <w:sz w:val="24"/>
          <w:szCs w:val="24"/>
        </w:rPr>
        <w:tab/>
        <w:t>3) депутат</w:t>
      </w:r>
      <w:r>
        <w:rPr>
          <w:rFonts w:ascii="Times New Roman" w:hAnsi="Times New Roman"/>
          <w:sz w:val="24"/>
          <w:szCs w:val="24"/>
        </w:rPr>
        <w:tab/>
        <w:t>4) сенатор</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В отличие от Древних Афин в Российской Федерации имеют право голосовать:</w:t>
      </w:r>
    </w:p>
    <w:p w:rsidR="00D81E97" w:rsidRDefault="00DB656F">
      <w:pPr>
        <w:pStyle w:val="a8"/>
        <w:numPr>
          <w:ilvl w:val="0"/>
          <w:numId w:val="97"/>
        </w:numPr>
        <w:spacing w:line="240" w:lineRule="auto"/>
        <w:rPr>
          <w:rFonts w:ascii="Times New Roman" w:hAnsi="Times New Roman"/>
          <w:sz w:val="24"/>
          <w:szCs w:val="24"/>
        </w:rPr>
      </w:pPr>
      <w:r>
        <w:rPr>
          <w:rFonts w:ascii="Times New Roman" w:hAnsi="Times New Roman"/>
          <w:sz w:val="24"/>
          <w:szCs w:val="24"/>
        </w:rPr>
        <w:t>Все жители нашей страны</w:t>
      </w:r>
      <w:r>
        <w:rPr>
          <w:rFonts w:ascii="Times New Roman" w:hAnsi="Times New Roman"/>
          <w:sz w:val="24"/>
          <w:szCs w:val="24"/>
        </w:rPr>
        <w:tab/>
      </w:r>
      <w:r>
        <w:rPr>
          <w:rFonts w:ascii="Times New Roman" w:hAnsi="Times New Roman"/>
          <w:sz w:val="24"/>
          <w:szCs w:val="24"/>
        </w:rPr>
        <w:tab/>
        <w:t>3) взрослые жители государства</w:t>
      </w:r>
    </w:p>
    <w:p w:rsidR="00D81E97" w:rsidRDefault="00DB656F">
      <w:pPr>
        <w:pStyle w:val="a8"/>
        <w:numPr>
          <w:ilvl w:val="0"/>
          <w:numId w:val="97"/>
        </w:numPr>
        <w:spacing w:line="240" w:lineRule="auto"/>
        <w:rPr>
          <w:rFonts w:ascii="Times New Roman" w:hAnsi="Times New Roman"/>
          <w:sz w:val="24"/>
          <w:szCs w:val="24"/>
        </w:rPr>
      </w:pPr>
      <w:r>
        <w:rPr>
          <w:rFonts w:ascii="Times New Roman" w:hAnsi="Times New Roman"/>
          <w:sz w:val="24"/>
          <w:szCs w:val="24"/>
        </w:rPr>
        <w:t>Мужчины – граждане страны</w:t>
      </w:r>
      <w:r>
        <w:rPr>
          <w:rFonts w:ascii="Times New Roman" w:hAnsi="Times New Roman"/>
          <w:sz w:val="24"/>
          <w:szCs w:val="24"/>
        </w:rPr>
        <w:tab/>
      </w:r>
      <w:r>
        <w:rPr>
          <w:rFonts w:ascii="Times New Roman" w:hAnsi="Times New Roman"/>
          <w:sz w:val="24"/>
          <w:szCs w:val="24"/>
        </w:rPr>
        <w:tab/>
        <w:t>4) граждане, достигшие 18-летнего возраста</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Какой правитель поместил двуглавого орла на герб России?</w:t>
      </w:r>
    </w:p>
    <w:p w:rsidR="00D81E97" w:rsidRDefault="00DB656F">
      <w:pPr>
        <w:pStyle w:val="a8"/>
        <w:numPr>
          <w:ilvl w:val="0"/>
          <w:numId w:val="98"/>
        </w:numPr>
        <w:spacing w:line="240" w:lineRule="auto"/>
        <w:rPr>
          <w:rFonts w:ascii="Times New Roman" w:hAnsi="Times New Roman"/>
          <w:sz w:val="24"/>
          <w:szCs w:val="24"/>
        </w:rPr>
      </w:pPr>
      <w:r>
        <w:rPr>
          <w:rFonts w:ascii="Times New Roman" w:hAnsi="Times New Roman"/>
          <w:sz w:val="24"/>
          <w:szCs w:val="24"/>
        </w:rPr>
        <w:t>Дмитрий Донской</w:t>
      </w:r>
      <w:r>
        <w:rPr>
          <w:rFonts w:ascii="Times New Roman" w:hAnsi="Times New Roman"/>
          <w:sz w:val="24"/>
          <w:szCs w:val="24"/>
        </w:rPr>
        <w:tab/>
      </w:r>
      <w:r>
        <w:rPr>
          <w:rFonts w:ascii="Times New Roman" w:hAnsi="Times New Roman"/>
          <w:sz w:val="24"/>
          <w:szCs w:val="24"/>
        </w:rPr>
        <w:tab/>
        <w:t xml:space="preserve">2) Василий </w:t>
      </w:r>
      <w:r>
        <w:rPr>
          <w:rFonts w:ascii="Times New Roman" w:hAnsi="Times New Roman"/>
          <w:sz w:val="24"/>
          <w:szCs w:val="24"/>
          <w:lang w:val="en-US"/>
        </w:rPr>
        <w:t>II</w:t>
      </w:r>
      <w:r>
        <w:rPr>
          <w:rFonts w:ascii="Times New Roman" w:hAnsi="Times New Roman"/>
          <w:sz w:val="24"/>
          <w:szCs w:val="24"/>
        </w:rPr>
        <w:t xml:space="preserve"> </w:t>
      </w:r>
      <w:r>
        <w:rPr>
          <w:rFonts w:ascii="Times New Roman" w:hAnsi="Times New Roman"/>
          <w:sz w:val="24"/>
          <w:szCs w:val="24"/>
        </w:rPr>
        <w:tab/>
        <w:t xml:space="preserve">3) Иван </w:t>
      </w:r>
      <w:r>
        <w:rPr>
          <w:rFonts w:ascii="Times New Roman" w:hAnsi="Times New Roman"/>
          <w:sz w:val="24"/>
          <w:szCs w:val="24"/>
          <w:lang w:val="en-US"/>
        </w:rPr>
        <w:t>III</w:t>
      </w:r>
      <w:r>
        <w:rPr>
          <w:rFonts w:ascii="Times New Roman" w:hAnsi="Times New Roman"/>
          <w:sz w:val="24"/>
          <w:szCs w:val="24"/>
        </w:rPr>
        <w:tab/>
        <w:t>4) Иван Грозный</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Кто первым ввел в России трехцветный флаг:</w:t>
      </w:r>
    </w:p>
    <w:p w:rsidR="00D81E97" w:rsidRDefault="00DB656F">
      <w:pPr>
        <w:pStyle w:val="a8"/>
        <w:numPr>
          <w:ilvl w:val="0"/>
          <w:numId w:val="99"/>
        </w:numPr>
        <w:spacing w:line="240" w:lineRule="auto"/>
        <w:rPr>
          <w:rFonts w:ascii="Times New Roman" w:hAnsi="Times New Roman"/>
          <w:sz w:val="24"/>
          <w:szCs w:val="24"/>
        </w:rPr>
      </w:pPr>
      <w:r>
        <w:rPr>
          <w:rFonts w:ascii="Times New Roman" w:hAnsi="Times New Roman"/>
          <w:sz w:val="24"/>
          <w:szCs w:val="24"/>
        </w:rPr>
        <w:t>Иван Грозный</w:t>
      </w:r>
      <w:r>
        <w:rPr>
          <w:rFonts w:ascii="Times New Roman" w:hAnsi="Times New Roman"/>
          <w:sz w:val="24"/>
          <w:szCs w:val="24"/>
        </w:rPr>
        <w:tab/>
        <w:t xml:space="preserve">2) Петр </w:t>
      </w:r>
      <w:r>
        <w:rPr>
          <w:rFonts w:ascii="Times New Roman" w:hAnsi="Times New Roman"/>
          <w:sz w:val="24"/>
          <w:szCs w:val="24"/>
          <w:lang w:val="en-US"/>
        </w:rPr>
        <w:t>I</w:t>
      </w:r>
      <w:r>
        <w:rPr>
          <w:rFonts w:ascii="Times New Roman" w:hAnsi="Times New Roman"/>
          <w:sz w:val="24"/>
          <w:szCs w:val="24"/>
        </w:rPr>
        <w:t xml:space="preserve"> </w:t>
      </w:r>
      <w:r>
        <w:rPr>
          <w:rFonts w:ascii="Times New Roman" w:hAnsi="Times New Roman"/>
          <w:sz w:val="24"/>
          <w:szCs w:val="24"/>
        </w:rPr>
        <w:tab/>
        <w:t xml:space="preserve">3) Екатерина </w:t>
      </w:r>
      <w:r>
        <w:rPr>
          <w:rFonts w:ascii="Times New Roman" w:hAnsi="Times New Roman"/>
          <w:sz w:val="24"/>
          <w:szCs w:val="24"/>
          <w:lang w:val="en-US"/>
        </w:rPr>
        <w:t>II</w:t>
      </w:r>
      <w:r>
        <w:rPr>
          <w:rFonts w:ascii="Times New Roman" w:hAnsi="Times New Roman"/>
          <w:sz w:val="24"/>
          <w:szCs w:val="24"/>
        </w:rPr>
        <w:t xml:space="preserve"> </w:t>
      </w:r>
      <w:r>
        <w:rPr>
          <w:rFonts w:ascii="Times New Roman" w:hAnsi="Times New Roman"/>
          <w:sz w:val="24"/>
          <w:szCs w:val="24"/>
        </w:rPr>
        <w:tab/>
        <w:t xml:space="preserve">4) Николай </w:t>
      </w:r>
      <w:r>
        <w:rPr>
          <w:rFonts w:ascii="Times New Roman" w:hAnsi="Times New Roman"/>
          <w:sz w:val="24"/>
          <w:szCs w:val="24"/>
          <w:lang w:val="en-US"/>
        </w:rPr>
        <w:t>II</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Что из перечисленного является флагом Военно-морского флота РФ:</w:t>
      </w:r>
    </w:p>
    <w:p w:rsidR="00D81E97" w:rsidRDefault="00DB656F">
      <w:pPr>
        <w:pStyle w:val="a8"/>
        <w:numPr>
          <w:ilvl w:val="0"/>
          <w:numId w:val="100"/>
        </w:numPr>
        <w:spacing w:line="240" w:lineRule="auto"/>
        <w:rPr>
          <w:rFonts w:ascii="Times New Roman" w:hAnsi="Times New Roman"/>
          <w:sz w:val="24"/>
          <w:szCs w:val="24"/>
        </w:rPr>
      </w:pPr>
      <w:r>
        <w:rPr>
          <w:rFonts w:ascii="Times New Roman" w:hAnsi="Times New Roman"/>
          <w:sz w:val="24"/>
          <w:szCs w:val="24"/>
        </w:rPr>
        <w:t>Олимпийский флаг</w:t>
      </w:r>
      <w:r>
        <w:rPr>
          <w:rFonts w:ascii="Times New Roman" w:hAnsi="Times New Roman"/>
          <w:sz w:val="24"/>
          <w:szCs w:val="24"/>
        </w:rPr>
        <w:tab/>
        <w:t>2) Андреевский флаг</w:t>
      </w:r>
      <w:r>
        <w:rPr>
          <w:rFonts w:ascii="Times New Roman" w:hAnsi="Times New Roman"/>
          <w:sz w:val="24"/>
          <w:szCs w:val="24"/>
        </w:rPr>
        <w:tab/>
      </w:r>
      <w:r>
        <w:rPr>
          <w:rFonts w:ascii="Times New Roman" w:hAnsi="Times New Roman"/>
          <w:sz w:val="24"/>
          <w:szCs w:val="24"/>
        </w:rPr>
        <w:tab/>
        <w:t>3) Государственный флаг РФ</w:t>
      </w:r>
      <w:r>
        <w:rPr>
          <w:rFonts w:ascii="Times New Roman" w:hAnsi="Times New Roman"/>
          <w:sz w:val="24"/>
          <w:szCs w:val="24"/>
        </w:rPr>
        <w:tab/>
      </w:r>
      <w:r>
        <w:rPr>
          <w:rFonts w:ascii="Times New Roman" w:hAnsi="Times New Roman"/>
          <w:sz w:val="24"/>
          <w:szCs w:val="24"/>
        </w:rPr>
        <w:tab/>
        <w:t>4) Знамя Победы</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Торжественная песнь, хвала и прославление в стихах и музыке:</w:t>
      </w:r>
    </w:p>
    <w:p w:rsidR="00D81E97" w:rsidRDefault="00DB656F">
      <w:pPr>
        <w:pStyle w:val="a8"/>
        <w:numPr>
          <w:ilvl w:val="0"/>
          <w:numId w:val="101"/>
        </w:numPr>
        <w:spacing w:line="240" w:lineRule="auto"/>
        <w:rPr>
          <w:rFonts w:ascii="Times New Roman" w:hAnsi="Times New Roman"/>
          <w:sz w:val="24"/>
          <w:szCs w:val="24"/>
        </w:rPr>
      </w:pPr>
      <w:r>
        <w:rPr>
          <w:rFonts w:ascii="Times New Roman" w:hAnsi="Times New Roman"/>
          <w:sz w:val="24"/>
          <w:szCs w:val="24"/>
        </w:rPr>
        <w:t>Герб</w:t>
      </w:r>
      <w:r>
        <w:rPr>
          <w:rFonts w:ascii="Times New Roman" w:hAnsi="Times New Roman"/>
          <w:sz w:val="24"/>
          <w:szCs w:val="24"/>
        </w:rPr>
        <w:tab/>
        <w:t>2) гимн</w:t>
      </w:r>
      <w:r>
        <w:rPr>
          <w:rFonts w:ascii="Times New Roman" w:hAnsi="Times New Roman"/>
          <w:sz w:val="24"/>
          <w:szCs w:val="24"/>
        </w:rPr>
        <w:tab/>
      </w:r>
      <w:r>
        <w:rPr>
          <w:rFonts w:ascii="Times New Roman" w:hAnsi="Times New Roman"/>
          <w:sz w:val="24"/>
          <w:szCs w:val="24"/>
        </w:rPr>
        <w:tab/>
        <w:t>3) флаг</w:t>
      </w:r>
      <w:r>
        <w:rPr>
          <w:rFonts w:ascii="Times New Roman" w:hAnsi="Times New Roman"/>
          <w:sz w:val="24"/>
          <w:szCs w:val="24"/>
        </w:rPr>
        <w:tab/>
      </w:r>
      <w:r>
        <w:rPr>
          <w:rFonts w:ascii="Times New Roman" w:hAnsi="Times New Roman"/>
          <w:sz w:val="24"/>
          <w:szCs w:val="24"/>
        </w:rPr>
        <w:tab/>
        <w:t>4) ода</w:t>
      </w:r>
    </w:p>
    <w:p w:rsidR="00D81E97" w:rsidRDefault="00DB656F">
      <w:pPr>
        <w:pStyle w:val="a8"/>
        <w:numPr>
          <w:ilvl w:val="0"/>
          <w:numId w:val="87"/>
        </w:numPr>
        <w:spacing w:line="240" w:lineRule="auto"/>
        <w:rPr>
          <w:rFonts w:ascii="Times New Roman" w:hAnsi="Times New Roman"/>
          <w:b/>
          <w:sz w:val="24"/>
          <w:szCs w:val="24"/>
        </w:rPr>
      </w:pPr>
      <w:r>
        <w:rPr>
          <w:rFonts w:ascii="Times New Roman" w:hAnsi="Times New Roman"/>
          <w:b/>
          <w:sz w:val="24"/>
          <w:szCs w:val="24"/>
        </w:rPr>
        <w:t>Особенностью российского народа является:</w:t>
      </w:r>
    </w:p>
    <w:p w:rsidR="00D81E97" w:rsidRDefault="00DB656F">
      <w:pPr>
        <w:pStyle w:val="a8"/>
        <w:numPr>
          <w:ilvl w:val="0"/>
          <w:numId w:val="102"/>
        </w:numPr>
        <w:spacing w:line="240" w:lineRule="auto"/>
        <w:rPr>
          <w:rFonts w:ascii="Times New Roman" w:hAnsi="Times New Roman"/>
          <w:sz w:val="24"/>
          <w:szCs w:val="24"/>
        </w:rPr>
      </w:pPr>
      <w:r>
        <w:rPr>
          <w:rFonts w:ascii="Times New Roman" w:hAnsi="Times New Roman"/>
          <w:sz w:val="24"/>
          <w:szCs w:val="24"/>
        </w:rPr>
        <w:t>Многочисленность</w:t>
      </w:r>
      <w:r>
        <w:rPr>
          <w:rFonts w:ascii="Times New Roman" w:hAnsi="Times New Roman"/>
          <w:sz w:val="24"/>
          <w:szCs w:val="24"/>
        </w:rPr>
        <w:tab/>
        <w:t>2) внешнее сходство</w:t>
      </w:r>
      <w:r>
        <w:rPr>
          <w:rFonts w:ascii="Times New Roman" w:hAnsi="Times New Roman"/>
          <w:sz w:val="24"/>
          <w:szCs w:val="24"/>
        </w:rPr>
        <w:tab/>
      </w:r>
      <w:r>
        <w:rPr>
          <w:rFonts w:ascii="Times New Roman" w:hAnsi="Times New Roman"/>
          <w:sz w:val="24"/>
          <w:szCs w:val="24"/>
        </w:rPr>
        <w:tab/>
        <w:t>3) общая культура</w:t>
      </w:r>
      <w:r>
        <w:rPr>
          <w:rFonts w:ascii="Times New Roman" w:hAnsi="Times New Roman"/>
          <w:sz w:val="24"/>
          <w:szCs w:val="24"/>
        </w:rPr>
        <w:tab/>
        <w:t>4) многонациональность</w:t>
      </w:r>
    </w:p>
    <w:p w:rsidR="00D81E97" w:rsidRDefault="00DB656F">
      <w:pPr>
        <w:rPr>
          <w:b/>
        </w:rPr>
      </w:pPr>
      <w:r>
        <w:rPr>
          <w:b/>
        </w:rPr>
        <w:t xml:space="preserve">Часть  </w:t>
      </w:r>
      <w:r>
        <w:rPr>
          <w:b/>
          <w:lang w:val="en-US"/>
        </w:rPr>
        <w:t>II</w:t>
      </w:r>
      <w:r>
        <w:rPr>
          <w:b/>
        </w:rPr>
        <w:t>.</w:t>
      </w:r>
    </w:p>
    <w:p w:rsidR="00D81E97" w:rsidRDefault="00DB656F">
      <w:pPr>
        <w:pStyle w:val="a8"/>
        <w:numPr>
          <w:ilvl w:val="0"/>
          <w:numId w:val="103"/>
        </w:numPr>
        <w:spacing w:line="240" w:lineRule="auto"/>
        <w:rPr>
          <w:rFonts w:ascii="Times New Roman" w:hAnsi="Times New Roman"/>
          <w:sz w:val="24"/>
          <w:szCs w:val="24"/>
        </w:rPr>
      </w:pPr>
      <w:r>
        <w:rPr>
          <w:rFonts w:ascii="Times New Roman" w:hAnsi="Times New Roman"/>
          <w:b/>
          <w:sz w:val="24"/>
          <w:szCs w:val="24"/>
        </w:rPr>
        <w:t xml:space="preserve">Вставьте пропущенное слово: </w:t>
      </w:r>
      <w:r>
        <w:rPr>
          <w:rFonts w:ascii="Times New Roman" w:hAnsi="Times New Roman"/>
          <w:sz w:val="24"/>
          <w:szCs w:val="24"/>
        </w:rPr>
        <w:t>«Настоящий ___________ никогда не будет равнодушен к своему народу, своей стране.</w:t>
      </w:r>
    </w:p>
    <w:p w:rsidR="00D81E97" w:rsidRDefault="00DB656F">
      <w:pPr>
        <w:pStyle w:val="a8"/>
        <w:numPr>
          <w:ilvl w:val="0"/>
          <w:numId w:val="103"/>
        </w:numPr>
        <w:spacing w:line="240" w:lineRule="auto"/>
        <w:rPr>
          <w:rFonts w:ascii="Times New Roman" w:hAnsi="Times New Roman"/>
          <w:sz w:val="24"/>
          <w:szCs w:val="24"/>
        </w:rPr>
      </w:pPr>
      <w:r>
        <w:rPr>
          <w:rFonts w:ascii="Times New Roman" w:hAnsi="Times New Roman"/>
          <w:b/>
          <w:sz w:val="24"/>
          <w:szCs w:val="24"/>
        </w:rPr>
        <w:lastRenderedPageBreak/>
        <w:t>Что и почему является лишним:</w:t>
      </w:r>
      <w:r>
        <w:rPr>
          <w:rFonts w:ascii="Times New Roman" w:hAnsi="Times New Roman"/>
          <w:sz w:val="24"/>
          <w:szCs w:val="24"/>
        </w:rPr>
        <w:t xml:space="preserve"> 1)  Республика Татарстан</w:t>
      </w:r>
      <w:r>
        <w:rPr>
          <w:rFonts w:ascii="Times New Roman" w:hAnsi="Times New Roman"/>
          <w:sz w:val="24"/>
          <w:szCs w:val="24"/>
        </w:rPr>
        <w:tab/>
      </w:r>
      <w:r>
        <w:rPr>
          <w:rFonts w:ascii="Times New Roman" w:hAnsi="Times New Roman"/>
          <w:sz w:val="24"/>
          <w:szCs w:val="24"/>
        </w:rPr>
        <w:tab/>
        <w:t>2) Санкт-Петербург</w:t>
      </w:r>
      <w:r>
        <w:rPr>
          <w:rFonts w:ascii="Times New Roman" w:hAnsi="Times New Roman"/>
          <w:sz w:val="24"/>
          <w:szCs w:val="24"/>
        </w:rPr>
        <w:tab/>
        <w:t>3) Урал</w:t>
      </w:r>
      <w:r>
        <w:rPr>
          <w:rFonts w:ascii="Times New Roman" w:hAnsi="Times New Roman"/>
          <w:sz w:val="24"/>
          <w:szCs w:val="24"/>
        </w:rPr>
        <w:tab/>
        <w:t>4) Красноярский край</w:t>
      </w:r>
    </w:p>
    <w:p w:rsidR="00D81E97" w:rsidRDefault="00DB656F">
      <w:pPr>
        <w:pStyle w:val="a8"/>
        <w:numPr>
          <w:ilvl w:val="0"/>
          <w:numId w:val="103"/>
        </w:numPr>
        <w:spacing w:line="240" w:lineRule="auto"/>
        <w:rPr>
          <w:rFonts w:ascii="Times New Roman" w:hAnsi="Times New Roman"/>
          <w:sz w:val="24"/>
          <w:szCs w:val="24"/>
        </w:rPr>
      </w:pPr>
      <w:r>
        <w:rPr>
          <w:rFonts w:ascii="Times New Roman" w:hAnsi="Times New Roman"/>
          <w:b/>
          <w:sz w:val="24"/>
          <w:szCs w:val="24"/>
        </w:rPr>
        <w:t>Для осуществления каких прав и обязанностей, приведенных ниже, гражданину России необходимо достичь 18-летнего возраста:</w:t>
      </w:r>
      <w:r>
        <w:rPr>
          <w:rFonts w:ascii="Times New Roman" w:hAnsi="Times New Roman"/>
          <w:sz w:val="24"/>
          <w:szCs w:val="24"/>
        </w:rPr>
        <w:t xml:space="preserve"> 1) право на охрану здоровья</w:t>
      </w:r>
      <w:r>
        <w:rPr>
          <w:rFonts w:ascii="Times New Roman" w:hAnsi="Times New Roman"/>
          <w:sz w:val="24"/>
          <w:szCs w:val="24"/>
        </w:rPr>
        <w:tab/>
        <w:t>2) обязанность защищать Отечество</w:t>
      </w:r>
      <w:r>
        <w:rPr>
          <w:rFonts w:ascii="Times New Roman" w:hAnsi="Times New Roman"/>
          <w:sz w:val="24"/>
          <w:szCs w:val="24"/>
        </w:rPr>
        <w:tab/>
      </w:r>
      <w:r>
        <w:rPr>
          <w:rFonts w:ascii="Times New Roman" w:hAnsi="Times New Roman"/>
          <w:sz w:val="24"/>
          <w:szCs w:val="24"/>
        </w:rPr>
        <w:tab/>
        <w:t>3) право на получение образования</w:t>
      </w:r>
      <w:r>
        <w:rPr>
          <w:rFonts w:ascii="Times New Roman" w:hAnsi="Times New Roman"/>
          <w:sz w:val="24"/>
          <w:szCs w:val="24"/>
        </w:rPr>
        <w:tab/>
        <w:t>4) обязанность платить налоги</w:t>
      </w:r>
      <w:r>
        <w:rPr>
          <w:rFonts w:ascii="Times New Roman" w:hAnsi="Times New Roman"/>
          <w:sz w:val="24"/>
          <w:szCs w:val="24"/>
        </w:rPr>
        <w:tab/>
        <w:t>5) право на участие в управлении государством.</w:t>
      </w:r>
    </w:p>
    <w:p w:rsidR="00D81E97" w:rsidRDefault="00DB656F">
      <w:pPr>
        <w:pStyle w:val="a8"/>
        <w:numPr>
          <w:ilvl w:val="0"/>
          <w:numId w:val="103"/>
        </w:numPr>
        <w:spacing w:line="240" w:lineRule="auto"/>
        <w:rPr>
          <w:rFonts w:ascii="Times New Roman" w:hAnsi="Times New Roman"/>
          <w:sz w:val="24"/>
          <w:szCs w:val="24"/>
        </w:rPr>
      </w:pPr>
      <w:r>
        <w:rPr>
          <w:rFonts w:ascii="Times New Roman" w:hAnsi="Times New Roman"/>
          <w:b/>
          <w:sz w:val="24"/>
          <w:szCs w:val="24"/>
        </w:rPr>
        <w:t>Вставь пропущенные в тексте слова: «Официальными символами суверенного государства являются</w:t>
      </w:r>
      <w:r>
        <w:rPr>
          <w:rFonts w:ascii="Times New Roman" w:hAnsi="Times New Roman"/>
          <w:sz w:val="24"/>
          <w:szCs w:val="24"/>
        </w:rPr>
        <w:t xml:space="preserve"> …(1), …(2), …(3). На государственном гербе РФ изображен …(4). В изображении герба городов по правилам принято изображать …(5). Официальный флаг Официальный флаг Военно-морского флота РФ называется …(6).</w:t>
      </w:r>
    </w:p>
    <w:p w:rsidR="00D81E97" w:rsidRDefault="00DB656F">
      <w:pPr>
        <w:rPr>
          <w:b/>
        </w:rPr>
      </w:pPr>
      <w:r>
        <w:rPr>
          <w:b/>
        </w:rPr>
        <w:t xml:space="preserve">Часть  </w:t>
      </w:r>
      <w:r>
        <w:rPr>
          <w:b/>
          <w:lang w:val="en-US"/>
        </w:rPr>
        <w:t>III</w:t>
      </w:r>
      <w:r>
        <w:rPr>
          <w:b/>
        </w:rPr>
        <w:t>.</w:t>
      </w:r>
    </w:p>
    <w:p w:rsidR="00D81E97" w:rsidRDefault="00DB656F">
      <w:pPr>
        <w:pStyle w:val="a8"/>
        <w:numPr>
          <w:ilvl w:val="0"/>
          <w:numId w:val="104"/>
        </w:numPr>
        <w:spacing w:line="240" w:lineRule="auto"/>
        <w:rPr>
          <w:rFonts w:ascii="Times New Roman" w:hAnsi="Times New Roman"/>
          <w:b/>
          <w:sz w:val="24"/>
          <w:szCs w:val="24"/>
        </w:rPr>
      </w:pPr>
      <w:r>
        <w:rPr>
          <w:rFonts w:ascii="Times New Roman" w:hAnsi="Times New Roman"/>
          <w:b/>
          <w:sz w:val="24"/>
          <w:szCs w:val="24"/>
        </w:rPr>
        <w:t>Как связаны слова «гражданин» и «патриот»? Составь не менее трех предложений.</w:t>
      </w:r>
    </w:p>
    <w:p w:rsidR="00D81E97" w:rsidRDefault="00DB656F">
      <w:pPr>
        <w:pStyle w:val="a8"/>
        <w:numPr>
          <w:ilvl w:val="0"/>
          <w:numId w:val="104"/>
        </w:numPr>
        <w:spacing w:line="240" w:lineRule="auto"/>
        <w:rPr>
          <w:rFonts w:ascii="Times New Roman" w:hAnsi="Times New Roman"/>
          <w:b/>
          <w:sz w:val="24"/>
          <w:szCs w:val="24"/>
        </w:rPr>
      </w:pPr>
      <w:r>
        <w:rPr>
          <w:rFonts w:ascii="Times New Roman" w:hAnsi="Times New Roman"/>
          <w:b/>
          <w:sz w:val="24"/>
          <w:szCs w:val="24"/>
        </w:rPr>
        <w:t>Каковы обязанности граждан Российской Федерации.</w:t>
      </w:r>
    </w:p>
    <w:p w:rsidR="00D81E97" w:rsidRDefault="00DB656F">
      <w:pPr>
        <w:jc w:val="center"/>
        <w:rPr>
          <w:b/>
        </w:rPr>
      </w:pPr>
      <w:r>
        <w:rPr>
          <w:b/>
        </w:rPr>
        <w:t xml:space="preserve">Итоговый контрольный тест за курс </w:t>
      </w:r>
    </w:p>
    <w:p w:rsidR="00D81E97" w:rsidRDefault="00DB656F">
      <w:pPr>
        <w:jc w:val="center"/>
        <w:rPr>
          <w:b/>
        </w:rPr>
      </w:pPr>
      <w:r>
        <w:rPr>
          <w:b/>
        </w:rPr>
        <w:t>«Обществознание» 5 класс.</w:t>
      </w:r>
    </w:p>
    <w:p w:rsidR="00D81E97" w:rsidRDefault="00DB656F">
      <w:pPr>
        <w:ind w:left="-567"/>
        <w:jc w:val="center"/>
        <w:rPr>
          <w:b/>
        </w:rPr>
      </w:pPr>
      <w:r>
        <w:rPr>
          <w:b/>
        </w:rPr>
        <w:t>Вариант 1.</w:t>
      </w:r>
    </w:p>
    <w:p w:rsidR="00D81E97" w:rsidRDefault="00DB656F">
      <w:pPr>
        <w:rPr>
          <w:b/>
        </w:rPr>
      </w:pPr>
      <w:r>
        <w:rPr>
          <w:b/>
        </w:rPr>
        <w:t xml:space="preserve">Задания части А. </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А1.</w:t>
      </w:r>
      <w:r>
        <w:rPr>
          <w:rFonts w:ascii="Times New Roman" w:hAnsi="Times New Roman"/>
          <w:sz w:val="24"/>
          <w:szCs w:val="24"/>
        </w:rPr>
        <w:t xml:space="preserve"> Честь – это: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достоинство человека  б) достоинство военнослужащего  в) черта характера человека</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А2.</w:t>
      </w:r>
      <w:r>
        <w:rPr>
          <w:rFonts w:ascii="Times New Roman" w:hAnsi="Times New Roman"/>
          <w:sz w:val="24"/>
          <w:szCs w:val="24"/>
        </w:rPr>
        <w:t xml:space="preserve"> Бюджет не может быть: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семейным  б) общественным  в) государственным</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А3.</w:t>
      </w:r>
      <w:r>
        <w:rPr>
          <w:rFonts w:ascii="Times New Roman" w:hAnsi="Times New Roman"/>
          <w:sz w:val="24"/>
          <w:szCs w:val="24"/>
        </w:rPr>
        <w:t xml:space="preserve">Зависть приносит человеку: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счастье  б) успех в) неприятности</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А4.</w:t>
      </w:r>
      <w:r>
        <w:rPr>
          <w:rFonts w:ascii="Times New Roman" w:hAnsi="Times New Roman"/>
          <w:sz w:val="24"/>
          <w:szCs w:val="24"/>
        </w:rPr>
        <w:t xml:space="preserve"> Власть связана с: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авторитетом  б) образованием  в) долгом</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А5.</w:t>
      </w:r>
      <w:r>
        <w:rPr>
          <w:rFonts w:ascii="Times New Roman" w:hAnsi="Times New Roman"/>
          <w:sz w:val="24"/>
          <w:szCs w:val="24"/>
        </w:rPr>
        <w:t xml:space="preserve"> Части государственного механизма: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спортивный клуб б) Совет Федерации  в) церковь</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А6.</w:t>
      </w:r>
      <w:r>
        <w:rPr>
          <w:rFonts w:ascii="Times New Roman" w:hAnsi="Times New Roman"/>
          <w:sz w:val="24"/>
          <w:szCs w:val="24"/>
        </w:rPr>
        <w:t xml:space="preserve"> Российская Федерация включает в себя: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штаты б) провинции в) субъекты</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А7.</w:t>
      </w:r>
      <w:r>
        <w:rPr>
          <w:rFonts w:ascii="Times New Roman" w:hAnsi="Times New Roman"/>
          <w:sz w:val="24"/>
          <w:szCs w:val="24"/>
        </w:rPr>
        <w:t xml:space="preserve"> Флаг – символ: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государства    б) гордости  в) надежды</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А8.</w:t>
      </w:r>
      <w:r>
        <w:rPr>
          <w:rFonts w:ascii="Times New Roman" w:hAnsi="Times New Roman"/>
          <w:sz w:val="24"/>
          <w:szCs w:val="24"/>
        </w:rPr>
        <w:t xml:space="preserve"> Преступление – это: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аморальный поступок б) общественно опасное деяние  в) необдуманный поступок</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А9.</w:t>
      </w:r>
      <w:r>
        <w:rPr>
          <w:rFonts w:ascii="Times New Roman" w:hAnsi="Times New Roman"/>
          <w:sz w:val="24"/>
          <w:szCs w:val="24"/>
        </w:rPr>
        <w:t xml:space="preserve"> Все правонарушения описаны в кодексе: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семейном б) уголовном в) административных правонарушений</w:t>
      </w:r>
    </w:p>
    <w:p w:rsidR="00D81E97" w:rsidRDefault="00DB656F">
      <w:pPr>
        <w:pStyle w:val="a8"/>
        <w:spacing w:after="0" w:line="240" w:lineRule="auto"/>
        <w:ind w:left="-284"/>
        <w:rPr>
          <w:rFonts w:ascii="Times New Roman" w:hAnsi="Times New Roman"/>
          <w:sz w:val="24"/>
          <w:szCs w:val="24"/>
        </w:rPr>
      </w:pPr>
      <w:r>
        <w:rPr>
          <w:rFonts w:ascii="Times New Roman" w:hAnsi="Times New Roman"/>
          <w:b/>
          <w:sz w:val="24"/>
          <w:szCs w:val="24"/>
        </w:rPr>
        <w:t>А10.</w:t>
      </w:r>
      <w:r>
        <w:rPr>
          <w:rFonts w:ascii="Times New Roman" w:hAnsi="Times New Roman"/>
          <w:sz w:val="24"/>
          <w:szCs w:val="24"/>
        </w:rPr>
        <w:t xml:space="preserve"> Право распоряжаться действиями подчиненных в армии записано в: </w:t>
      </w:r>
    </w:p>
    <w:p w:rsidR="00D81E97" w:rsidRDefault="00DB656F">
      <w:pPr>
        <w:pStyle w:val="a8"/>
        <w:spacing w:after="0" w:line="240" w:lineRule="auto"/>
        <w:ind w:left="-284"/>
        <w:rPr>
          <w:rFonts w:ascii="Times New Roman" w:hAnsi="Times New Roman"/>
          <w:sz w:val="24"/>
          <w:szCs w:val="24"/>
        </w:rPr>
      </w:pPr>
      <w:r>
        <w:rPr>
          <w:rFonts w:ascii="Times New Roman" w:hAnsi="Times New Roman"/>
          <w:sz w:val="24"/>
          <w:szCs w:val="24"/>
        </w:rPr>
        <w:t>а) уставах б) приказах в) справочниках</w:t>
      </w:r>
    </w:p>
    <w:p w:rsidR="00D81E97" w:rsidRDefault="00DB656F">
      <w:pPr>
        <w:pStyle w:val="a8"/>
        <w:spacing w:after="0" w:line="240" w:lineRule="auto"/>
        <w:ind w:left="-426"/>
        <w:jc w:val="center"/>
        <w:rPr>
          <w:rFonts w:ascii="Times New Roman" w:hAnsi="Times New Roman"/>
          <w:b/>
          <w:sz w:val="24"/>
          <w:szCs w:val="24"/>
        </w:rPr>
      </w:pPr>
      <w:r>
        <w:rPr>
          <w:rFonts w:ascii="Times New Roman" w:hAnsi="Times New Roman"/>
          <w:b/>
          <w:sz w:val="24"/>
          <w:szCs w:val="24"/>
        </w:rPr>
        <w:t>Задания части В.</w:t>
      </w:r>
    </w:p>
    <w:p w:rsidR="00D81E97" w:rsidRDefault="00D81E97">
      <w:pPr>
        <w:jc w:val="center"/>
      </w:pPr>
    </w:p>
    <w:p w:rsidR="00D81E97" w:rsidRDefault="00DB656F">
      <w:pPr>
        <w:ind w:left="-284"/>
        <w:jc w:val="both"/>
      </w:pPr>
      <w:r>
        <w:rPr>
          <w:b/>
        </w:rPr>
        <w:t>В1.</w:t>
      </w:r>
      <w:r>
        <w:t xml:space="preserve"> В приведенном списке указаны черты сходства человека и животных и их различия. Выбери и запиши в таблицу порядковые номера черт сходства, а затем различия.</w:t>
      </w:r>
    </w:p>
    <w:p w:rsidR="00D81E97" w:rsidRDefault="00DB656F">
      <w:pPr>
        <w:pStyle w:val="a8"/>
        <w:numPr>
          <w:ilvl w:val="0"/>
          <w:numId w:val="105"/>
        </w:numPr>
        <w:spacing w:after="0" w:line="240" w:lineRule="auto"/>
        <w:ind w:left="-567" w:firstLine="567"/>
        <w:jc w:val="both"/>
        <w:rPr>
          <w:rFonts w:ascii="Times New Roman" w:hAnsi="Times New Roman"/>
          <w:sz w:val="24"/>
          <w:szCs w:val="24"/>
        </w:rPr>
      </w:pPr>
      <w:r>
        <w:rPr>
          <w:rFonts w:ascii="Times New Roman" w:hAnsi="Times New Roman"/>
          <w:sz w:val="24"/>
          <w:szCs w:val="24"/>
        </w:rPr>
        <w:t>Способность к творчеству</w:t>
      </w:r>
    </w:p>
    <w:p w:rsidR="00D81E97" w:rsidRDefault="00DB656F">
      <w:pPr>
        <w:pStyle w:val="a8"/>
        <w:numPr>
          <w:ilvl w:val="0"/>
          <w:numId w:val="105"/>
        </w:numPr>
        <w:spacing w:after="0" w:line="240" w:lineRule="auto"/>
        <w:ind w:left="-567" w:firstLine="567"/>
        <w:jc w:val="both"/>
        <w:rPr>
          <w:rFonts w:ascii="Times New Roman" w:hAnsi="Times New Roman"/>
          <w:sz w:val="24"/>
          <w:szCs w:val="24"/>
        </w:rPr>
      </w:pPr>
      <w:r>
        <w:rPr>
          <w:rFonts w:ascii="Times New Roman" w:hAnsi="Times New Roman"/>
          <w:sz w:val="24"/>
          <w:szCs w:val="24"/>
        </w:rPr>
        <w:t>Потребность в отдыхе</w:t>
      </w:r>
    </w:p>
    <w:p w:rsidR="00D81E97" w:rsidRDefault="00DB656F">
      <w:pPr>
        <w:pStyle w:val="a8"/>
        <w:numPr>
          <w:ilvl w:val="0"/>
          <w:numId w:val="105"/>
        </w:numPr>
        <w:spacing w:after="0" w:line="240" w:lineRule="auto"/>
        <w:ind w:left="-567" w:firstLine="567"/>
        <w:jc w:val="both"/>
        <w:rPr>
          <w:rFonts w:ascii="Times New Roman" w:hAnsi="Times New Roman"/>
          <w:sz w:val="24"/>
          <w:szCs w:val="24"/>
        </w:rPr>
      </w:pPr>
      <w:r>
        <w:rPr>
          <w:rFonts w:ascii="Times New Roman" w:hAnsi="Times New Roman"/>
          <w:sz w:val="24"/>
          <w:szCs w:val="24"/>
        </w:rPr>
        <w:t>Наличие органов чувств</w:t>
      </w:r>
    </w:p>
    <w:p w:rsidR="00D81E97" w:rsidRDefault="00DB656F">
      <w:pPr>
        <w:pStyle w:val="a8"/>
        <w:numPr>
          <w:ilvl w:val="0"/>
          <w:numId w:val="105"/>
        </w:numPr>
        <w:spacing w:after="0" w:line="240" w:lineRule="auto"/>
        <w:ind w:left="-567" w:firstLine="567"/>
        <w:jc w:val="both"/>
        <w:rPr>
          <w:rFonts w:ascii="Times New Roman" w:hAnsi="Times New Roman"/>
          <w:sz w:val="24"/>
          <w:szCs w:val="24"/>
        </w:rPr>
      </w:pPr>
      <w:r>
        <w:rPr>
          <w:rFonts w:ascii="Times New Roman" w:hAnsi="Times New Roman"/>
          <w:sz w:val="24"/>
          <w:szCs w:val="24"/>
        </w:rPr>
        <w:t>Сознательное выдвижение целей</w:t>
      </w:r>
    </w:p>
    <w:p w:rsidR="00D81E97" w:rsidRDefault="00D81E97">
      <w:pPr>
        <w:pStyle w:val="a8"/>
        <w:spacing w:after="0" w:line="240" w:lineRule="auto"/>
        <w:ind w:left="-567" w:firstLine="567"/>
        <w:jc w:val="both"/>
        <w:rPr>
          <w:rFonts w:ascii="Times New Roman" w:hAnsi="Times New Roman"/>
          <w:sz w:val="24"/>
          <w:szCs w:val="24"/>
        </w:rPr>
      </w:pPr>
    </w:p>
    <w:tbl>
      <w:tblPr>
        <w:tblStyle w:val="a7"/>
        <w:tblW w:w="9061" w:type="dxa"/>
        <w:tblInd w:w="510" w:type="dxa"/>
        <w:tblLayout w:type="fixed"/>
        <w:tblLook w:val="04A0" w:firstRow="1" w:lastRow="0" w:firstColumn="1" w:lastColumn="0" w:noHBand="0" w:noVBand="1"/>
      </w:tblPr>
      <w:tblGrid>
        <w:gridCol w:w="4531"/>
        <w:gridCol w:w="4530"/>
      </w:tblGrid>
      <w:tr w:rsidR="00D81E97">
        <w:tc>
          <w:tcPr>
            <w:tcW w:w="4531" w:type="dxa"/>
          </w:tcPr>
          <w:p w:rsidR="00D81E97" w:rsidRDefault="00DB656F">
            <w:pPr>
              <w:pStyle w:val="a8"/>
              <w:spacing w:line="240" w:lineRule="auto"/>
              <w:ind w:left="-567" w:firstLine="567"/>
              <w:jc w:val="center"/>
              <w:rPr>
                <w:rFonts w:ascii="Times New Roman" w:hAnsi="Times New Roman"/>
                <w:b/>
                <w:sz w:val="24"/>
                <w:szCs w:val="24"/>
              </w:rPr>
            </w:pPr>
            <w:r>
              <w:rPr>
                <w:rFonts w:ascii="Times New Roman" w:hAnsi="Times New Roman"/>
                <w:b/>
                <w:sz w:val="24"/>
                <w:szCs w:val="24"/>
              </w:rPr>
              <w:t>Черты сходства</w:t>
            </w:r>
          </w:p>
        </w:tc>
        <w:tc>
          <w:tcPr>
            <w:tcW w:w="4530" w:type="dxa"/>
          </w:tcPr>
          <w:p w:rsidR="00D81E97" w:rsidRDefault="00DB656F">
            <w:pPr>
              <w:pStyle w:val="a8"/>
              <w:spacing w:line="240" w:lineRule="auto"/>
              <w:ind w:left="-567" w:firstLine="567"/>
              <w:jc w:val="center"/>
              <w:rPr>
                <w:rFonts w:ascii="Times New Roman" w:hAnsi="Times New Roman"/>
                <w:b/>
                <w:sz w:val="24"/>
                <w:szCs w:val="24"/>
              </w:rPr>
            </w:pPr>
            <w:r>
              <w:rPr>
                <w:rFonts w:ascii="Times New Roman" w:hAnsi="Times New Roman"/>
                <w:b/>
                <w:sz w:val="24"/>
                <w:szCs w:val="24"/>
              </w:rPr>
              <w:t>Черты различия</w:t>
            </w:r>
          </w:p>
        </w:tc>
      </w:tr>
      <w:tr w:rsidR="00D81E97">
        <w:tc>
          <w:tcPr>
            <w:tcW w:w="4531" w:type="dxa"/>
          </w:tcPr>
          <w:p w:rsidR="00D81E97" w:rsidRDefault="00D81E97">
            <w:pPr>
              <w:pStyle w:val="a8"/>
              <w:spacing w:line="240" w:lineRule="auto"/>
              <w:ind w:left="-567" w:firstLine="567"/>
              <w:jc w:val="both"/>
              <w:rPr>
                <w:rFonts w:ascii="Times New Roman" w:hAnsi="Times New Roman"/>
                <w:sz w:val="24"/>
                <w:szCs w:val="24"/>
              </w:rPr>
            </w:pPr>
          </w:p>
        </w:tc>
        <w:tc>
          <w:tcPr>
            <w:tcW w:w="4530" w:type="dxa"/>
          </w:tcPr>
          <w:p w:rsidR="00D81E97" w:rsidRDefault="00D81E97">
            <w:pPr>
              <w:pStyle w:val="a8"/>
              <w:spacing w:line="240" w:lineRule="auto"/>
              <w:ind w:left="-567" w:firstLine="567"/>
              <w:jc w:val="both"/>
              <w:rPr>
                <w:rFonts w:ascii="Times New Roman" w:hAnsi="Times New Roman"/>
                <w:sz w:val="24"/>
                <w:szCs w:val="24"/>
              </w:rPr>
            </w:pPr>
          </w:p>
        </w:tc>
      </w:tr>
    </w:tbl>
    <w:p w:rsidR="00D81E97" w:rsidRDefault="00DB656F">
      <w:pPr>
        <w:pStyle w:val="a8"/>
        <w:spacing w:after="0" w:line="240" w:lineRule="auto"/>
        <w:ind w:left="0"/>
        <w:jc w:val="both"/>
        <w:rPr>
          <w:rFonts w:ascii="Times New Roman" w:hAnsi="Times New Roman"/>
          <w:sz w:val="24"/>
          <w:szCs w:val="24"/>
        </w:rPr>
      </w:pPr>
      <w:r>
        <w:rPr>
          <w:rFonts w:ascii="Times New Roman" w:hAnsi="Times New Roman"/>
          <w:b/>
          <w:sz w:val="24"/>
          <w:szCs w:val="24"/>
        </w:rPr>
        <w:t xml:space="preserve">В2.  </w:t>
      </w:r>
      <w:r>
        <w:rPr>
          <w:rFonts w:ascii="Times New Roman" w:hAnsi="Times New Roman"/>
          <w:sz w:val="24"/>
          <w:szCs w:val="24"/>
        </w:rPr>
        <w:t>Напиши, какие бывают семьи.</w:t>
      </w:r>
    </w:p>
    <w:p w:rsidR="00D81E97" w:rsidRDefault="00DB656F">
      <w:pPr>
        <w:pStyle w:val="a8"/>
        <w:spacing w:after="0" w:line="240" w:lineRule="auto"/>
        <w:ind w:left="0" w:firstLine="567"/>
        <w:jc w:val="both"/>
        <w:rPr>
          <w:rFonts w:ascii="Times New Roman" w:hAnsi="Times New Roman"/>
          <w:sz w:val="24"/>
          <w:szCs w:val="24"/>
        </w:rPr>
      </w:pPr>
      <w:r>
        <w:rPr>
          <w:rFonts w:ascii="Times New Roman" w:hAnsi="Times New Roman"/>
          <w:sz w:val="24"/>
          <w:szCs w:val="24"/>
        </w:rPr>
        <w:lastRenderedPageBreak/>
        <w:t xml:space="preserve">Двухпоколенная семья состоит из: </w:t>
      </w:r>
    </w:p>
    <w:p w:rsidR="00D81E97" w:rsidRDefault="00DB656F">
      <w:pPr>
        <w:pStyle w:val="a8"/>
        <w:spacing w:after="0" w:line="240" w:lineRule="auto"/>
        <w:ind w:left="0" w:firstLine="567"/>
        <w:jc w:val="both"/>
        <w:rPr>
          <w:rFonts w:ascii="Times New Roman" w:hAnsi="Times New Roman"/>
          <w:sz w:val="24"/>
          <w:szCs w:val="24"/>
        </w:rPr>
      </w:pPr>
      <w:r>
        <w:rPr>
          <w:rFonts w:ascii="Times New Roman" w:hAnsi="Times New Roman"/>
          <w:sz w:val="24"/>
          <w:szCs w:val="24"/>
        </w:rPr>
        <w:t>_________________________________________________________________</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sz w:val="24"/>
          <w:szCs w:val="24"/>
        </w:rPr>
        <w:t>Трехпоколенная семья состоит из: ____________________________________________________________________________________________________________________________________________</w:t>
      </w:r>
    </w:p>
    <w:p w:rsidR="00D81E97" w:rsidRDefault="00D81E97">
      <w:pPr>
        <w:pStyle w:val="a8"/>
        <w:spacing w:after="0" w:line="240" w:lineRule="auto"/>
        <w:ind w:left="0" w:firstLine="567"/>
        <w:rPr>
          <w:rFonts w:ascii="Times New Roman" w:hAnsi="Times New Roman"/>
          <w:sz w:val="24"/>
          <w:szCs w:val="24"/>
        </w:rPr>
      </w:pPr>
    </w:p>
    <w:p w:rsidR="00D81E97" w:rsidRDefault="00DB656F">
      <w:pPr>
        <w:pStyle w:val="a8"/>
        <w:spacing w:after="0" w:line="240" w:lineRule="auto"/>
        <w:ind w:left="0"/>
        <w:rPr>
          <w:rFonts w:ascii="Times New Roman" w:hAnsi="Times New Roman"/>
          <w:sz w:val="24"/>
          <w:szCs w:val="24"/>
        </w:rPr>
      </w:pPr>
      <w:r>
        <w:rPr>
          <w:rFonts w:ascii="Times New Roman" w:hAnsi="Times New Roman"/>
          <w:b/>
          <w:sz w:val="24"/>
          <w:szCs w:val="24"/>
        </w:rPr>
        <w:t>В3.</w:t>
      </w:r>
      <w:r>
        <w:rPr>
          <w:rFonts w:ascii="Times New Roman" w:hAnsi="Times New Roman"/>
          <w:sz w:val="24"/>
          <w:szCs w:val="24"/>
        </w:rPr>
        <w:t xml:space="preserve"> В данный текст вкрались лишние буквы. Если ты сумеешь их вычеркнуть, узнаешь, как называют старательного, усердного и бережливого хозяина. Запиши слово_____________________</w:t>
      </w:r>
    </w:p>
    <w:p w:rsidR="00D81E97" w:rsidRDefault="00DB656F">
      <w:pPr>
        <w:pStyle w:val="a8"/>
        <w:spacing w:after="0" w:line="240" w:lineRule="auto"/>
        <w:ind w:left="0" w:firstLine="567"/>
        <w:rPr>
          <w:rFonts w:ascii="Times New Roman" w:hAnsi="Times New Roman"/>
          <w:b/>
          <w:sz w:val="24"/>
          <w:szCs w:val="24"/>
        </w:rPr>
      </w:pPr>
      <w:r>
        <w:rPr>
          <w:rFonts w:ascii="Times New Roman" w:hAnsi="Times New Roman"/>
          <w:b/>
          <w:sz w:val="24"/>
          <w:szCs w:val="24"/>
        </w:rPr>
        <w:t>Р М Б А Д Ч М И Б Т Д М Е Б Д Л М Б Ь Д М Н Б Д Ы Й</w:t>
      </w:r>
    </w:p>
    <w:p w:rsidR="00D81E97" w:rsidRDefault="00DB656F">
      <w:pPr>
        <w:pStyle w:val="a8"/>
        <w:spacing w:after="0" w:line="240" w:lineRule="auto"/>
        <w:ind w:left="0"/>
        <w:rPr>
          <w:rFonts w:ascii="Times New Roman" w:hAnsi="Times New Roman"/>
          <w:sz w:val="24"/>
          <w:szCs w:val="24"/>
        </w:rPr>
      </w:pPr>
      <w:r>
        <w:rPr>
          <w:rFonts w:ascii="Times New Roman" w:hAnsi="Times New Roman"/>
          <w:b/>
          <w:sz w:val="24"/>
          <w:szCs w:val="24"/>
        </w:rPr>
        <w:t xml:space="preserve">В4. </w:t>
      </w:r>
      <w:r>
        <w:rPr>
          <w:rFonts w:ascii="Times New Roman" w:hAnsi="Times New Roman"/>
          <w:sz w:val="24"/>
          <w:szCs w:val="24"/>
        </w:rPr>
        <w:t>Заполните таблицу «Характеристика труда» используя  приведенные ниже характеристики. Внесите таблицу напротив  профессии номера соответствующие характеристике труда.</w:t>
      </w:r>
    </w:p>
    <w:p w:rsidR="00D81E97" w:rsidRDefault="00D81E97">
      <w:pPr>
        <w:pStyle w:val="a8"/>
        <w:spacing w:after="0" w:line="240" w:lineRule="auto"/>
        <w:ind w:left="0" w:firstLine="567"/>
        <w:rPr>
          <w:rFonts w:ascii="Times New Roman" w:hAnsi="Times New Roman"/>
          <w:sz w:val="24"/>
          <w:szCs w:val="24"/>
        </w:rPr>
      </w:pPr>
    </w:p>
    <w:tbl>
      <w:tblPr>
        <w:tblStyle w:val="a7"/>
        <w:tblW w:w="9571" w:type="dxa"/>
        <w:tblInd w:w="-567" w:type="dxa"/>
        <w:tblLayout w:type="fixed"/>
        <w:tblLook w:val="04A0" w:firstRow="1" w:lastRow="0" w:firstColumn="1" w:lastColumn="0" w:noHBand="0" w:noVBand="1"/>
      </w:tblPr>
      <w:tblGrid>
        <w:gridCol w:w="4785"/>
        <w:gridCol w:w="4786"/>
      </w:tblGrid>
      <w:tr w:rsidR="00D81E97">
        <w:tc>
          <w:tcPr>
            <w:tcW w:w="4785" w:type="dxa"/>
          </w:tcPr>
          <w:p w:rsidR="00D81E97" w:rsidRDefault="00DB656F">
            <w:pPr>
              <w:pStyle w:val="a8"/>
              <w:spacing w:line="240" w:lineRule="auto"/>
              <w:ind w:left="0"/>
              <w:jc w:val="center"/>
              <w:rPr>
                <w:rFonts w:ascii="Times New Roman" w:hAnsi="Times New Roman"/>
                <w:sz w:val="24"/>
                <w:szCs w:val="24"/>
              </w:rPr>
            </w:pPr>
            <w:r>
              <w:rPr>
                <w:rFonts w:ascii="Times New Roman" w:hAnsi="Times New Roman"/>
                <w:sz w:val="24"/>
                <w:szCs w:val="24"/>
              </w:rPr>
              <w:t>Профессия</w:t>
            </w:r>
          </w:p>
        </w:tc>
        <w:tc>
          <w:tcPr>
            <w:tcW w:w="4786" w:type="dxa"/>
          </w:tcPr>
          <w:p w:rsidR="00D81E97" w:rsidRDefault="00DB656F">
            <w:pPr>
              <w:pStyle w:val="a8"/>
              <w:spacing w:line="240" w:lineRule="auto"/>
              <w:ind w:left="0"/>
              <w:jc w:val="center"/>
              <w:rPr>
                <w:rFonts w:ascii="Times New Roman" w:hAnsi="Times New Roman"/>
                <w:sz w:val="24"/>
                <w:szCs w:val="24"/>
              </w:rPr>
            </w:pPr>
            <w:r>
              <w:rPr>
                <w:rFonts w:ascii="Times New Roman" w:hAnsi="Times New Roman"/>
                <w:sz w:val="24"/>
                <w:szCs w:val="24"/>
              </w:rPr>
              <w:t>Характеристика труда</w:t>
            </w: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Шахтер</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Учитель</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Художник</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Хлебороб</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Домашняя хозяйка</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Дворник</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 xml:space="preserve">Программист </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Космонавт</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Продавец</w:t>
            </w:r>
          </w:p>
        </w:tc>
        <w:tc>
          <w:tcPr>
            <w:tcW w:w="4786" w:type="dxa"/>
          </w:tcPr>
          <w:p w:rsidR="00D81E97" w:rsidRDefault="00D81E97">
            <w:pPr>
              <w:pStyle w:val="a8"/>
              <w:spacing w:line="240" w:lineRule="auto"/>
              <w:ind w:left="0"/>
              <w:rPr>
                <w:rFonts w:ascii="Times New Roman" w:hAnsi="Times New Roman"/>
                <w:sz w:val="24"/>
                <w:szCs w:val="24"/>
              </w:rPr>
            </w:pPr>
          </w:p>
        </w:tc>
      </w:tr>
      <w:tr w:rsidR="00D81E97">
        <w:tc>
          <w:tcPr>
            <w:tcW w:w="4785" w:type="dxa"/>
          </w:tcPr>
          <w:p w:rsidR="00D81E97" w:rsidRDefault="00DB656F">
            <w:pPr>
              <w:pStyle w:val="a8"/>
              <w:spacing w:line="240" w:lineRule="auto"/>
              <w:ind w:left="0"/>
              <w:rPr>
                <w:rFonts w:ascii="Times New Roman" w:hAnsi="Times New Roman"/>
                <w:sz w:val="24"/>
                <w:szCs w:val="24"/>
              </w:rPr>
            </w:pPr>
            <w:r>
              <w:rPr>
                <w:rFonts w:ascii="Times New Roman" w:hAnsi="Times New Roman"/>
                <w:sz w:val="24"/>
                <w:szCs w:val="24"/>
              </w:rPr>
              <w:t>Полицейский</w:t>
            </w:r>
          </w:p>
        </w:tc>
        <w:tc>
          <w:tcPr>
            <w:tcW w:w="4786" w:type="dxa"/>
          </w:tcPr>
          <w:p w:rsidR="00D81E97" w:rsidRDefault="00D81E97">
            <w:pPr>
              <w:pStyle w:val="a8"/>
              <w:spacing w:line="240" w:lineRule="auto"/>
              <w:ind w:left="0"/>
              <w:rPr>
                <w:rFonts w:ascii="Times New Roman" w:hAnsi="Times New Roman"/>
                <w:sz w:val="24"/>
                <w:szCs w:val="24"/>
              </w:rPr>
            </w:pPr>
          </w:p>
        </w:tc>
      </w:tr>
    </w:tbl>
    <w:p w:rsidR="00D81E97" w:rsidRDefault="00DB656F">
      <w:pPr>
        <w:pStyle w:val="a8"/>
        <w:spacing w:after="0" w:line="240" w:lineRule="auto"/>
        <w:ind w:left="0" w:firstLine="567"/>
        <w:rPr>
          <w:rFonts w:ascii="Times New Roman" w:hAnsi="Times New Roman"/>
          <w:sz w:val="24"/>
          <w:szCs w:val="24"/>
        </w:rPr>
      </w:pPr>
      <w:r>
        <w:rPr>
          <w:rFonts w:ascii="Times New Roman" w:hAnsi="Times New Roman"/>
          <w:sz w:val="24"/>
          <w:szCs w:val="24"/>
        </w:rPr>
        <w:t>Постоянный – 1; временный – 2; простой – 3; сложный – 4; умственный – 5;</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sz w:val="24"/>
          <w:szCs w:val="24"/>
        </w:rPr>
        <w:t xml:space="preserve">Физический  - 6; Оплачиваемый – 7; Безвозмездный – 8; Добровольный – 9; Принудительный – 10; Ручной – 11; Автоматизированный – 12; Творческий – 13; Традиционный – 14; Коллективный – 15; Индивидуальный – 16. </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b/>
          <w:sz w:val="24"/>
          <w:szCs w:val="24"/>
        </w:rPr>
        <w:t xml:space="preserve">В5. </w:t>
      </w:r>
      <w:r>
        <w:rPr>
          <w:rFonts w:ascii="Times New Roman" w:hAnsi="Times New Roman"/>
          <w:sz w:val="24"/>
          <w:szCs w:val="24"/>
        </w:rPr>
        <w:t>С какого года наша страна вновь стала называться Россией? Запиши дату, комбинируя цифры 1 и 9:</w:t>
      </w:r>
    </w:p>
    <w:p w:rsidR="00D81E97" w:rsidRDefault="00D81E97">
      <w:pPr>
        <w:pStyle w:val="a8"/>
        <w:spacing w:after="0" w:line="240" w:lineRule="auto"/>
        <w:ind w:left="0" w:firstLine="567"/>
        <w:rPr>
          <w:rFonts w:ascii="Times New Roman" w:hAnsi="Times New Roman"/>
          <w:sz w:val="24"/>
          <w:szCs w:val="24"/>
        </w:rPr>
      </w:pPr>
    </w:p>
    <w:tbl>
      <w:tblPr>
        <w:tblStyle w:val="a7"/>
        <w:tblW w:w="9571" w:type="dxa"/>
        <w:tblInd w:w="-567" w:type="dxa"/>
        <w:tblLayout w:type="fixed"/>
        <w:tblLook w:val="04A0" w:firstRow="1" w:lastRow="0" w:firstColumn="1" w:lastColumn="0" w:noHBand="0" w:noVBand="1"/>
      </w:tblPr>
      <w:tblGrid>
        <w:gridCol w:w="2392"/>
        <w:gridCol w:w="2393"/>
        <w:gridCol w:w="2393"/>
        <w:gridCol w:w="2393"/>
      </w:tblGrid>
      <w:tr w:rsidR="00D81E97">
        <w:tc>
          <w:tcPr>
            <w:tcW w:w="2392" w:type="dxa"/>
          </w:tcPr>
          <w:p w:rsidR="00D81E97" w:rsidRDefault="00D81E97">
            <w:pPr>
              <w:pStyle w:val="a8"/>
              <w:spacing w:line="240" w:lineRule="auto"/>
              <w:ind w:left="0"/>
              <w:rPr>
                <w:rFonts w:ascii="Times New Roman" w:hAnsi="Times New Roman"/>
                <w:sz w:val="24"/>
                <w:szCs w:val="24"/>
              </w:rPr>
            </w:pPr>
          </w:p>
        </w:tc>
        <w:tc>
          <w:tcPr>
            <w:tcW w:w="2393" w:type="dxa"/>
          </w:tcPr>
          <w:p w:rsidR="00D81E97" w:rsidRDefault="00D81E97">
            <w:pPr>
              <w:pStyle w:val="a8"/>
              <w:spacing w:line="240" w:lineRule="auto"/>
              <w:ind w:left="0"/>
              <w:rPr>
                <w:rFonts w:ascii="Times New Roman" w:hAnsi="Times New Roman"/>
                <w:sz w:val="24"/>
                <w:szCs w:val="24"/>
              </w:rPr>
            </w:pPr>
          </w:p>
        </w:tc>
        <w:tc>
          <w:tcPr>
            <w:tcW w:w="2393" w:type="dxa"/>
          </w:tcPr>
          <w:p w:rsidR="00D81E97" w:rsidRDefault="00D81E97">
            <w:pPr>
              <w:pStyle w:val="a8"/>
              <w:spacing w:line="240" w:lineRule="auto"/>
              <w:ind w:left="0"/>
              <w:rPr>
                <w:rFonts w:ascii="Times New Roman" w:hAnsi="Times New Roman"/>
                <w:sz w:val="24"/>
                <w:szCs w:val="24"/>
              </w:rPr>
            </w:pPr>
          </w:p>
        </w:tc>
        <w:tc>
          <w:tcPr>
            <w:tcW w:w="2393" w:type="dxa"/>
          </w:tcPr>
          <w:p w:rsidR="00D81E97" w:rsidRDefault="00D81E97">
            <w:pPr>
              <w:pStyle w:val="a8"/>
              <w:spacing w:line="240" w:lineRule="auto"/>
              <w:ind w:left="0"/>
              <w:rPr>
                <w:rFonts w:ascii="Times New Roman" w:hAnsi="Times New Roman"/>
                <w:sz w:val="24"/>
                <w:szCs w:val="24"/>
              </w:rPr>
            </w:pPr>
          </w:p>
        </w:tc>
      </w:tr>
    </w:tbl>
    <w:p w:rsidR="00D81E97" w:rsidRDefault="00DB656F">
      <w:pPr>
        <w:pStyle w:val="a8"/>
        <w:spacing w:after="0" w:line="240" w:lineRule="auto"/>
        <w:ind w:left="0" w:firstLine="567"/>
        <w:rPr>
          <w:rFonts w:ascii="Times New Roman" w:hAnsi="Times New Roman"/>
          <w:sz w:val="24"/>
          <w:szCs w:val="24"/>
        </w:rPr>
      </w:pPr>
      <w:r>
        <w:rPr>
          <w:rFonts w:ascii="Times New Roman" w:hAnsi="Times New Roman"/>
          <w:b/>
          <w:sz w:val="24"/>
          <w:szCs w:val="24"/>
        </w:rPr>
        <w:t>В6.</w:t>
      </w:r>
      <w:r>
        <w:rPr>
          <w:rFonts w:ascii="Times New Roman" w:hAnsi="Times New Roman"/>
          <w:sz w:val="24"/>
          <w:szCs w:val="24"/>
        </w:rPr>
        <w:t xml:space="preserve"> Какой цвет Российского флага символизирует храбрость, удаль, красоту? __________ .</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sz w:val="24"/>
          <w:szCs w:val="24"/>
        </w:rPr>
        <w:t>Какой цвет означает величие, красоту, ясность? ________________________</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sz w:val="24"/>
          <w:szCs w:val="24"/>
        </w:rPr>
        <w:t>Какой цвет означает цвет чистоты и святости? _________________________</w:t>
      </w:r>
    </w:p>
    <w:p w:rsidR="00D81E97" w:rsidRDefault="00DB656F">
      <w:pPr>
        <w:pStyle w:val="a8"/>
        <w:spacing w:after="0" w:line="240" w:lineRule="auto"/>
        <w:ind w:left="0" w:firstLine="567"/>
        <w:rPr>
          <w:rFonts w:ascii="Times New Roman" w:hAnsi="Times New Roman"/>
          <w:sz w:val="24"/>
          <w:szCs w:val="24"/>
        </w:rPr>
      </w:pPr>
      <w:r>
        <w:rPr>
          <w:rFonts w:ascii="Times New Roman" w:hAnsi="Times New Roman"/>
          <w:b/>
          <w:sz w:val="24"/>
          <w:szCs w:val="24"/>
        </w:rPr>
        <w:t>В7.</w:t>
      </w:r>
      <w:r>
        <w:rPr>
          <w:rFonts w:ascii="Times New Roman" w:hAnsi="Times New Roman"/>
          <w:sz w:val="24"/>
          <w:szCs w:val="24"/>
        </w:rPr>
        <w:t xml:space="preserve"> Из предложенного списка запиши в таблицу номера предметов личного и семейного пользования.</w:t>
      </w:r>
    </w:p>
    <w:tbl>
      <w:tblPr>
        <w:tblStyle w:val="a7"/>
        <w:tblW w:w="9571" w:type="dxa"/>
        <w:tblInd w:w="-567" w:type="dxa"/>
        <w:tblLayout w:type="fixed"/>
        <w:tblLook w:val="04A0" w:firstRow="1" w:lastRow="0" w:firstColumn="1" w:lastColumn="0" w:noHBand="0" w:noVBand="1"/>
      </w:tblPr>
      <w:tblGrid>
        <w:gridCol w:w="4785"/>
        <w:gridCol w:w="4786"/>
      </w:tblGrid>
      <w:tr w:rsidR="00D81E97">
        <w:tc>
          <w:tcPr>
            <w:tcW w:w="4785" w:type="dxa"/>
          </w:tcPr>
          <w:p w:rsidR="00D81E97" w:rsidRDefault="00DB656F">
            <w:pPr>
              <w:pStyle w:val="a8"/>
              <w:spacing w:line="240" w:lineRule="auto"/>
              <w:ind w:left="0"/>
              <w:jc w:val="center"/>
              <w:rPr>
                <w:rFonts w:ascii="Times New Roman" w:hAnsi="Times New Roman"/>
                <w:b/>
                <w:sz w:val="24"/>
                <w:szCs w:val="24"/>
              </w:rPr>
            </w:pPr>
            <w:r>
              <w:rPr>
                <w:rFonts w:ascii="Times New Roman" w:hAnsi="Times New Roman"/>
                <w:b/>
                <w:sz w:val="24"/>
                <w:szCs w:val="24"/>
              </w:rPr>
              <w:t>Предметы личного пользования</w:t>
            </w:r>
          </w:p>
        </w:tc>
        <w:tc>
          <w:tcPr>
            <w:tcW w:w="4786" w:type="dxa"/>
          </w:tcPr>
          <w:p w:rsidR="00D81E97" w:rsidRDefault="00DB656F">
            <w:pPr>
              <w:pStyle w:val="a8"/>
              <w:spacing w:line="240" w:lineRule="auto"/>
              <w:ind w:left="0"/>
              <w:jc w:val="center"/>
              <w:rPr>
                <w:rFonts w:ascii="Times New Roman" w:hAnsi="Times New Roman"/>
                <w:b/>
                <w:sz w:val="24"/>
                <w:szCs w:val="24"/>
              </w:rPr>
            </w:pPr>
            <w:r>
              <w:rPr>
                <w:rFonts w:ascii="Times New Roman" w:hAnsi="Times New Roman"/>
                <w:b/>
                <w:sz w:val="24"/>
                <w:szCs w:val="24"/>
              </w:rPr>
              <w:t>Предметы семейного пользования</w:t>
            </w:r>
          </w:p>
        </w:tc>
      </w:tr>
      <w:tr w:rsidR="00D81E97">
        <w:tc>
          <w:tcPr>
            <w:tcW w:w="4785" w:type="dxa"/>
          </w:tcPr>
          <w:p w:rsidR="00D81E97" w:rsidRDefault="00D81E97">
            <w:pPr>
              <w:pStyle w:val="a8"/>
              <w:spacing w:line="240" w:lineRule="auto"/>
              <w:ind w:left="0"/>
              <w:rPr>
                <w:rFonts w:ascii="Times New Roman" w:hAnsi="Times New Roman"/>
                <w:sz w:val="24"/>
                <w:szCs w:val="24"/>
              </w:rPr>
            </w:pPr>
          </w:p>
        </w:tc>
        <w:tc>
          <w:tcPr>
            <w:tcW w:w="4786" w:type="dxa"/>
          </w:tcPr>
          <w:p w:rsidR="00D81E97" w:rsidRDefault="00D81E97">
            <w:pPr>
              <w:pStyle w:val="a8"/>
              <w:spacing w:line="240" w:lineRule="auto"/>
              <w:ind w:left="0"/>
              <w:rPr>
                <w:rFonts w:ascii="Times New Roman" w:hAnsi="Times New Roman"/>
                <w:sz w:val="24"/>
                <w:szCs w:val="24"/>
              </w:rPr>
            </w:pPr>
          </w:p>
        </w:tc>
      </w:tr>
    </w:tbl>
    <w:p w:rsidR="00D81E97" w:rsidRDefault="00DB656F">
      <w:pPr>
        <w:pStyle w:val="a8"/>
        <w:numPr>
          <w:ilvl w:val="0"/>
          <w:numId w:val="106"/>
        </w:numPr>
        <w:spacing w:after="0" w:line="240" w:lineRule="auto"/>
        <w:ind w:left="0"/>
        <w:rPr>
          <w:rFonts w:ascii="Times New Roman" w:hAnsi="Times New Roman"/>
          <w:sz w:val="24"/>
          <w:szCs w:val="24"/>
        </w:rPr>
      </w:pPr>
      <w:r>
        <w:rPr>
          <w:rFonts w:ascii="Times New Roman" w:hAnsi="Times New Roman"/>
          <w:sz w:val="24"/>
          <w:szCs w:val="24"/>
        </w:rPr>
        <w:t>Электроэнергия; 2) футбольный мяч; 3) альбом для марок; 4) магнитофон; 5) расческа; 6) кастрюля; 7) горячая вода; 8) зубная щетка; 9) продукты питания.</w:t>
      </w:r>
    </w:p>
    <w:p w:rsidR="00D81E97" w:rsidRDefault="00DB656F">
      <w:r>
        <w:rPr>
          <w:b/>
        </w:rPr>
        <w:t xml:space="preserve">В8. </w:t>
      </w:r>
      <w:r>
        <w:t>В каких из указанных случаев русский язык используется как государственный? Ответ запиши в виде комбинации цифр.</w:t>
      </w:r>
    </w:p>
    <w:p w:rsidR="00D81E97" w:rsidRDefault="00DB656F">
      <w:pPr>
        <w:pStyle w:val="a8"/>
        <w:numPr>
          <w:ilvl w:val="0"/>
          <w:numId w:val="107"/>
        </w:numPr>
        <w:spacing w:after="0" w:line="240" w:lineRule="auto"/>
        <w:ind w:left="0"/>
        <w:rPr>
          <w:rFonts w:ascii="Times New Roman" w:hAnsi="Times New Roman"/>
          <w:sz w:val="24"/>
          <w:szCs w:val="24"/>
        </w:rPr>
      </w:pPr>
      <w:r>
        <w:rPr>
          <w:rFonts w:ascii="Times New Roman" w:hAnsi="Times New Roman"/>
          <w:sz w:val="24"/>
          <w:szCs w:val="24"/>
        </w:rPr>
        <w:lastRenderedPageBreak/>
        <w:t>В международных переговорах.</w:t>
      </w:r>
    </w:p>
    <w:p w:rsidR="00D81E97" w:rsidRDefault="00DB656F">
      <w:pPr>
        <w:pStyle w:val="a8"/>
        <w:numPr>
          <w:ilvl w:val="0"/>
          <w:numId w:val="107"/>
        </w:numPr>
        <w:spacing w:after="0" w:line="240" w:lineRule="auto"/>
        <w:ind w:left="0"/>
        <w:rPr>
          <w:rFonts w:ascii="Times New Roman" w:hAnsi="Times New Roman"/>
          <w:sz w:val="24"/>
          <w:szCs w:val="24"/>
        </w:rPr>
      </w:pPr>
      <w:r>
        <w:rPr>
          <w:rFonts w:ascii="Times New Roman" w:hAnsi="Times New Roman"/>
          <w:sz w:val="24"/>
          <w:szCs w:val="24"/>
        </w:rPr>
        <w:t>В театре при постановке новой пьесы.</w:t>
      </w:r>
    </w:p>
    <w:p w:rsidR="00D81E97" w:rsidRDefault="00DB656F">
      <w:pPr>
        <w:pStyle w:val="a8"/>
        <w:numPr>
          <w:ilvl w:val="0"/>
          <w:numId w:val="107"/>
        </w:numPr>
        <w:spacing w:after="0" w:line="240" w:lineRule="auto"/>
        <w:ind w:left="0"/>
        <w:rPr>
          <w:rFonts w:ascii="Times New Roman" w:hAnsi="Times New Roman"/>
          <w:sz w:val="24"/>
          <w:szCs w:val="24"/>
        </w:rPr>
      </w:pPr>
      <w:r>
        <w:rPr>
          <w:rFonts w:ascii="Times New Roman" w:hAnsi="Times New Roman"/>
          <w:sz w:val="24"/>
          <w:szCs w:val="24"/>
        </w:rPr>
        <w:t>В официальных государственных документах Российской Федерации.</w:t>
      </w:r>
    </w:p>
    <w:p w:rsidR="00D81E97" w:rsidRDefault="00DB656F">
      <w:pPr>
        <w:pStyle w:val="a8"/>
        <w:numPr>
          <w:ilvl w:val="0"/>
          <w:numId w:val="107"/>
        </w:numPr>
        <w:spacing w:after="0" w:line="240" w:lineRule="auto"/>
        <w:ind w:left="0"/>
        <w:rPr>
          <w:rFonts w:ascii="Times New Roman" w:hAnsi="Times New Roman"/>
          <w:sz w:val="24"/>
          <w:szCs w:val="24"/>
        </w:rPr>
      </w:pPr>
      <w:r>
        <w:rPr>
          <w:rFonts w:ascii="Times New Roman" w:hAnsi="Times New Roman"/>
          <w:sz w:val="24"/>
          <w:szCs w:val="24"/>
        </w:rPr>
        <w:t>В общении представителей народов России.</w:t>
      </w:r>
    </w:p>
    <w:p w:rsidR="00D81E97" w:rsidRDefault="00DB656F">
      <w:pPr>
        <w:pStyle w:val="a8"/>
        <w:numPr>
          <w:ilvl w:val="0"/>
          <w:numId w:val="107"/>
        </w:numPr>
        <w:spacing w:after="0" w:line="240" w:lineRule="auto"/>
        <w:ind w:left="0"/>
        <w:rPr>
          <w:rFonts w:ascii="Times New Roman" w:hAnsi="Times New Roman"/>
          <w:sz w:val="24"/>
          <w:szCs w:val="24"/>
        </w:rPr>
      </w:pPr>
      <w:r>
        <w:rPr>
          <w:rFonts w:ascii="Times New Roman" w:hAnsi="Times New Roman"/>
          <w:sz w:val="24"/>
          <w:szCs w:val="24"/>
        </w:rPr>
        <w:t>При изучении во всех школах России.</w:t>
      </w:r>
    </w:p>
    <w:p w:rsidR="00D81E97" w:rsidRDefault="00DB656F">
      <w:pPr>
        <w:pStyle w:val="a8"/>
        <w:spacing w:after="0" w:line="240" w:lineRule="auto"/>
        <w:ind w:left="0"/>
        <w:rPr>
          <w:rFonts w:ascii="Times New Roman" w:hAnsi="Times New Roman"/>
          <w:sz w:val="24"/>
          <w:szCs w:val="24"/>
        </w:rPr>
      </w:pPr>
      <w:r>
        <w:rPr>
          <w:rFonts w:ascii="Times New Roman" w:hAnsi="Times New Roman"/>
          <w:sz w:val="24"/>
          <w:szCs w:val="24"/>
        </w:rPr>
        <w:t>______________________________</w:t>
      </w:r>
    </w:p>
    <w:p w:rsidR="00D81E97" w:rsidRDefault="00DB656F">
      <w:r>
        <w:rPr>
          <w:b/>
        </w:rPr>
        <w:t xml:space="preserve">В9.  </w:t>
      </w:r>
      <w:r>
        <w:t>Назови столицу субъекта Российской Федерации, в котором ты живешь.</w:t>
      </w:r>
    </w:p>
    <w:p w:rsidR="00D81E97" w:rsidRDefault="00DB656F">
      <w:r>
        <w:t xml:space="preserve">        ________________________</w:t>
      </w:r>
    </w:p>
    <w:p w:rsidR="00D81E97" w:rsidRDefault="00DB656F">
      <w:r>
        <w:rPr>
          <w:b/>
        </w:rPr>
        <w:t>В10.</w:t>
      </w:r>
      <w:r>
        <w:t xml:space="preserve"> Из предложенного перечня распредели перечисленные предметы в соответствующую графу таблицы.</w:t>
      </w:r>
    </w:p>
    <w:tbl>
      <w:tblPr>
        <w:tblStyle w:val="a7"/>
        <w:tblW w:w="9571" w:type="dxa"/>
        <w:tblLayout w:type="fixed"/>
        <w:tblLook w:val="04A0" w:firstRow="1" w:lastRow="0" w:firstColumn="1" w:lastColumn="0" w:noHBand="0" w:noVBand="1"/>
      </w:tblPr>
      <w:tblGrid>
        <w:gridCol w:w="4785"/>
        <w:gridCol w:w="4786"/>
      </w:tblGrid>
      <w:tr w:rsidR="00D81E97">
        <w:tc>
          <w:tcPr>
            <w:tcW w:w="4785" w:type="dxa"/>
          </w:tcPr>
          <w:p w:rsidR="00D81E97" w:rsidRDefault="00DB656F">
            <w:pPr>
              <w:jc w:val="center"/>
            </w:pPr>
            <w:r>
              <w:t>Предметы первой необходимости</w:t>
            </w:r>
          </w:p>
        </w:tc>
        <w:tc>
          <w:tcPr>
            <w:tcW w:w="4786" w:type="dxa"/>
          </w:tcPr>
          <w:p w:rsidR="00D81E97" w:rsidRDefault="00DB656F">
            <w:pPr>
              <w:jc w:val="center"/>
            </w:pPr>
            <w:r>
              <w:t>Предметы роскоши</w:t>
            </w:r>
          </w:p>
        </w:tc>
      </w:tr>
      <w:tr w:rsidR="00D81E97">
        <w:tc>
          <w:tcPr>
            <w:tcW w:w="4785" w:type="dxa"/>
          </w:tcPr>
          <w:p w:rsidR="00D81E97" w:rsidRDefault="00D81E97"/>
        </w:tc>
        <w:tc>
          <w:tcPr>
            <w:tcW w:w="4786" w:type="dxa"/>
          </w:tcPr>
          <w:p w:rsidR="00D81E97" w:rsidRDefault="00D81E97"/>
        </w:tc>
      </w:tr>
    </w:tbl>
    <w:p w:rsidR="00D81E97" w:rsidRDefault="00DB656F">
      <w:pPr>
        <w:pStyle w:val="a8"/>
        <w:numPr>
          <w:ilvl w:val="0"/>
          <w:numId w:val="108"/>
        </w:numPr>
        <w:spacing w:after="0" w:line="240" w:lineRule="auto"/>
        <w:ind w:left="0" w:firstLine="0"/>
        <w:rPr>
          <w:rFonts w:ascii="Times New Roman" w:hAnsi="Times New Roman"/>
          <w:sz w:val="24"/>
          <w:szCs w:val="24"/>
        </w:rPr>
      </w:pPr>
      <w:r>
        <w:rPr>
          <w:rFonts w:ascii="Times New Roman" w:hAnsi="Times New Roman"/>
          <w:sz w:val="24"/>
          <w:szCs w:val="24"/>
        </w:rPr>
        <w:t xml:space="preserve">телевизор; 2) джинсы; 3) настенные часы; 4) холодильник; 5) комнатные цветы; 6) книги; 7) видеомагнитофон; 8) посудомоечная машина; 9) игрушка для младшего брата или сестры; 10) хрустальная люстра; 11) набор инструментов для папы; 12) компьютер; 13) новое платье для мамы; 14) </w:t>
      </w:r>
      <w:r>
        <w:rPr>
          <w:rFonts w:ascii="Times New Roman" w:hAnsi="Times New Roman"/>
          <w:sz w:val="24"/>
          <w:szCs w:val="24"/>
          <w:lang w:val="en-US"/>
        </w:rPr>
        <w:t>CD</w:t>
      </w:r>
      <w:r>
        <w:rPr>
          <w:rFonts w:ascii="Times New Roman" w:hAnsi="Times New Roman"/>
          <w:sz w:val="24"/>
          <w:szCs w:val="24"/>
        </w:rPr>
        <w:t xml:space="preserve"> – проигрыватель. </w:t>
      </w:r>
    </w:p>
    <w:p w:rsidR="00D81E97" w:rsidRDefault="00D81E97">
      <w:pPr>
        <w:rPr>
          <w:b/>
        </w:rPr>
      </w:pPr>
    </w:p>
    <w:p w:rsidR="00D81E97" w:rsidRDefault="00DB656F">
      <w:pPr>
        <w:pStyle w:val="a8"/>
        <w:tabs>
          <w:tab w:val="left" w:pos="4050"/>
          <w:tab w:val="center" w:pos="5534"/>
        </w:tabs>
        <w:spacing w:after="0" w:line="240" w:lineRule="auto"/>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Задания части С.</w:t>
      </w:r>
    </w:p>
    <w:p w:rsidR="00D81E97" w:rsidRDefault="00DB656F">
      <w:pPr>
        <w:pStyle w:val="a8"/>
        <w:numPr>
          <w:ilvl w:val="0"/>
          <w:numId w:val="109"/>
        </w:numPr>
        <w:spacing w:after="0" w:line="240" w:lineRule="auto"/>
        <w:ind w:left="1077"/>
        <w:rPr>
          <w:rFonts w:ascii="Times New Roman" w:hAnsi="Times New Roman"/>
          <w:sz w:val="24"/>
          <w:szCs w:val="24"/>
        </w:rPr>
      </w:pPr>
      <w:r>
        <w:rPr>
          <w:rFonts w:ascii="Times New Roman" w:hAnsi="Times New Roman"/>
          <w:sz w:val="24"/>
          <w:szCs w:val="24"/>
        </w:rPr>
        <w:t>Объяснить выражение: «Закон суров, но он закон».</w:t>
      </w:r>
    </w:p>
    <w:p w:rsidR="00D81E97" w:rsidRDefault="00D81E97">
      <w:pPr>
        <w:pStyle w:val="a8"/>
        <w:spacing w:after="0" w:line="240" w:lineRule="auto"/>
        <w:ind w:left="1077"/>
        <w:rPr>
          <w:rFonts w:ascii="Times New Roman" w:hAnsi="Times New Roman"/>
          <w:sz w:val="24"/>
          <w:szCs w:val="24"/>
        </w:rPr>
      </w:pPr>
    </w:p>
    <w:p w:rsidR="00D81E97" w:rsidRDefault="00DB656F">
      <w:pPr>
        <w:pStyle w:val="a8"/>
        <w:numPr>
          <w:ilvl w:val="0"/>
          <w:numId w:val="109"/>
        </w:numPr>
        <w:spacing w:after="0" w:line="240" w:lineRule="auto"/>
        <w:ind w:left="1077"/>
        <w:rPr>
          <w:rFonts w:ascii="Times New Roman" w:hAnsi="Times New Roman"/>
          <w:sz w:val="24"/>
          <w:szCs w:val="24"/>
        </w:rPr>
      </w:pPr>
      <w:r>
        <w:rPr>
          <w:rFonts w:ascii="Times New Roman" w:hAnsi="Times New Roman"/>
          <w:sz w:val="24"/>
          <w:szCs w:val="24"/>
        </w:rPr>
        <w:t xml:space="preserve"> Найдите  и выпишите три лишних слова: </w:t>
      </w:r>
    </w:p>
    <w:p w:rsidR="00D81E97" w:rsidRDefault="00DB656F">
      <w:pPr>
        <w:pStyle w:val="a8"/>
        <w:spacing w:after="0" w:line="240" w:lineRule="auto"/>
        <w:ind w:left="1080"/>
        <w:rPr>
          <w:rFonts w:ascii="Times New Roman" w:hAnsi="Times New Roman"/>
          <w:sz w:val="24"/>
          <w:szCs w:val="24"/>
        </w:rPr>
      </w:pPr>
      <w:r>
        <w:rPr>
          <w:rFonts w:ascii="Times New Roman" w:hAnsi="Times New Roman"/>
          <w:sz w:val="24"/>
          <w:szCs w:val="24"/>
        </w:rPr>
        <w:t>Удмуртия, Ставропольский край, Тверская область, Урал, Республика Коми, Тамбовская область, Северная Осетия, Кавказ, Костромская область, Бурятия, Эвенкийский автономный округ, Сибирь, Москва, Чувашия.</w:t>
      </w:r>
    </w:p>
    <w:p w:rsidR="00D81E97" w:rsidRDefault="00DB656F">
      <w:pPr>
        <w:pStyle w:val="a8"/>
        <w:spacing w:after="0" w:line="240" w:lineRule="auto"/>
        <w:ind w:left="1080"/>
        <w:rPr>
          <w:rFonts w:ascii="Times New Roman" w:hAnsi="Times New Roman"/>
          <w:sz w:val="24"/>
          <w:szCs w:val="24"/>
        </w:rPr>
      </w:pPr>
      <w:r>
        <w:rPr>
          <w:rFonts w:ascii="Times New Roman" w:hAnsi="Times New Roman"/>
          <w:sz w:val="24"/>
          <w:szCs w:val="24"/>
        </w:rPr>
        <w:t>________________________________________________</w:t>
      </w:r>
    </w:p>
    <w:p w:rsidR="00D81E97" w:rsidRDefault="00D81E97">
      <w:pPr>
        <w:rPr>
          <w:b/>
        </w:rPr>
      </w:pPr>
    </w:p>
    <w:p w:rsidR="00D81E97" w:rsidRDefault="00DB656F">
      <w:pPr>
        <w:jc w:val="center"/>
        <w:rPr>
          <w:b/>
        </w:rPr>
      </w:pPr>
      <w:r>
        <w:rPr>
          <w:b/>
        </w:rPr>
        <w:t xml:space="preserve">Итоговый контрольный тест за курс </w:t>
      </w:r>
    </w:p>
    <w:p w:rsidR="00D81E97" w:rsidRDefault="00DB656F">
      <w:pPr>
        <w:jc w:val="center"/>
        <w:rPr>
          <w:b/>
        </w:rPr>
      </w:pPr>
      <w:r>
        <w:rPr>
          <w:b/>
        </w:rPr>
        <w:t>«Обществознание» 5 класс.</w:t>
      </w:r>
    </w:p>
    <w:p w:rsidR="00D81E97" w:rsidRDefault="00DB656F">
      <w:pPr>
        <w:ind w:left="-567"/>
        <w:jc w:val="center"/>
        <w:rPr>
          <w:b/>
        </w:rPr>
      </w:pPr>
      <w:r>
        <w:rPr>
          <w:b/>
        </w:rPr>
        <w:t>Вариант 2.</w:t>
      </w:r>
    </w:p>
    <w:p w:rsidR="00D81E97" w:rsidRDefault="00D81E97">
      <w:pPr>
        <w:ind w:left="-567"/>
        <w:jc w:val="center"/>
      </w:pPr>
    </w:p>
    <w:p w:rsidR="00D81E97" w:rsidRDefault="00DB656F">
      <w:pPr>
        <w:jc w:val="center"/>
        <w:rPr>
          <w:b/>
        </w:rPr>
      </w:pPr>
      <w:r>
        <w:rPr>
          <w:b/>
        </w:rPr>
        <w:t>Задания части А. Обведите кружочком правильный вариант ответа.</w:t>
      </w:r>
    </w:p>
    <w:p w:rsidR="00D81E97" w:rsidRDefault="00D81E97">
      <w:pPr>
        <w:pStyle w:val="a8"/>
        <w:spacing w:after="0" w:line="240" w:lineRule="auto"/>
        <w:ind w:left="714"/>
        <w:jc w:val="center"/>
        <w:rPr>
          <w:rFonts w:ascii="Times New Roman" w:hAnsi="Times New Roman"/>
          <w:b/>
          <w:sz w:val="24"/>
          <w:szCs w:val="24"/>
        </w:rPr>
      </w:pP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А1.</w:t>
      </w:r>
      <w:r>
        <w:rPr>
          <w:rFonts w:ascii="Times New Roman" w:hAnsi="Times New Roman"/>
          <w:sz w:val="24"/>
          <w:szCs w:val="24"/>
        </w:rPr>
        <w:t xml:space="preserve"> Бесчестный  - это человек: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без чести  б) легкомысленный  в) благородный</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А2.</w:t>
      </w:r>
      <w:r>
        <w:rPr>
          <w:rFonts w:ascii="Times New Roman" w:hAnsi="Times New Roman"/>
          <w:sz w:val="24"/>
          <w:szCs w:val="24"/>
        </w:rPr>
        <w:t xml:space="preserve">  Жадность связана с: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бережливостью б) накопительством  в) благотворительностью</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А3.</w:t>
      </w:r>
      <w:r>
        <w:rPr>
          <w:rFonts w:ascii="Times New Roman" w:hAnsi="Times New Roman"/>
          <w:sz w:val="24"/>
          <w:szCs w:val="24"/>
        </w:rPr>
        <w:t xml:space="preserve"> Причина зависти: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быть как все б) быть лучше всех  в) быть не хуже других</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А4.</w:t>
      </w:r>
      <w:r>
        <w:rPr>
          <w:rFonts w:ascii="Times New Roman" w:hAnsi="Times New Roman"/>
          <w:sz w:val="24"/>
          <w:szCs w:val="24"/>
        </w:rPr>
        <w:t xml:space="preserve"> Власть не может быть: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частной  б) государственной  в) родительской</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А5.</w:t>
      </w:r>
      <w:r>
        <w:rPr>
          <w:rFonts w:ascii="Times New Roman" w:hAnsi="Times New Roman"/>
          <w:sz w:val="24"/>
          <w:szCs w:val="24"/>
        </w:rPr>
        <w:t xml:space="preserve"> Не является признаком государства: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определенная территория  б) природные богатства  в) система законов</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А6.</w:t>
      </w:r>
      <w:r>
        <w:rPr>
          <w:rFonts w:ascii="Times New Roman" w:hAnsi="Times New Roman"/>
          <w:sz w:val="24"/>
          <w:szCs w:val="24"/>
        </w:rPr>
        <w:t xml:space="preserve"> Сепаратисты – сторонники:</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 xml:space="preserve"> а) присоединения б) объединения в) отделения</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А7.</w:t>
      </w:r>
      <w:r>
        <w:rPr>
          <w:rFonts w:ascii="Times New Roman" w:hAnsi="Times New Roman"/>
          <w:sz w:val="24"/>
          <w:szCs w:val="24"/>
        </w:rPr>
        <w:t xml:space="preserve"> Гимн – это: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 xml:space="preserve">а) символ государства  б) лирическая песня  в) песня без слов </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А8.</w:t>
      </w:r>
      <w:r>
        <w:rPr>
          <w:rFonts w:ascii="Times New Roman" w:hAnsi="Times New Roman"/>
          <w:sz w:val="24"/>
          <w:szCs w:val="24"/>
        </w:rPr>
        <w:t xml:space="preserve"> Правонарушение – это: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 xml:space="preserve">а) недостойное поведение  б) антиобщественное деяние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в) нецензурные выражения</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А9.</w:t>
      </w:r>
      <w:r>
        <w:rPr>
          <w:rFonts w:ascii="Times New Roman" w:hAnsi="Times New Roman"/>
          <w:sz w:val="24"/>
          <w:szCs w:val="24"/>
        </w:rPr>
        <w:t xml:space="preserve"> Все преступления описаны в кодексе: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t>а) трудовом б) административных правонарушений  в) уголовном</w:t>
      </w:r>
    </w:p>
    <w:p w:rsidR="00D81E97" w:rsidRDefault="00DB656F">
      <w:pPr>
        <w:pStyle w:val="a8"/>
        <w:spacing w:after="0" w:line="240" w:lineRule="auto"/>
        <w:ind w:left="-426"/>
        <w:rPr>
          <w:rFonts w:ascii="Times New Roman" w:hAnsi="Times New Roman"/>
          <w:sz w:val="24"/>
          <w:szCs w:val="24"/>
        </w:rPr>
      </w:pPr>
      <w:r>
        <w:rPr>
          <w:rFonts w:ascii="Times New Roman" w:hAnsi="Times New Roman"/>
          <w:b/>
          <w:sz w:val="24"/>
          <w:szCs w:val="24"/>
        </w:rPr>
        <w:t>А10.</w:t>
      </w:r>
      <w:r>
        <w:rPr>
          <w:rFonts w:ascii="Times New Roman" w:hAnsi="Times New Roman"/>
          <w:sz w:val="24"/>
          <w:szCs w:val="24"/>
        </w:rPr>
        <w:t xml:space="preserve"> Родительской властью обладает: </w:t>
      </w:r>
    </w:p>
    <w:p w:rsidR="00D81E97" w:rsidRDefault="00DB656F">
      <w:pPr>
        <w:pStyle w:val="a8"/>
        <w:spacing w:after="0" w:line="240" w:lineRule="auto"/>
        <w:ind w:left="-426"/>
        <w:rPr>
          <w:rFonts w:ascii="Times New Roman" w:hAnsi="Times New Roman"/>
          <w:sz w:val="24"/>
          <w:szCs w:val="24"/>
        </w:rPr>
      </w:pPr>
      <w:r>
        <w:rPr>
          <w:rFonts w:ascii="Times New Roman" w:hAnsi="Times New Roman"/>
          <w:sz w:val="24"/>
          <w:szCs w:val="24"/>
        </w:rPr>
        <w:lastRenderedPageBreak/>
        <w:t>а) мама б) папа в) оба родителя</w:t>
      </w:r>
    </w:p>
    <w:p w:rsidR="00D81E97" w:rsidRDefault="00DB656F">
      <w:pPr>
        <w:pStyle w:val="a8"/>
        <w:spacing w:after="0" w:line="240" w:lineRule="auto"/>
        <w:ind w:left="-426"/>
        <w:jc w:val="center"/>
        <w:rPr>
          <w:rFonts w:ascii="Times New Roman" w:hAnsi="Times New Roman"/>
          <w:b/>
          <w:sz w:val="24"/>
          <w:szCs w:val="24"/>
        </w:rPr>
      </w:pPr>
      <w:r>
        <w:rPr>
          <w:rFonts w:ascii="Times New Roman" w:hAnsi="Times New Roman"/>
          <w:b/>
          <w:sz w:val="24"/>
          <w:szCs w:val="24"/>
        </w:rPr>
        <w:t>Задания части В.</w:t>
      </w:r>
    </w:p>
    <w:p w:rsidR="00D81E97" w:rsidRDefault="00D81E97">
      <w:pPr>
        <w:ind w:left="-567"/>
        <w:jc w:val="both"/>
        <w:rPr>
          <w:b/>
        </w:rPr>
      </w:pPr>
    </w:p>
    <w:p w:rsidR="00D81E97" w:rsidRDefault="00DB656F">
      <w:pPr>
        <w:ind w:left="-567"/>
        <w:jc w:val="both"/>
      </w:pPr>
      <w:r>
        <w:rPr>
          <w:b/>
        </w:rPr>
        <w:t>В1.</w:t>
      </w:r>
      <w:r>
        <w:t xml:space="preserve"> Ознакомься с предложенным перечнем, внеси в соответствующие графы таблицы общее и особенное у людей, что мы наследуем от родителей.</w:t>
      </w:r>
    </w:p>
    <w:p w:rsidR="00D81E97" w:rsidRDefault="00DB656F">
      <w:pPr>
        <w:ind w:left="-567"/>
        <w:jc w:val="both"/>
      </w:pPr>
      <w:r>
        <w:t>А) способность защищаться</w:t>
      </w:r>
    </w:p>
    <w:p w:rsidR="00D81E97" w:rsidRDefault="00DB656F">
      <w:pPr>
        <w:ind w:left="-567"/>
        <w:jc w:val="both"/>
      </w:pPr>
      <w:r>
        <w:t>Б) способность делать запасы впрок</w:t>
      </w:r>
    </w:p>
    <w:p w:rsidR="00D81E97" w:rsidRDefault="00DB656F">
      <w:pPr>
        <w:ind w:left="-567"/>
        <w:jc w:val="both"/>
      </w:pPr>
      <w:r>
        <w:t>В) способность отличать хорошее от дурного</w:t>
      </w:r>
    </w:p>
    <w:p w:rsidR="00D81E97" w:rsidRDefault="00DB656F">
      <w:pPr>
        <w:ind w:left="-567"/>
        <w:jc w:val="both"/>
      </w:pPr>
      <w:r>
        <w:t>Г) способность строить жилье</w:t>
      </w:r>
    </w:p>
    <w:p w:rsidR="00D81E97" w:rsidRDefault="00DB656F">
      <w:pPr>
        <w:ind w:left="-567"/>
        <w:jc w:val="both"/>
      </w:pPr>
      <w:r>
        <w:t>Д) определенный овал лица</w:t>
      </w:r>
    </w:p>
    <w:p w:rsidR="00D81E97" w:rsidRDefault="00DB656F">
      <w:pPr>
        <w:ind w:left="-567"/>
        <w:jc w:val="both"/>
      </w:pPr>
      <w:r>
        <w:t>Е) способность передвигаться</w:t>
      </w:r>
    </w:p>
    <w:p w:rsidR="00D81E97" w:rsidRDefault="00DB656F">
      <w:pPr>
        <w:ind w:left="-567"/>
        <w:jc w:val="both"/>
      </w:pPr>
      <w:r>
        <w:t>Ж) способность мыслить</w:t>
      </w:r>
    </w:p>
    <w:p w:rsidR="00D81E97" w:rsidRDefault="00DB656F">
      <w:pPr>
        <w:ind w:left="-567"/>
        <w:jc w:val="both"/>
      </w:pPr>
      <w:r>
        <w:t>З) способность утолять голод</w:t>
      </w:r>
    </w:p>
    <w:tbl>
      <w:tblPr>
        <w:tblStyle w:val="a7"/>
        <w:tblW w:w="9571" w:type="dxa"/>
        <w:tblInd w:w="-567" w:type="dxa"/>
        <w:tblLayout w:type="fixed"/>
        <w:tblLook w:val="04A0" w:firstRow="1" w:lastRow="0" w:firstColumn="1" w:lastColumn="0" w:noHBand="0" w:noVBand="1"/>
      </w:tblPr>
      <w:tblGrid>
        <w:gridCol w:w="4785"/>
        <w:gridCol w:w="4786"/>
      </w:tblGrid>
      <w:tr w:rsidR="00D81E97">
        <w:tc>
          <w:tcPr>
            <w:tcW w:w="95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rPr>
                <w:b/>
              </w:rPr>
            </w:pPr>
            <w:r>
              <w:rPr>
                <w:b/>
              </w:rPr>
              <w:t>Что мы наследуем от родителей</w:t>
            </w:r>
          </w:p>
        </w:tc>
      </w:tr>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pPr>
            <w:r>
              <w:t>Общее у всех людей</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pPr>
            <w:r>
              <w:t>Особенное у разных людей</w:t>
            </w:r>
          </w:p>
        </w:tc>
      </w:tr>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pPr>
              <w:jc w:val="cente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pPr>
              <w:jc w:val="both"/>
            </w:pPr>
          </w:p>
        </w:tc>
      </w:tr>
    </w:tbl>
    <w:p w:rsidR="00D81E97" w:rsidRDefault="00DB656F">
      <w:pPr>
        <w:ind w:left="-567"/>
        <w:jc w:val="both"/>
      </w:pPr>
      <w:r>
        <w:rPr>
          <w:b/>
        </w:rPr>
        <w:t>В2.</w:t>
      </w:r>
      <w:r>
        <w:t xml:space="preserve"> Заполни пропуски в предложении.</w:t>
      </w:r>
    </w:p>
    <w:p w:rsidR="00D81E97" w:rsidRDefault="00DB656F">
      <w:pPr>
        <w:ind w:left="-567" w:firstLine="567"/>
        <w:jc w:val="both"/>
      </w:pPr>
      <w:r>
        <w:t>Человек в отличие от животных обладает ______________, способен к ____________, может действовать ____________________, имеет хорошо развитый ___________________, создает __________________________.</w:t>
      </w:r>
    </w:p>
    <w:p w:rsidR="00D81E97" w:rsidRDefault="00D81E97">
      <w:pPr>
        <w:ind w:left="-567" w:firstLine="567"/>
        <w:jc w:val="both"/>
      </w:pPr>
    </w:p>
    <w:p w:rsidR="00D81E97" w:rsidRDefault="00DB656F">
      <w:pPr>
        <w:ind w:left="-567" w:firstLine="567"/>
        <w:jc w:val="both"/>
      </w:pPr>
      <w:r>
        <w:rPr>
          <w:b/>
        </w:rPr>
        <w:t xml:space="preserve">В3. </w:t>
      </w:r>
      <w:r>
        <w:t>Применяя алгоритм, выполни задание. Запиши поговорку.</w:t>
      </w:r>
    </w:p>
    <w:p w:rsidR="00D81E97" w:rsidRDefault="00DB656F">
      <w:pPr>
        <w:ind w:left="-567" w:firstLine="567"/>
        <w:jc w:val="both"/>
      </w:pPr>
      <w:r>
        <w:rPr>
          <w:b/>
        </w:rPr>
        <w:t xml:space="preserve">1. </w:t>
      </w:r>
      <w:r>
        <w:t>В приведенном тексте найди лишние буквы.</w:t>
      </w:r>
    </w:p>
    <w:p w:rsidR="00D81E97" w:rsidRDefault="00DB656F">
      <w:pPr>
        <w:ind w:left="-567" w:firstLine="567"/>
        <w:jc w:val="both"/>
      </w:pPr>
      <w:r>
        <w:rPr>
          <w:b/>
        </w:rPr>
        <w:t>2.</w:t>
      </w:r>
      <w:r>
        <w:t xml:space="preserve"> Зачеркни буквы, которые ты считаешь лишними.</w:t>
      </w:r>
    </w:p>
    <w:p w:rsidR="00D81E97" w:rsidRDefault="00DB656F">
      <w:pPr>
        <w:ind w:left="-567" w:firstLine="567"/>
        <w:jc w:val="both"/>
      </w:pPr>
      <w:r>
        <w:rPr>
          <w:b/>
        </w:rPr>
        <w:t>3.</w:t>
      </w:r>
      <w:r>
        <w:t xml:space="preserve"> Прочитай, что получилось.</w:t>
      </w:r>
    </w:p>
    <w:p w:rsidR="00D81E97" w:rsidRDefault="00DB656F">
      <w:pPr>
        <w:ind w:left="-567" w:firstLine="567"/>
        <w:jc w:val="both"/>
      </w:pPr>
      <w:r>
        <w:rPr>
          <w:b/>
        </w:rPr>
        <w:t>4.</w:t>
      </w:r>
      <w:r>
        <w:t xml:space="preserve"> Напиши полученную в результате выполнения задания фразу.</w:t>
      </w:r>
    </w:p>
    <w:p w:rsidR="00D81E97" w:rsidRDefault="00DB656F">
      <w:pPr>
        <w:ind w:left="-567" w:firstLine="567"/>
        <w:jc w:val="both"/>
        <w:rPr>
          <w:b/>
        </w:rPr>
      </w:pPr>
      <w:r>
        <w:rPr>
          <w:b/>
        </w:rPr>
        <w:t>Внаенакна  жнаинавнаинаина,  внаенакна  уначнаинаснаьна.</w:t>
      </w:r>
    </w:p>
    <w:p w:rsidR="00D81E97" w:rsidRDefault="00DB656F">
      <w:pPr>
        <w:ind w:left="-567" w:firstLine="567"/>
        <w:jc w:val="both"/>
        <w:rPr>
          <w:b/>
        </w:rPr>
      </w:pPr>
      <w:r>
        <w:rPr>
          <w:b/>
        </w:rPr>
        <w:t>____________________________________________________________</w:t>
      </w:r>
    </w:p>
    <w:p w:rsidR="00D81E97" w:rsidRDefault="00D81E97">
      <w:pPr>
        <w:ind w:left="-567" w:firstLine="567"/>
        <w:jc w:val="both"/>
        <w:rPr>
          <w:b/>
        </w:rPr>
      </w:pPr>
    </w:p>
    <w:p w:rsidR="00D81E97" w:rsidRDefault="00DB656F">
      <w:pPr>
        <w:ind w:left="-567" w:firstLine="567"/>
        <w:jc w:val="both"/>
      </w:pPr>
      <w:r>
        <w:rPr>
          <w:b/>
        </w:rPr>
        <w:t xml:space="preserve">В4. </w:t>
      </w:r>
      <w:r>
        <w:t>Используя слова из перечня соотнеси, что относится к товаром, а что к услугам. Запиши цифры в соответствующей колонке таблицы.</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Книга, взятая в библиотеке</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Тетрадь в клетку</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Стрижка в парикмахерской</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Фотоальбом</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Велосипед</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Поездка в электричке</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Удаление зуба</w:t>
      </w:r>
    </w:p>
    <w:p w:rsidR="00D81E97" w:rsidRDefault="00DB656F">
      <w:pPr>
        <w:pStyle w:val="a8"/>
        <w:numPr>
          <w:ilvl w:val="0"/>
          <w:numId w:val="110"/>
        </w:numPr>
        <w:spacing w:after="0" w:line="240" w:lineRule="auto"/>
        <w:jc w:val="both"/>
        <w:rPr>
          <w:rFonts w:ascii="Times New Roman" w:hAnsi="Times New Roman"/>
          <w:sz w:val="24"/>
          <w:szCs w:val="24"/>
        </w:rPr>
      </w:pPr>
      <w:r>
        <w:rPr>
          <w:rFonts w:ascii="Times New Roman" w:hAnsi="Times New Roman"/>
          <w:sz w:val="24"/>
          <w:szCs w:val="24"/>
        </w:rPr>
        <w:t xml:space="preserve">Мороженое </w:t>
      </w:r>
    </w:p>
    <w:tbl>
      <w:tblPr>
        <w:tblStyle w:val="a7"/>
        <w:tblW w:w="9571" w:type="dxa"/>
        <w:tblInd w:w="720" w:type="dxa"/>
        <w:tblLayout w:type="fixed"/>
        <w:tblLook w:val="04A0" w:firstRow="1" w:lastRow="0" w:firstColumn="1" w:lastColumn="0" w:noHBand="0" w:noVBand="1"/>
      </w:tblPr>
      <w:tblGrid>
        <w:gridCol w:w="4785"/>
        <w:gridCol w:w="4786"/>
      </w:tblGrid>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8"/>
              <w:spacing w:line="240" w:lineRule="auto"/>
              <w:ind w:left="0"/>
              <w:jc w:val="center"/>
              <w:rPr>
                <w:rFonts w:ascii="Times New Roman" w:hAnsi="Times New Roman"/>
                <w:b/>
                <w:sz w:val="24"/>
                <w:szCs w:val="24"/>
              </w:rPr>
            </w:pPr>
            <w:r>
              <w:rPr>
                <w:rFonts w:ascii="Times New Roman" w:hAnsi="Times New Roman"/>
                <w:b/>
                <w:sz w:val="24"/>
                <w:szCs w:val="24"/>
              </w:rPr>
              <w:t>Товары</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8"/>
              <w:spacing w:line="240" w:lineRule="auto"/>
              <w:ind w:left="0"/>
              <w:jc w:val="center"/>
              <w:rPr>
                <w:rFonts w:ascii="Times New Roman" w:hAnsi="Times New Roman"/>
                <w:sz w:val="24"/>
                <w:szCs w:val="24"/>
              </w:rPr>
            </w:pPr>
            <w:r>
              <w:rPr>
                <w:rFonts w:ascii="Times New Roman" w:hAnsi="Times New Roman"/>
                <w:sz w:val="24"/>
                <w:szCs w:val="24"/>
              </w:rPr>
              <w:t xml:space="preserve">Услуги </w:t>
            </w:r>
          </w:p>
        </w:tc>
      </w:tr>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pPr>
              <w:pStyle w:val="a8"/>
              <w:spacing w:line="240" w:lineRule="auto"/>
              <w:ind w:left="0"/>
              <w:jc w:val="both"/>
              <w:rPr>
                <w:rFonts w:ascii="Times New Roman" w:hAnsi="Times New Roman"/>
                <w:sz w:val="24"/>
                <w:szCs w:val="24"/>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pPr>
              <w:pStyle w:val="a8"/>
              <w:spacing w:line="240" w:lineRule="auto"/>
              <w:ind w:left="0"/>
              <w:jc w:val="both"/>
              <w:rPr>
                <w:rFonts w:ascii="Times New Roman" w:hAnsi="Times New Roman"/>
                <w:sz w:val="24"/>
                <w:szCs w:val="24"/>
              </w:rPr>
            </w:pPr>
          </w:p>
        </w:tc>
      </w:tr>
    </w:tbl>
    <w:p w:rsidR="00D81E97" w:rsidRDefault="00DB656F">
      <w:pPr>
        <w:pStyle w:val="a8"/>
        <w:spacing w:after="0" w:line="240" w:lineRule="auto"/>
        <w:ind w:left="0"/>
        <w:jc w:val="both"/>
        <w:rPr>
          <w:rFonts w:ascii="Times New Roman" w:hAnsi="Times New Roman"/>
          <w:sz w:val="24"/>
          <w:szCs w:val="24"/>
        </w:rPr>
      </w:pPr>
      <w:r>
        <w:rPr>
          <w:rFonts w:ascii="Times New Roman" w:hAnsi="Times New Roman"/>
          <w:b/>
          <w:sz w:val="24"/>
          <w:szCs w:val="24"/>
        </w:rPr>
        <w:t xml:space="preserve">В5. </w:t>
      </w:r>
      <w:r>
        <w:rPr>
          <w:rFonts w:ascii="Times New Roman" w:hAnsi="Times New Roman"/>
          <w:sz w:val="24"/>
          <w:szCs w:val="24"/>
        </w:rPr>
        <w:t>Запиши названия профессий, кому для выполнения своих профессиональных обязанностей нужны следующие предметы?</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Одеколон, ножницы, фен, расчёска - _________________________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Градусник, скальпель, бинт, зеленка - 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Мел, указка, журнал, глобус - _______________________________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Кирпич, цемент, краска, мастерок - __________________________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Компакт-диск, дисплей, мышь, модем -_______________________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Краски, холст, кисти, мольберт - _____________________________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b/>
          <w:sz w:val="24"/>
          <w:szCs w:val="24"/>
        </w:rPr>
        <w:t>В6.</w:t>
      </w:r>
      <w:r>
        <w:rPr>
          <w:rFonts w:ascii="Times New Roman" w:hAnsi="Times New Roman"/>
          <w:sz w:val="24"/>
          <w:szCs w:val="24"/>
        </w:rPr>
        <w:t xml:space="preserve"> День Российского флага отмечается (ответ обведи кружком):</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А) 1 января</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lastRenderedPageBreak/>
        <w:t>Б) 21 августа</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В) 22 июня</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sz w:val="24"/>
          <w:szCs w:val="24"/>
        </w:rPr>
        <w:t>Г) 8 сентября</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b/>
          <w:sz w:val="24"/>
          <w:szCs w:val="24"/>
        </w:rPr>
        <w:t>В7.</w:t>
      </w:r>
      <w:r>
        <w:rPr>
          <w:rFonts w:ascii="Times New Roman" w:hAnsi="Times New Roman"/>
          <w:sz w:val="24"/>
          <w:szCs w:val="24"/>
        </w:rPr>
        <w:t xml:space="preserve"> Расположи суждения, отражающие основные этапы человеческой жизни, в логической последовательности.</w:t>
      </w:r>
    </w:p>
    <w:p w:rsidR="00D81E97" w:rsidRDefault="00DB656F">
      <w:pPr>
        <w:pStyle w:val="a8"/>
        <w:numPr>
          <w:ilvl w:val="0"/>
          <w:numId w:val="111"/>
        </w:numPr>
        <w:spacing w:after="0" w:line="240" w:lineRule="auto"/>
        <w:jc w:val="both"/>
        <w:rPr>
          <w:rFonts w:ascii="Times New Roman" w:hAnsi="Times New Roman"/>
          <w:sz w:val="24"/>
          <w:szCs w:val="24"/>
        </w:rPr>
      </w:pPr>
      <w:r>
        <w:rPr>
          <w:rFonts w:ascii="Times New Roman" w:hAnsi="Times New Roman"/>
          <w:sz w:val="24"/>
          <w:szCs w:val="24"/>
        </w:rPr>
        <w:t>В этом возрасте человек, накопивший немалый жизненный опыт, заслуженно пользуется уважением.</w:t>
      </w:r>
    </w:p>
    <w:p w:rsidR="00D81E97" w:rsidRDefault="00DB656F">
      <w:pPr>
        <w:pStyle w:val="a8"/>
        <w:numPr>
          <w:ilvl w:val="0"/>
          <w:numId w:val="111"/>
        </w:numPr>
        <w:spacing w:after="0" w:line="240" w:lineRule="auto"/>
        <w:jc w:val="both"/>
        <w:rPr>
          <w:rFonts w:ascii="Times New Roman" w:hAnsi="Times New Roman"/>
          <w:sz w:val="24"/>
          <w:szCs w:val="24"/>
        </w:rPr>
      </w:pPr>
      <w:r>
        <w:rPr>
          <w:rFonts w:ascii="Times New Roman" w:hAnsi="Times New Roman"/>
          <w:sz w:val="24"/>
          <w:szCs w:val="24"/>
        </w:rPr>
        <w:t>Всё ещё впереди, возраст счастливой безмятежности.</w:t>
      </w:r>
    </w:p>
    <w:p w:rsidR="00D81E97" w:rsidRDefault="00DB656F">
      <w:pPr>
        <w:pStyle w:val="a8"/>
        <w:numPr>
          <w:ilvl w:val="0"/>
          <w:numId w:val="111"/>
        </w:numPr>
        <w:spacing w:after="0" w:line="240" w:lineRule="auto"/>
        <w:jc w:val="both"/>
        <w:rPr>
          <w:rFonts w:ascii="Times New Roman" w:hAnsi="Times New Roman"/>
          <w:sz w:val="24"/>
          <w:szCs w:val="24"/>
        </w:rPr>
      </w:pPr>
      <w:r>
        <w:rPr>
          <w:rFonts w:ascii="Times New Roman" w:hAnsi="Times New Roman"/>
          <w:sz w:val="24"/>
          <w:szCs w:val="24"/>
        </w:rPr>
        <w:t>Человек имеет возможность в полной мере пользоваться правами, выполнять обязанности, максимально реализовывать свои способности.</w:t>
      </w:r>
    </w:p>
    <w:p w:rsidR="00D81E97" w:rsidRDefault="00DB656F">
      <w:pPr>
        <w:pStyle w:val="a8"/>
        <w:numPr>
          <w:ilvl w:val="0"/>
          <w:numId w:val="111"/>
        </w:numPr>
        <w:spacing w:after="0" w:line="240" w:lineRule="auto"/>
        <w:jc w:val="both"/>
        <w:rPr>
          <w:rFonts w:ascii="Times New Roman" w:hAnsi="Times New Roman"/>
          <w:sz w:val="24"/>
          <w:szCs w:val="24"/>
        </w:rPr>
      </w:pPr>
      <w:r>
        <w:rPr>
          <w:rFonts w:ascii="Times New Roman" w:hAnsi="Times New Roman"/>
          <w:sz w:val="24"/>
          <w:szCs w:val="24"/>
        </w:rPr>
        <w:t>В этом возрасте часто меняется настроение, происходит быстрый физический рост, многое человек уже умеет, но не всеми правами может пользоваться.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_________________________________</w:t>
      </w:r>
    </w:p>
    <w:p w:rsidR="00D81E97" w:rsidRDefault="00DB656F">
      <w:pPr>
        <w:jc w:val="both"/>
      </w:pPr>
      <w:r>
        <w:rPr>
          <w:b/>
        </w:rPr>
        <w:t xml:space="preserve">В8. </w:t>
      </w:r>
      <w:r>
        <w:t>Что из перечисленного ниже может составлять доходы семьи? Ответ запиши в виде комбинации цифр.</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Заработная плата родителей.</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Стипендия старших детей.</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Плата за пребывание детей в детском саду.</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Пособие на младших детей.</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Пенсия бабушки и дедушки.</w:t>
      </w:r>
    </w:p>
    <w:p w:rsidR="00D81E97" w:rsidRDefault="00DB656F">
      <w:pPr>
        <w:pStyle w:val="a8"/>
        <w:numPr>
          <w:ilvl w:val="0"/>
          <w:numId w:val="112"/>
        </w:numPr>
        <w:spacing w:after="0" w:line="240" w:lineRule="auto"/>
        <w:jc w:val="both"/>
        <w:rPr>
          <w:rFonts w:ascii="Times New Roman" w:hAnsi="Times New Roman"/>
          <w:sz w:val="24"/>
          <w:szCs w:val="24"/>
        </w:rPr>
      </w:pPr>
      <w:r>
        <w:rPr>
          <w:rFonts w:ascii="Times New Roman" w:hAnsi="Times New Roman"/>
          <w:sz w:val="24"/>
          <w:szCs w:val="24"/>
        </w:rPr>
        <w:t>Оплата телефонных разговоров.</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________________________________</w:t>
      </w:r>
    </w:p>
    <w:p w:rsidR="00D81E97" w:rsidRDefault="00DB656F">
      <w:pPr>
        <w:pStyle w:val="a8"/>
        <w:spacing w:after="0" w:line="240" w:lineRule="auto"/>
        <w:ind w:left="0"/>
        <w:jc w:val="both"/>
        <w:rPr>
          <w:rFonts w:ascii="Times New Roman" w:hAnsi="Times New Roman"/>
          <w:sz w:val="24"/>
          <w:szCs w:val="24"/>
        </w:rPr>
      </w:pPr>
      <w:r>
        <w:rPr>
          <w:rFonts w:ascii="Times New Roman" w:hAnsi="Times New Roman"/>
          <w:b/>
          <w:sz w:val="24"/>
          <w:szCs w:val="24"/>
        </w:rPr>
        <w:t>В9.</w:t>
      </w:r>
      <w:r>
        <w:rPr>
          <w:rFonts w:ascii="Times New Roman" w:hAnsi="Times New Roman"/>
          <w:sz w:val="24"/>
          <w:szCs w:val="24"/>
        </w:rPr>
        <w:t xml:space="preserve"> Впиши, как называется:</w:t>
      </w:r>
    </w:p>
    <w:p w:rsidR="00D81E97" w:rsidRDefault="00DB656F">
      <w:pPr>
        <w:pStyle w:val="a8"/>
        <w:numPr>
          <w:ilvl w:val="0"/>
          <w:numId w:val="113"/>
        </w:numPr>
        <w:spacing w:after="0" w:line="240" w:lineRule="auto"/>
        <w:rPr>
          <w:rFonts w:ascii="Times New Roman" w:hAnsi="Times New Roman"/>
          <w:sz w:val="24"/>
          <w:szCs w:val="24"/>
        </w:rPr>
      </w:pPr>
      <w:r>
        <w:rPr>
          <w:rFonts w:ascii="Times New Roman" w:hAnsi="Times New Roman"/>
          <w:sz w:val="24"/>
          <w:szCs w:val="24"/>
        </w:rPr>
        <w:t>Принадлежность человека к той или иной национальности.</w:t>
      </w:r>
    </w:p>
    <w:p w:rsidR="00D81E97" w:rsidRDefault="00DB656F">
      <w:pPr>
        <w:pStyle w:val="a8"/>
        <w:spacing w:after="0" w:line="240" w:lineRule="auto"/>
        <w:rPr>
          <w:rFonts w:ascii="Times New Roman" w:hAnsi="Times New Roman"/>
          <w:sz w:val="24"/>
          <w:szCs w:val="24"/>
        </w:rPr>
      </w:pPr>
      <w:r>
        <w:rPr>
          <w:rFonts w:ascii="Times New Roman" w:hAnsi="Times New Roman"/>
          <w:sz w:val="24"/>
          <w:szCs w:val="24"/>
        </w:rPr>
        <w:t>_________________________</w:t>
      </w:r>
    </w:p>
    <w:p w:rsidR="00D81E97" w:rsidRDefault="00DB656F">
      <w:pPr>
        <w:pStyle w:val="a8"/>
        <w:numPr>
          <w:ilvl w:val="0"/>
          <w:numId w:val="113"/>
        </w:numPr>
        <w:spacing w:after="0" w:line="240" w:lineRule="auto"/>
        <w:jc w:val="both"/>
        <w:rPr>
          <w:rFonts w:ascii="Times New Roman" w:hAnsi="Times New Roman"/>
          <w:sz w:val="24"/>
          <w:szCs w:val="24"/>
        </w:rPr>
      </w:pPr>
      <w:r>
        <w:rPr>
          <w:rFonts w:ascii="Times New Roman" w:hAnsi="Times New Roman"/>
          <w:sz w:val="24"/>
          <w:szCs w:val="24"/>
        </w:rPr>
        <w:t>Сложившаяся в течение длительного времени общность людей, которых объединила общая историческая судьба, язык, духовная культура, территория, экономика._______________________</w:t>
      </w:r>
    </w:p>
    <w:p w:rsidR="00D81E97" w:rsidRDefault="00DB656F">
      <w:pPr>
        <w:pStyle w:val="a8"/>
        <w:numPr>
          <w:ilvl w:val="0"/>
          <w:numId w:val="113"/>
        </w:numPr>
        <w:spacing w:after="0" w:line="240" w:lineRule="auto"/>
        <w:jc w:val="both"/>
        <w:rPr>
          <w:rFonts w:ascii="Times New Roman" w:hAnsi="Times New Roman"/>
          <w:sz w:val="24"/>
          <w:szCs w:val="24"/>
        </w:rPr>
      </w:pPr>
      <w:r>
        <w:rPr>
          <w:rFonts w:ascii="Times New Roman" w:hAnsi="Times New Roman"/>
          <w:sz w:val="24"/>
          <w:szCs w:val="24"/>
        </w:rPr>
        <w:t>Государство, население которого состоит из представителей разных народов.____________________________________</w:t>
      </w:r>
    </w:p>
    <w:p w:rsidR="00D81E97" w:rsidRDefault="00D81E97">
      <w:pPr>
        <w:rPr>
          <w:b/>
        </w:rPr>
      </w:pPr>
    </w:p>
    <w:p w:rsidR="00D81E97" w:rsidRDefault="00DB656F">
      <w:r>
        <w:rPr>
          <w:b/>
        </w:rPr>
        <w:t>В10.</w:t>
      </w:r>
      <w:r>
        <w:t xml:space="preserve"> Выберите и запишите в первую колонку таблицы буквы, определяющие достоинства человека, а во вторую - недостатки: </w:t>
      </w:r>
    </w:p>
    <w:p w:rsidR="00D81E97" w:rsidRDefault="00DB656F">
      <w:r>
        <w:t xml:space="preserve"> а) искренность б) выдержка в) приспособленчество г) честь д) эгоизм</w:t>
      </w:r>
    </w:p>
    <w:p w:rsidR="00D81E97" w:rsidRDefault="00DB656F">
      <w:r>
        <w:t xml:space="preserve"> е) справедливость</w:t>
      </w:r>
    </w:p>
    <w:tbl>
      <w:tblPr>
        <w:tblStyle w:val="a7"/>
        <w:tblW w:w="9571" w:type="dxa"/>
        <w:tblLayout w:type="fixed"/>
        <w:tblLook w:val="04A0" w:firstRow="1" w:lastRow="0" w:firstColumn="1" w:lastColumn="0" w:noHBand="0" w:noVBand="1"/>
      </w:tblPr>
      <w:tblGrid>
        <w:gridCol w:w="4785"/>
        <w:gridCol w:w="4786"/>
      </w:tblGrid>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rPr>
                <w:b/>
              </w:rPr>
            </w:pPr>
            <w:r>
              <w:rPr>
                <w:b/>
              </w:rPr>
              <w:t>Достоинства человека</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rPr>
                <w:b/>
              </w:rPr>
            </w:pPr>
            <w:r>
              <w:rPr>
                <w:b/>
              </w:rPr>
              <w:t>Недостатки человека</w:t>
            </w:r>
          </w:p>
        </w:tc>
      </w:tr>
      <w:tr w:rsidR="00D81E97">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81E97"/>
        </w:tc>
      </w:tr>
    </w:tbl>
    <w:p w:rsidR="00D81E97" w:rsidRDefault="00DB656F">
      <w:pPr>
        <w:jc w:val="center"/>
        <w:rPr>
          <w:b/>
        </w:rPr>
      </w:pPr>
      <w:r>
        <w:rPr>
          <w:b/>
        </w:rPr>
        <w:t>Задания части С.</w:t>
      </w:r>
    </w:p>
    <w:p w:rsidR="00D81E97" w:rsidRDefault="00DB656F">
      <w:pPr>
        <w:pStyle w:val="a8"/>
        <w:numPr>
          <w:ilvl w:val="0"/>
          <w:numId w:val="114"/>
        </w:numPr>
        <w:spacing w:after="0" w:line="240" w:lineRule="auto"/>
        <w:rPr>
          <w:rFonts w:ascii="Times New Roman" w:hAnsi="Times New Roman"/>
          <w:sz w:val="24"/>
          <w:szCs w:val="24"/>
        </w:rPr>
      </w:pPr>
      <w:r>
        <w:rPr>
          <w:rFonts w:ascii="Times New Roman" w:hAnsi="Times New Roman"/>
          <w:sz w:val="24"/>
          <w:szCs w:val="24"/>
        </w:rPr>
        <w:t>Объяснить смысл поговорки: «Дураку закон не писан».</w:t>
      </w:r>
    </w:p>
    <w:p w:rsidR="00D81E97" w:rsidRDefault="00D81E97">
      <w:pPr>
        <w:pStyle w:val="a8"/>
        <w:spacing w:after="0" w:line="240" w:lineRule="auto"/>
        <w:ind w:left="502"/>
        <w:rPr>
          <w:rFonts w:ascii="Times New Roman" w:hAnsi="Times New Roman"/>
          <w:sz w:val="24"/>
          <w:szCs w:val="24"/>
        </w:rPr>
      </w:pPr>
    </w:p>
    <w:p w:rsidR="00D81E97" w:rsidRDefault="00DB656F">
      <w:pPr>
        <w:pStyle w:val="a8"/>
        <w:numPr>
          <w:ilvl w:val="0"/>
          <w:numId w:val="114"/>
        </w:numPr>
        <w:spacing w:after="0" w:line="240" w:lineRule="auto"/>
        <w:rPr>
          <w:rFonts w:ascii="Times New Roman" w:hAnsi="Times New Roman"/>
          <w:sz w:val="24"/>
          <w:szCs w:val="24"/>
        </w:rPr>
      </w:pPr>
      <w:r>
        <w:rPr>
          <w:rFonts w:ascii="Times New Roman" w:hAnsi="Times New Roman"/>
          <w:sz w:val="24"/>
          <w:szCs w:val="24"/>
        </w:rPr>
        <w:t>Выберите  и выпишите из следующего перечня наименования народов, имеющих свое государство: белорусы, уральцы, сибиряки, карелы, казахи, узбеки, казаки, костромичи.</w:t>
      </w:r>
    </w:p>
    <w:p w:rsidR="00D81E97" w:rsidRDefault="00DB656F">
      <w:pPr>
        <w:pStyle w:val="a8"/>
        <w:spacing w:after="0" w:line="240" w:lineRule="auto"/>
        <w:ind w:left="502"/>
        <w:rPr>
          <w:rFonts w:ascii="Times New Roman" w:hAnsi="Times New Roman"/>
          <w:sz w:val="24"/>
          <w:szCs w:val="24"/>
        </w:rPr>
      </w:pPr>
      <w:r>
        <w:rPr>
          <w:rFonts w:ascii="Times New Roman" w:hAnsi="Times New Roman"/>
          <w:sz w:val="24"/>
          <w:szCs w:val="24"/>
        </w:rPr>
        <w:t>_________________________________________________________</w:t>
      </w:r>
    </w:p>
    <w:p w:rsidR="00D81E97" w:rsidRDefault="00D81E97">
      <w:pPr>
        <w:pStyle w:val="a8"/>
        <w:spacing w:after="0" w:line="240" w:lineRule="auto"/>
        <w:ind w:left="714"/>
        <w:rPr>
          <w:rFonts w:ascii="Times New Roman" w:hAnsi="Times New Roman"/>
          <w:sz w:val="24"/>
          <w:szCs w:val="24"/>
        </w:rPr>
      </w:pPr>
    </w:p>
    <w:p w:rsidR="00D81E97" w:rsidRDefault="00D81E97">
      <w:pPr>
        <w:pStyle w:val="a8"/>
        <w:spacing w:after="0" w:line="240" w:lineRule="auto"/>
        <w:jc w:val="both"/>
        <w:rPr>
          <w:rFonts w:ascii="Times New Roman" w:hAnsi="Times New Roman"/>
          <w:sz w:val="24"/>
          <w:szCs w:val="24"/>
        </w:rPr>
      </w:pPr>
    </w:p>
    <w:p w:rsidR="00D81E97" w:rsidRDefault="00DB656F">
      <w:pPr>
        <w:jc w:val="center"/>
      </w:pPr>
      <w:r>
        <w:t xml:space="preserve">Ответы на вопросы контрольной работы </w:t>
      </w:r>
    </w:p>
    <w:p w:rsidR="00D81E97" w:rsidRDefault="00DB656F">
      <w:pPr>
        <w:jc w:val="center"/>
      </w:pPr>
      <w:r>
        <w:t>по обществознанию для 5 класса.</w:t>
      </w:r>
    </w:p>
    <w:p w:rsidR="00D81E97" w:rsidRDefault="00D81E97">
      <w:pPr>
        <w:jc w:val="center"/>
      </w:pPr>
    </w:p>
    <w:p w:rsidR="00D81E97" w:rsidRDefault="00DB656F">
      <w:pPr>
        <w:jc w:val="both"/>
      </w:pPr>
      <w:r>
        <w:t>2 вариант</w:t>
      </w:r>
    </w:p>
    <w:p w:rsidR="00D81E97" w:rsidRDefault="00DB656F">
      <w:pPr>
        <w:jc w:val="both"/>
      </w:pPr>
      <w:r>
        <w:t>Задания части А.</w:t>
      </w:r>
    </w:p>
    <w:p w:rsidR="00D81E97" w:rsidRDefault="00DB656F">
      <w:pPr>
        <w:jc w:val="both"/>
      </w:pPr>
      <w:r>
        <w:t>А1 – а</w:t>
      </w:r>
    </w:p>
    <w:p w:rsidR="00D81E97" w:rsidRDefault="00DB656F">
      <w:pPr>
        <w:jc w:val="both"/>
      </w:pPr>
      <w:r>
        <w:t>А2 – б</w:t>
      </w:r>
    </w:p>
    <w:p w:rsidR="00D81E97" w:rsidRDefault="00DB656F">
      <w:pPr>
        <w:jc w:val="both"/>
      </w:pPr>
      <w:r>
        <w:lastRenderedPageBreak/>
        <w:t xml:space="preserve">А3 – б </w:t>
      </w:r>
    </w:p>
    <w:p w:rsidR="00D81E97" w:rsidRDefault="00DB656F">
      <w:pPr>
        <w:jc w:val="both"/>
      </w:pPr>
      <w:r>
        <w:t xml:space="preserve">А4 – а </w:t>
      </w:r>
    </w:p>
    <w:p w:rsidR="00D81E97" w:rsidRDefault="00DB656F">
      <w:pPr>
        <w:jc w:val="both"/>
      </w:pPr>
      <w:r>
        <w:t>А5 – б</w:t>
      </w:r>
    </w:p>
    <w:p w:rsidR="00D81E97" w:rsidRDefault="00DB656F">
      <w:pPr>
        <w:jc w:val="both"/>
      </w:pPr>
      <w:r>
        <w:t xml:space="preserve">А6 – в </w:t>
      </w:r>
    </w:p>
    <w:p w:rsidR="00D81E97" w:rsidRDefault="00DB656F">
      <w:pPr>
        <w:jc w:val="both"/>
      </w:pPr>
      <w:r>
        <w:t xml:space="preserve">А7 – а </w:t>
      </w:r>
    </w:p>
    <w:p w:rsidR="00D81E97" w:rsidRDefault="00DB656F">
      <w:pPr>
        <w:jc w:val="both"/>
      </w:pPr>
      <w:r>
        <w:t xml:space="preserve">А8 – б </w:t>
      </w:r>
    </w:p>
    <w:p w:rsidR="00D81E97" w:rsidRDefault="00DB656F">
      <w:pPr>
        <w:jc w:val="both"/>
      </w:pPr>
      <w:r>
        <w:t xml:space="preserve">А9 – в </w:t>
      </w:r>
    </w:p>
    <w:p w:rsidR="00D81E97" w:rsidRDefault="00DB656F">
      <w:pPr>
        <w:jc w:val="both"/>
      </w:pPr>
      <w:r>
        <w:t>А10 – в</w:t>
      </w:r>
    </w:p>
    <w:p w:rsidR="00D81E97" w:rsidRDefault="00DB656F">
      <w:pPr>
        <w:jc w:val="both"/>
      </w:pPr>
      <w:r>
        <w:t>Задания части В.</w:t>
      </w:r>
    </w:p>
    <w:p w:rsidR="00D81E97" w:rsidRDefault="00DB656F">
      <w:pPr>
        <w:jc w:val="both"/>
      </w:pPr>
      <w:r>
        <w:t>В1 -  общее у всех людей – а, б, г, е, ж, з</w:t>
      </w:r>
    </w:p>
    <w:p w:rsidR="00D81E97" w:rsidRDefault="00DB656F">
      <w:pPr>
        <w:jc w:val="both"/>
      </w:pPr>
      <w:r>
        <w:t xml:space="preserve">        особенное у разных людей – в, д.</w:t>
      </w:r>
    </w:p>
    <w:p w:rsidR="00D81E97" w:rsidRDefault="00DB656F">
      <w:pPr>
        <w:jc w:val="both"/>
      </w:pPr>
      <w:r>
        <w:t>В2 – речью, труду, осмысленно, ум, орудия труда</w:t>
      </w:r>
    </w:p>
    <w:p w:rsidR="00D81E97" w:rsidRDefault="00DB656F">
      <w:pPr>
        <w:jc w:val="both"/>
      </w:pPr>
      <w:r>
        <w:t>В3 – Век живи, век учись</w:t>
      </w:r>
    </w:p>
    <w:p w:rsidR="00D81E97" w:rsidRDefault="00DB656F">
      <w:pPr>
        <w:jc w:val="both"/>
      </w:pPr>
      <w:r>
        <w:t>В4 – товары –  2, 4, 5, 8</w:t>
      </w:r>
    </w:p>
    <w:p w:rsidR="00D81E97" w:rsidRDefault="00DB656F">
      <w:pPr>
        <w:jc w:val="both"/>
      </w:pPr>
      <w:r>
        <w:t xml:space="preserve">        услуги -  1, 3, 6, 7</w:t>
      </w:r>
    </w:p>
    <w:p w:rsidR="00D81E97" w:rsidRDefault="00DB656F">
      <w:pPr>
        <w:jc w:val="both"/>
      </w:pPr>
      <w:r>
        <w:t>В5 – парикмахер, врач, учитель, строитель, программист, художник</w:t>
      </w:r>
    </w:p>
    <w:p w:rsidR="00D81E97" w:rsidRDefault="00DB656F">
      <w:pPr>
        <w:jc w:val="both"/>
      </w:pPr>
      <w:r>
        <w:t>В6 – б</w:t>
      </w:r>
    </w:p>
    <w:p w:rsidR="00D81E97" w:rsidRDefault="00DB656F">
      <w:pPr>
        <w:jc w:val="both"/>
      </w:pPr>
      <w:r>
        <w:t>В7 – 2, 4, 3, 1</w:t>
      </w:r>
    </w:p>
    <w:p w:rsidR="00D81E97" w:rsidRDefault="00DB656F">
      <w:pPr>
        <w:jc w:val="both"/>
      </w:pPr>
      <w:r>
        <w:t>В8 – 1, 2, 4, 5</w:t>
      </w:r>
    </w:p>
    <w:p w:rsidR="00D81E97" w:rsidRDefault="00DB656F">
      <w:pPr>
        <w:jc w:val="both"/>
      </w:pPr>
      <w:r>
        <w:t>В9 – нация, народ, федерация</w:t>
      </w:r>
    </w:p>
    <w:p w:rsidR="00D81E97" w:rsidRDefault="00DB656F">
      <w:pPr>
        <w:jc w:val="both"/>
      </w:pPr>
      <w:r>
        <w:t>В10 – достоинства - а, б, г, е;     недостатки – в, д,</w:t>
      </w:r>
    </w:p>
    <w:p w:rsidR="00D81E97" w:rsidRDefault="00D81E97">
      <w:pPr>
        <w:jc w:val="both"/>
      </w:pPr>
    </w:p>
    <w:p w:rsidR="00D81E97" w:rsidRDefault="00DB656F">
      <w:pPr>
        <w:jc w:val="both"/>
      </w:pPr>
      <w:r>
        <w:t>Задания части С.</w:t>
      </w:r>
    </w:p>
    <w:p w:rsidR="00D81E97" w:rsidRDefault="00DB656F">
      <w:pPr>
        <w:pStyle w:val="a8"/>
        <w:numPr>
          <w:ilvl w:val="0"/>
          <w:numId w:val="115"/>
        </w:numPr>
        <w:spacing w:after="0" w:line="240" w:lineRule="auto"/>
        <w:jc w:val="both"/>
        <w:rPr>
          <w:rFonts w:ascii="Times New Roman" w:hAnsi="Times New Roman"/>
          <w:sz w:val="24"/>
          <w:szCs w:val="24"/>
        </w:rPr>
      </w:pPr>
      <w:r>
        <w:rPr>
          <w:rFonts w:ascii="Times New Roman" w:hAnsi="Times New Roman"/>
          <w:sz w:val="24"/>
          <w:szCs w:val="24"/>
        </w:rPr>
        <w:t>Человек не знающий и не понимающий, как себя вести</w:t>
      </w:r>
    </w:p>
    <w:p w:rsidR="00D81E97" w:rsidRDefault="00DB656F">
      <w:pPr>
        <w:pStyle w:val="a8"/>
        <w:numPr>
          <w:ilvl w:val="0"/>
          <w:numId w:val="115"/>
        </w:numPr>
        <w:spacing w:after="0" w:line="240" w:lineRule="auto"/>
        <w:jc w:val="both"/>
        <w:rPr>
          <w:rFonts w:ascii="Times New Roman" w:hAnsi="Times New Roman"/>
          <w:sz w:val="24"/>
          <w:szCs w:val="24"/>
        </w:rPr>
      </w:pPr>
      <w:r>
        <w:rPr>
          <w:rFonts w:ascii="Times New Roman" w:hAnsi="Times New Roman"/>
          <w:sz w:val="24"/>
          <w:szCs w:val="24"/>
        </w:rPr>
        <w:t>Белорусы, казахи, узбеки</w:t>
      </w:r>
    </w:p>
    <w:p w:rsidR="00D81E97" w:rsidRDefault="00D81E97">
      <w:pPr>
        <w:jc w:val="both"/>
      </w:pPr>
    </w:p>
    <w:p w:rsidR="00D81E97" w:rsidRDefault="00D81E97">
      <w:pPr>
        <w:jc w:val="both"/>
      </w:pPr>
    </w:p>
    <w:p w:rsidR="00D81E97" w:rsidRDefault="00DB656F">
      <w:pPr>
        <w:jc w:val="center"/>
      </w:pPr>
      <w:r>
        <w:t xml:space="preserve">Ответы на вопросы контрольной работы </w:t>
      </w:r>
    </w:p>
    <w:p w:rsidR="00D81E97" w:rsidRDefault="00DB656F">
      <w:pPr>
        <w:jc w:val="center"/>
      </w:pPr>
      <w:r>
        <w:t>по обществознанию для 5 класса.</w:t>
      </w:r>
    </w:p>
    <w:p w:rsidR="00D81E97" w:rsidRDefault="00D81E97">
      <w:pPr>
        <w:jc w:val="center"/>
      </w:pPr>
    </w:p>
    <w:p w:rsidR="00D81E97" w:rsidRDefault="00DB656F">
      <w:pPr>
        <w:jc w:val="both"/>
      </w:pPr>
      <w:r>
        <w:t>1 вариант</w:t>
      </w:r>
    </w:p>
    <w:p w:rsidR="00D81E97" w:rsidRDefault="00DB656F">
      <w:pPr>
        <w:jc w:val="both"/>
      </w:pPr>
      <w:r>
        <w:t>Задания части А.</w:t>
      </w:r>
    </w:p>
    <w:p w:rsidR="00D81E97" w:rsidRDefault="00DB656F">
      <w:pPr>
        <w:jc w:val="both"/>
      </w:pPr>
      <w:r>
        <w:t>А1 – а</w:t>
      </w:r>
    </w:p>
    <w:p w:rsidR="00D81E97" w:rsidRDefault="00DB656F">
      <w:pPr>
        <w:jc w:val="both"/>
      </w:pPr>
      <w:r>
        <w:t>А2 – б</w:t>
      </w:r>
    </w:p>
    <w:p w:rsidR="00D81E97" w:rsidRDefault="00DB656F">
      <w:pPr>
        <w:jc w:val="both"/>
      </w:pPr>
      <w:r>
        <w:t xml:space="preserve">А3 – в </w:t>
      </w:r>
    </w:p>
    <w:p w:rsidR="00D81E97" w:rsidRDefault="00DB656F">
      <w:pPr>
        <w:jc w:val="both"/>
      </w:pPr>
      <w:r>
        <w:t xml:space="preserve">А4 – а </w:t>
      </w:r>
    </w:p>
    <w:p w:rsidR="00D81E97" w:rsidRDefault="00DB656F">
      <w:pPr>
        <w:jc w:val="both"/>
      </w:pPr>
      <w:r>
        <w:t>А5 – б</w:t>
      </w:r>
    </w:p>
    <w:p w:rsidR="00D81E97" w:rsidRDefault="00DB656F">
      <w:pPr>
        <w:jc w:val="both"/>
      </w:pPr>
      <w:r>
        <w:t xml:space="preserve">А6 – в </w:t>
      </w:r>
    </w:p>
    <w:p w:rsidR="00D81E97" w:rsidRDefault="00DB656F">
      <w:pPr>
        <w:jc w:val="both"/>
      </w:pPr>
      <w:r>
        <w:t xml:space="preserve">А7 – а </w:t>
      </w:r>
    </w:p>
    <w:p w:rsidR="00D81E97" w:rsidRDefault="00DB656F">
      <w:pPr>
        <w:jc w:val="both"/>
      </w:pPr>
      <w:r>
        <w:t xml:space="preserve">А8 – б </w:t>
      </w:r>
    </w:p>
    <w:p w:rsidR="00D81E97" w:rsidRDefault="00DB656F">
      <w:pPr>
        <w:jc w:val="both"/>
      </w:pPr>
      <w:r>
        <w:t xml:space="preserve">А9 – в </w:t>
      </w:r>
    </w:p>
    <w:p w:rsidR="00D81E97" w:rsidRDefault="00DB656F">
      <w:pPr>
        <w:jc w:val="both"/>
      </w:pPr>
      <w:r>
        <w:t>А10 – а</w:t>
      </w:r>
    </w:p>
    <w:p w:rsidR="00D81E97" w:rsidRDefault="00DB656F">
      <w:pPr>
        <w:jc w:val="both"/>
      </w:pPr>
      <w:r>
        <w:t>Задания части В.</w:t>
      </w:r>
    </w:p>
    <w:p w:rsidR="00D81E97" w:rsidRDefault="00DB656F">
      <w:pPr>
        <w:jc w:val="both"/>
      </w:pPr>
      <w:r>
        <w:t>В1 -  сходство – 2, 3</w:t>
      </w:r>
    </w:p>
    <w:p w:rsidR="00D81E97" w:rsidRDefault="00DB656F">
      <w:pPr>
        <w:jc w:val="both"/>
      </w:pPr>
      <w:r>
        <w:t xml:space="preserve">         различие – 1, 4</w:t>
      </w:r>
    </w:p>
    <w:p w:rsidR="00D81E97" w:rsidRDefault="00DB656F">
      <w:pPr>
        <w:jc w:val="both"/>
      </w:pPr>
      <w:r>
        <w:t>В2 – Двухпоколенная - родителей и детей</w:t>
      </w:r>
    </w:p>
    <w:p w:rsidR="00D81E97" w:rsidRDefault="00DB656F">
      <w:pPr>
        <w:jc w:val="both"/>
      </w:pPr>
      <w:r>
        <w:t xml:space="preserve">        Трехпоколенная – родителей, детей, бабушек и дедушек</w:t>
      </w:r>
    </w:p>
    <w:p w:rsidR="00D81E97" w:rsidRDefault="00DB656F">
      <w:pPr>
        <w:jc w:val="both"/>
      </w:pPr>
      <w:r>
        <w:t>В3 – Рачительный</w:t>
      </w:r>
    </w:p>
    <w:p w:rsidR="00D81E97" w:rsidRDefault="00DB656F">
      <w:pPr>
        <w:jc w:val="both"/>
      </w:pPr>
      <w:r>
        <w:t>В4 –  шахтер – 1, 3, 6, 7, 9, 11, 14, 15</w:t>
      </w:r>
    </w:p>
    <w:p w:rsidR="00D81E97" w:rsidRDefault="00DB656F">
      <w:pPr>
        <w:jc w:val="both"/>
      </w:pPr>
      <w:r>
        <w:t xml:space="preserve">          Учитель – 1, 4, 5, 7, 9, 11, 13, 14, 16</w:t>
      </w:r>
    </w:p>
    <w:p w:rsidR="00D81E97" w:rsidRDefault="00DB656F">
      <w:pPr>
        <w:jc w:val="both"/>
      </w:pPr>
      <w:r>
        <w:t xml:space="preserve">          Художник – 2, 4, 9, 11, 13, 16</w:t>
      </w:r>
    </w:p>
    <w:p w:rsidR="00D81E97" w:rsidRDefault="00DB656F">
      <w:pPr>
        <w:jc w:val="both"/>
      </w:pPr>
      <w:r>
        <w:t xml:space="preserve">           Хлебороб – 2, 3, 6, 7, 9, 11, 14, 15</w:t>
      </w:r>
    </w:p>
    <w:p w:rsidR="00D81E97" w:rsidRDefault="00DB656F">
      <w:pPr>
        <w:jc w:val="both"/>
      </w:pPr>
      <w:r>
        <w:lastRenderedPageBreak/>
        <w:t xml:space="preserve">            Домашняя хозяйка – 2, 3, 6, 8, 9, 11, 14, 16</w:t>
      </w:r>
    </w:p>
    <w:p w:rsidR="00D81E97" w:rsidRDefault="00DB656F">
      <w:pPr>
        <w:jc w:val="both"/>
      </w:pPr>
      <w:r>
        <w:t xml:space="preserve">            Дворник – 1, 3, 6, 7, 9, 11, 14, 16</w:t>
      </w:r>
    </w:p>
    <w:p w:rsidR="00D81E97" w:rsidRDefault="00DB656F">
      <w:pPr>
        <w:jc w:val="both"/>
      </w:pPr>
      <w:r>
        <w:t xml:space="preserve">            Программист – 1, 4, 5, 7, 9, 12, 13, 16</w:t>
      </w:r>
    </w:p>
    <w:p w:rsidR="00D81E97" w:rsidRDefault="00DB656F">
      <w:pPr>
        <w:jc w:val="both"/>
      </w:pPr>
      <w:r>
        <w:t xml:space="preserve">            Космонавт – 2, 4, 5, 7, 9, 12, 16</w:t>
      </w:r>
    </w:p>
    <w:p w:rsidR="00D81E97" w:rsidRDefault="00DB656F">
      <w:pPr>
        <w:jc w:val="both"/>
      </w:pPr>
      <w:r>
        <w:t xml:space="preserve">            Продавец – 1, 3, 6, 7, 9, 11, 14, 16</w:t>
      </w:r>
    </w:p>
    <w:p w:rsidR="00D81E97" w:rsidRDefault="00DB656F">
      <w:pPr>
        <w:jc w:val="both"/>
      </w:pPr>
      <w:r>
        <w:t xml:space="preserve">            Полицейский -  1, 3, 5, 6, 7, 9, 11, 14, 15            </w:t>
      </w:r>
    </w:p>
    <w:p w:rsidR="00D81E97" w:rsidRDefault="00DB656F">
      <w:pPr>
        <w:jc w:val="both"/>
      </w:pPr>
      <w:r>
        <w:t>В5 – 1991</w:t>
      </w:r>
    </w:p>
    <w:p w:rsidR="00D81E97" w:rsidRDefault="00DB656F">
      <w:pPr>
        <w:jc w:val="both"/>
      </w:pPr>
      <w:r>
        <w:t>В6 – красный, синий, белый</w:t>
      </w:r>
    </w:p>
    <w:p w:rsidR="00D81E97" w:rsidRDefault="00DB656F">
      <w:pPr>
        <w:jc w:val="both"/>
      </w:pPr>
      <w:r>
        <w:t>В7 – личные - 2, 3, 5, 8</w:t>
      </w:r>
    </w:p>
    <w:p w:rsidR="00D81E97" w:rsidRDefault="00DB656F">
      <w:pPr>
        <w:jc w:val="both"/>
      </w:pPr>
      <w:r>
        <w:t xml:space="preserve">        семейные – 1, 4, 6, 7, 9</w:t>
      </w:r>
    </w:p>
    <w:p w:rsidR="00D81E97" w:rsidRDefault="00DB656F">
      <w:pPr>
        <w:jc w:val="both"/>
      </w:pPr>
      <w:r>
        <w:t>В8 – 1, 3, 4, 5</w:t>
      </w:r>
    </w:p>
    <w:p w:rsidR="00D81E97" w:rsidRDefault="00DB656F">
      <w:pPr>
        <w:jc w:val="both"/>
      </w:pPr>
      <w:r>
        <w:t>В9 – Тверь</w:t>
      </w:r>
    </w:p>
    <w:p w:rsidR="00D81E97" w:rsidRDefault="00DB656F">
      <w:pPr>
        <w:jc w:val="both"/>
      </w:pPr>
      <w:r>
        <w:t xml:space="preserve">В10 – первая необходимость – 2, 3, 4, 9, 11;    </w:t>
      </w:r>
    </w:p>
    <w:p w:rsidR="00D81E97" w:rsidRDefault="00DB656F">
      <w:pPr>
        <w:jc w:val="both"/>
      </w:pPr>
      <w:r>
        <w:t xml:space="preserve">          роскошь – 1, 5, 6, 7, 8, 10, 12, 13, 14</w:t>
      </w:r>
    </w:p>
    <w:p w:rsidR="00D81E97" w:rsidRDefault="00D81E97">
      <w:pPr>
        <w:jc w:val="both"/>
      </w:pPr>
    </w:p>
    <w:p w:rsidR="00D81E97" w:rsidRDefault="00DB656F">
      <w:pPr>
        <w:jc w:val="both"/>
      </w:pPr>
      <w:r>
        <w:t>Задания части С.</w:t>
      </w:r>
    </w:p>
    <w:p w:rsidR="00D81E97" w:rsidRDefault="00DB656F">
      <w:pPr>
        <w:pStyle w:val="a8"/>
        <w:numPr>
          <w:ilvl w:val="0"/>
          <w:numId w:val="116"/>
        </w:numPr>
        <w:spacing w:after="0" w:line="240" w:lineRule="auto"/>
        <w:jc w:val="both"/>
        <w:rPr>
          <w:rFonts w:ascii="Times New Roman" w:hAnsi="Times New Roman"/>
          <w:sz w:val="24"/>
          <w:szCs w:val="24"/>
        </w:rPr>
      </w:pPr>
      <w:r>
        <w:rPr>
          <w:rFonts w:ascii="Times New Roman" w:hAnsi="Times New Roman"/>
          <w:sz w:val="24"/>
          <w:szCs w:val="24"/>
        </w:rPr>
        <w:t>Нравится или не нравится закон, но все должны его выполнять.</w:t>
      </w:r>
    </w:p>
    <w:p w:rsidR="00D81E97" w:rsidRDefault="00DB656F">
      <w:pPr>
        <w:pStyle w:val="a8"/>
        <w:numPr>
          <w:ilvl w:val="0"/>
          <w:numId w:val="116"/>
        </w:numPr>
        <w:spacing w:after="0" w:line="240" w:lineRule="auto"/>
        <w:jc w:val="both"/>
        <w:rPr>
          <w:rFonts w:ascii="Times New Roman" w:hAnsi="Times New Roman"/>
          <w:sz w:val="24"/>
          <w:szCs w:val="24"/>
        </w:rPr>
      </w:pPr>
      <w:r>
        <w:rPr>
          <w:rFonts w:ascii="Times New Roman" w:hAnsi="Times New Roman"/>
          <w:sz w:val="24"/>
          <w:szCs w:val="24"/>
        </w:rPr>
        <w:t>Урал, Кавказ, Сибирь</w:t>
      </w:r>
    </w:p>
    <w:p w:rsidR="00D81E97" w:rsidRDefault="00D81E97">
      <w:pPr>
        <w:jc w:val="both"/>
      </w:pPr>
    </w:p>
    <w:p w:rsidR="00D81E97" w:rsidRDefault="00D81E97">
      <w:pPr>
        <w:pStyle w:val="a8"/>
        <w:spacing w:after="0" w:line="240" w:lineRule="auto"/>
        <w:ind w:left="1080"/>
        <w:rPr>
          <w:rFonts w:ascii="Times New Roman" w:hAnsi="Times New Roman"/>
          <w:sz w:val="24"/>
          <w:szCs w:val="24"/>
        </w:rPr>
      </w:pPr>
    </w:p>
    <w:p w:rsidR="00D81E97" w:rsidRDefault="00D81E97">
      <w:pPr>
        <w:pStyle w:val="a8"/>
        <w:spacing w:line="240" w:lineRule="auto"/>
        <w:rPr>
          <w:rFonts w:ascii="Times New Roman" w:hAnsi="Times New Roman"/>
          <w:b/>
          <w:sz w:val="24"/>
          <w:szCs w:val="24"/>
        </w:rPr>
      </w:pPr>
    </w:p>
    <w:p w:rsidR="00D81E97" w:rsidRDefault="00D81E97">
      <w:pPr>
        <w:pStyle w:val="a8"/>
        <w:spacing w:line="240" w:lineRule="auto"/>
        <w:rPr>
          <w:rFonts w:ascii="Times New Roman" w:hAnsi="Times New Roman"/>
          <w:b/>
          <w:sz w:val="24"/>
          <w:szCs w:val="24"/>
        </w:rPr>
      </w:pPr>
    </w:p>
    <w:p w:rsidR="00D81E97" w:rsidRDefault="00DB656F">
      <w:pPr>
        <w:jc w:val="center"/>
        <w:rPr>
          <w:b/>
          <w:sz w:val="32"/>
        </w:rPr>
      </w:pPr>
      <w:r>
        <w:rPr>
          <w:b/>
          <w:sz w:val="32"/>
        </w:rPr>
        <w:t>Контрольно-измерительные материалы 6 класс</w:t>
      </w:r>
    </w:p>
    <w:p w:rsidR="00D81E97" w:rsidRDefault="00D81E97">
      <w:pPr>
        <w:jc w:val="center"/>
        <w:rPr>
          <w:b/>
        </w:rPr>
      </w:pPr>
    </w:p>
    <w:p w:rsidR="00D81E97" w:rsidRDefault="00DB656F">
      <w:pPr>
        <w:jc w:val="center"/>
        <w:rPr>
          <w:b/>
        </w:rPr>
      </w:pPr>
      <w:r>
        <w:rPr>
          <w:b/>
        </w:rPr>
        <w:t>Контрольное тестирование №1 по теме: «Человек в социальном измерении».</w:t>
      </w:r>
    </w:p>
    <w:p w:rsidR="00D81E97" w:rsidRDefault="00D81E97">
      <w:pPr>
        <w:jc w:val="center"/>
        <w:rPr>
          <w:b/>
        </w:rPr>
      </w:pPr>
    </w:p>
    <w:p w:rsidR="00D81E97" w:rsidRDefault="00DB656F">
      <w:pPr>
        <w:jc w:val="center"/>
        <w:rPr>
          <w:b/>
        </w:rPr>
      </w:pPr>
      <w:r>
        <w:rPr>
          <w:b/>
          <w:lang w:val="en-US"/>
        </w:rPr>
        <w:t>I</w:t>
      </w:r>
      <w:r>
        <w:rPr>
          <w:b/>
        </w:rPr>
        <w:t xml:space="preserve"> вариант</w:t>
      </w:r>
    </w:p>
    <w:p w:rsidR="00D81E97" w:rsidRDefault="00DB656F">
      <w:pPr>
        <w:jc w:val="center"/>
        <w:rPr>
          <w:b/>
        </w:rPr>
      </w:pPr>
      <w:r>
        <w:rPr>
          <w:b/>
        </w:rPr>
        <w:t>1. Что из перечисленного относится к биологическим признакам человека?</w:t>
      </w:r>
    </w:p>
    <w:p w:rsidR="00D81E97" w:rsidRDefault="00DB656F">
      <w:r>
        <w:t>1.  общение                          3. стремление  самоутверждению</w:t>
      </w:r>
    </w:p>
    <w:p w:rsidR="00D81E97" w:rsidRDefault="00DB656F">
      <w:r>
        <w:t>2. речь                                   4. способность к прямохождению</w:t>
      </w:r>
    </w:p>
    <w:p w:rsidR="00D81E97" w:rsidRDefault="00DB656F">
      <w:r>
        <w:rPr>
          <w:b/>
        </w:rPr>
        <w:t>2</w:t>
      </w:r>
      <w:r>
        <w:t xml:space="preserve">.  </w:t>
      </w:r>
      <w:r>
        <w:rPr>
          <w:b/>
        </w:rPr>
        <w:t>На чем основаны действия животных?</w:t>
      </w:r>
    </w:p>
    <w:p w:rsidR="00D81E97" w:rsidRDefault="00DB656F">
      <w:r>
        <w:t>1. на сознании      2. на инстинкте           3. на мышлении        4. на разуме</w:t>
      </w:r>
    </w:p>
    <w:p w:rsidR="00D81E97" w:rsidRDefault="00DB656F">
      <w:pPr>
        <w:rPr>
          <w:b/>
        </w:rPr>
      </w:pPr>
      <w:r>
        <w:rPr>
          <w:b/>
        </w:rPr>
        <w:t>3. Совокупность качеств, приобретаемых человеком в процессе жизни в обществе:</w:t>
      </w:r>
    </w:p>
    <w:p w:rsidR="00D81E97" w:rsidRDefault="00DB656F">
      <w:r>
        <w:t>1. характер            2. индивид                  3. личность                 4. инстинкт</w:t>
      </w:r>
    </w:p>
    <w:p w:rsidR="00D81E97" w:rsidRDefault="00DB656F">
      <w:r>
        <w:rPr>
          <w:b/>
        </w:rPr>
        <w:t>4. Что из перечисленного относится к социальным признакам человека?</w:t>
      </w:r>
    </w:p>
    <w:p w:rsidR="00D81E97" w:rsidRDefault="00DB656F">
      <w:r>
        <w:t>1. объем головного мозга                                       3. забота о потомстве</w:t>
      </w:r>
    </w:p>
    <w:p w:rsidR="00D81E97" w:rsidRDefault="00DB656F">
      <w:r>
        <w:t>2. отсутствие волосяного покрова                          4. необходимость общения</w:t>
      </w:r>
    </w:p>
    <w:p w:rsidR="00D81E97" w:rsidRDefault="00DB656F">
      <w:pPr>
        <w:rPr>
          <w:b/>
        </w:rPr>
      </w:pPr>
      <w:r>
        <w:rPr>
          <w:b/>
        </w:rPr>
        <w:t>5. Познание человеком своего внутреннего мира:</w:t>
      </w:r>
    </w:p>
    <w:p w:rsidR="00D81E97" w:rsidRDefault="00DB656F">
      <w:r>
        <w:t>1. деятельность                                                         3. способности</w:t>
      </w:r>
    </w:p>
    <w:p w:rsidR="00D81E97" w:rsidRDefault="00DB656F">
      <w:r>
        <w:t xml:space="preserve">2. самопознание                                                        4. потребности </w:t>
      </w:r>
    </w:p>
    <w:p w:rsidR="00D81E97" w:rsidRDefault="00DB656F">
      <w:pPr>
        <w:rPr>
          <w:b/>
        </w:rPr>
      </w:pPr>
      <w:r>
        <w:rPr>
          <w:b/>
        </w:rPr>
        <w:t>6. Верны ли определения:</w:t>
      </w:r>
    </w:p>
    <w:p w:rsidR="00D81E97" w:rsidRDefault="00DB656F">
      <w:pPr>
        <w:rPr>
          <w:b/>
        </w:rPr>
      </w:pPr>
      <w:r>
        <w:rPr>
          <w:b/>
        </w:rPr>
        <w:t xml:space="preserve">   А) суждение- высказывание, содержащее определенную мысль;</w:t>
      </w:r>
    </w:p>
    <w:p w:rsidR="00D81E97" w:rsidRDefault="00DB656F">
      <w:pPr>
        <w:rPr>
          <w:b/>
        </w:rPr>
      </w:pPr>
      <w:r>
        <w:rPr>
          <w:b/>
        </w:rPr>
        <w:t xml:space="preserve">   Б) умозаключение- вывод из нескольких логически связанных суждений?</w:t>
      </w:r>
    </w:p>
    <w:p w:rsidR="00D81E97" w:rsidRDefault="00DB656F">
      <w:r>
        <w:t>1. верно только А                                                       3. оба суждения верны</w:t>
      </w:r>
    </w:p>
    <w:p w:rsidR="00D81E97" w:rsidRDefault="00DB656F">
      <w:r>
        <w:t>2. верно только Б                                                        4. оба суждения неверны</w:t>
      </w:r>
    </w:p>
    <w:p w:rsidR="00D81E97" w:rsidRDefault="00DB656F">
      <w:pPr>
        <w:rPr>
          <w:b/>
        </w:rPr>
      </w:pPr>
      <w:r>
        <w:rPr>
          <w:b/>
        </w:rPr>
        <w:t>7. Социальными потребностями человека являются:</w:t>
      </w:r>
    </w:p>
    <w:p w:rsidR="00D81E97" w:rsidRDefault="00DB656F">
      <w:pPr>
        <w:rPr>
          <w:b/>
        </w:rPr>
      </w:pPr>
      <w:r>
        <w:rPr>
          <w:b/>
        </w:rPr>
        <w:t xml:space="preserve">     А) потребность в общении</w:t>
      </w:r>
    </w:p>
    <w:p w:rsidR="00D81E97" w:rsidRDefault="00DB656F">
      <w:r>
        <w:rPr>
          <w:b/>
        </w:rPr>
        <w:t xml:space="preserve">     Б) потребность в познании окружающего мира.</w:t>
      </w:r>
    </w:p>
    <w:p w:rsidR="00D81E97" w:rsidRDefault="00DB656F">
      <w:r>
        <w:t xml:space="preserve">    1. верно только А                                                       3. оба суждения верны</w:t>
      </w:r>
    </w:p>
    <w:p w:rsidR="00D81E97" w:rsidRDefault="00DB656F">
      <w:r>
        <w:t xml:space="preserve">    2. верно только Б                                                        4. оба суждения неверны</w:t>
      </w:r>
    </w:p>
    <w:p w:rsidR="00D81E97" w:rsidRDefault="00DB656F">
      <w:pPr>
        <w:rPr>
          <w:b/>
        </w:rPr>
      </w:pPr>
      <w:r>
        <w:rPr>
          <w:b/>
        </w:rPr>
        <w:t>8. Древний обряд посвящения молодых людей во взрослых называется:</w:t>
      </w:r>
    </w:p>
    <w:p w:rsidR="00D81E97" w:rsidRDefault="00DB656F">
      <w:r>
        <w:lastRenderedPageBreak/>
        <w:t>1. самопознание           2. аффект               3. самооценка                4. инициация</w:t>
      </w:r>
    </w:p>
    <w:p w:rsidR="00D81E97" w:rsidRDefault="00DB656F">
      <w:pPr>
        <w:rPr>
          <w:b/>
        </w:rPr>
      </w:pPr>
      <w:r>
        <w:rPr>
          <w:b/>
        </w:rPr>
        <w:t>9. Общими чертами человека и животного являются:</w:t>
      </w:r>
    </w:p>
    <w:p w:rsidR="00D81E97" w:rsidRDefault="00DB656F">
      <w:pPr>
        <w:rPr>
          <w:b/>
        </w:rPr>
      </w:pPr>
      <w:r>
        <w:rPr>
          <w:b/>
        </w:rPr>
        <w:t xml:space="preserve">    А) биологические потребности</w:t>
      </w:r>
    </w:p>
    <w:p w:rsidR="00D81E97" w:rsidRDefault="00DB656F">
      <w:pPr>
        <w:rPr>
          <w:b/>
        </w:rPr>
      </w:pPr>
      <w:r>
        <w:rPr>
          <w:b/>
        </w:rPr>
        <w:t xml:space="preserve">    Б) использование природных предметов</w:t>
      </w:r>
    </w:p>
    <w:p w:rsidR="00D81E97" w:rsidRDefault="00DB656F">
      <w:r>
        <w:t xml:space="preserve">    1. верно только А                                                       3. оба суждения верны</w:t>
      </w:r>
    </w:p>
    <w:p w:rsidR="00D81E97" w:rsidRDefault="00DB656F">
      <w:r>
        <w:t xml:space="preserve">    2. верно только Б                                                        4. оба суждения неверны</w:t>
      </w:r>
    </w:p>
    <w:p w:rsidR="00D81E97" w:rsidRDefault="00DB656F">
      <w:pPr>
        <w:rPr>
          <w:b/>
        </w:rPr>
      </w:pPr>
      <w:r>
        <w:rPr>
          <w:b/>
        </w:rPr>
        <w:t>В 1. Установите соответствие между терминами и их определениями. К каждой позиции, данной в первом столбце, подберите соответствующую позицию из второго столбца</w:t>
      </w:r>
    </w:p>
    <w:tbl>
      <w:tblPr>
        <w:tblStyle w:val="a7"/>
        <w:tblW w:w="9450" w:type="dxa"/>
        <w:tblLayout w:type="fixed"/>
        <w:tblLook w:val="04A0" w:firstRow="1" w:lastRow="0" w:firstColumn="1" w:lastColumn="0" w:noHBand="0" w:noVBand="1"/>
      </w:tblPr>
      <w:tblGrid>
        <w:gridCol w:w="2102"/>
        <w:gridCol w:w="7348"/>
      </w:tblGrid>
      <w:tr w:rsidR="00D81E97">
        <w:trPr>
          <w:trHeight w:val="562"/>
        </w:trPr>
        <w:tc>
          <w:tcPr>
            <w:tcW w:w="2102" w:type="dxa"/>
          </w:tcPr>
          <w:p w:rsidR="00D81E97" w:rsidRDefault="00DB656F">
            <w:pPr>
              <w:numPr>
                <w:ilvl w:val="0"/>
                <w:numId w:val="117"/>
              </w:numPr>
              <w:ind w:left="0" w:firstLine="0"/>
              <w:rPr>
                <w:b/>
              </w:rPr>
            </w:pPr>
            <w:r>
              <w:t>Потребность</w:t>
            </w:r>
          </w:p>
        </w:tc>
        <w:tc>
          <w:tcPr>
            <w:tcW w:w="7348" w:type="dxa"/>
          </w:tcPr>
          <w:p w:rsidR="00D81E97" w:rsidRDefault="00DB656F">
            <w:pPr>
              <w:jc w:val="both"/>
              <w:rPr>
                <w:b/>
              </w:rPr>
            </w:pPr>
            <w:r>
              <w:t xml:space="preserve">  </w:t>
            </w:r>
            <w:r>
              <w:rPr>
                <w:b/>
              </w:rPr>
              <w:t xml:space="preserve">А. </w:t>
            </w:r>
            <w:r>
              <w:t>Оценка личностью самой себя, своих возможностей, качеств и места среди других людей</w:t>
            </w:r>
          </w:p>
        </w:tc>
      </w:tr>
      <w:tr w:rsidR="00D81E97">
        <w:trPr>
          <w:trHeight w:val="546"/>
        </w:trPr>
        <w:tc>
          <w:tcPr>
            <w:tcW w:w="2102" w:type="dxa"/>
          </w:tcPr>
          <w:p w:rsidR="00D81E97" w:rsidRDefault="00DB656F">
            <w:pPr>
              <w:numPr>
                <w:ilvl w:val="0"/>
                <w:numId w:val="117"/>
              </w:numPr>
              <w:ind w:left="142" w:firstLine="0"/>
              <w:rPr>
                <w:b/>
              </w:rPr>
            </w:pPr>
            <w:r>
              <w:t>Талант</w:t>
            </w:r>
          </w:p>
        </w:tc>
        <w:tc>
          <w:tcPr>
            <w:tcW w:w="7348" w:type="dxa"/>
          </w:tcPr>
          <w:p w:rsidR="00D81E97" w:rsidRDefault="00DB656F">
            <w:pPr>
              <w:ind w:left="34"/>
              <w:rPr>
                <w:b/>
              </w:rPr>
            </w:pPr>
            <w:r>
              <w:rPr>
                <w:b/>
              </w:rPr>
              <w:t>Б.</w:t>
            </w:r>
            <w:r>
              <w:t xml:space="preserve"> Внутреннее состояние человека, связанное с его настроением в тот или иной момент</w:t>
            </w:r>
          </w:p>
        </w:tc>
      </w:tr>
      <w:tr w:rsidR="00D81E97">
        <w:trPr>
          <w:trHeight w:val="562"/>
        </w:trPr>
        <w:tc>
          <w:tcPr>
            <w:tcW w:w="2102" w:type="dxa"/>
          </w:tcPr>
          <w:p w:rsidR="00D81E97" w:rsidRDefault="00DB656F">
            <w:pPr>
              <w:numPr>
                <w:ilvl w:val="0"/>
                <w:numId w:val="117"/>
              </w:numPr>
              <w:ind w:left="142" w:firstLine="0"/>
              <w:rPr>
                <w:b/>
              </w:rPr>
            </w:pPr>
            <w:r>
              <w:t>Духовный мир</w:t>
            </w:r>
          </w:p>
        </w:tc>
        <w:tc>
          <w:tcPr>
            <w:tcW w:w="7348" w:type="dxa"/>
          </w:tcPr>
          <w:p w:rsidR="00D81E97" w:rsidRDefault="00DB656F">
            <w:pPr>
              <w:ind w:left="34"/>
              <w:rPr>
                <w:b/>
              </w:rPr>
            </w:pPr>
            <w:r>
              <w:rPr>
                <w:b/>
              </w:rPr>
              <w:t>В</w:t>
            </w:r>
            <w:r>
              <w:t>. Осознаваемая человеком нужда в том, что необходимо для поддержания организма  и развития личности</w:t>
            </w:r>
          </w:p>
        </w:tc>
      </w:tr>
      <w:tr w:rsidR="00D81E97">
        <w:trPr>
          <w:trHeight w:val="273"/>
        </w:trPr>
        <w:tc>
          <w:tcPr>
            <w:tcW w:w="2102" w:type="dxa"/>
          </w:tcPr>
          <w:p w:rsidR="00D81E97" w:rsidRDefault="00DB656F">
            <w:pPr>
              <w:numPr>
                <w:ilvl w:val="0"/>
                <w:numId w:val="117"/>
              </w:numPr>
              <w:ind w:left="142" w:firstLine="0"/>
              <w:rPr>
                <w:b/>
              </w:rPr>
            </w:pPr>
            <w:r>
              <w:t>Самооценка</w:t>
            </w:r>
          </w:p>
        </w:tc>
        <w:tc>
          <w:tcPr>
            <w:tcW w:w="7348" w:type="dxa"/>
          </w:tcPr>
          <w:p w:rsidR="00D81E97" w:rsidRDefault="00DB656F">
            <w:pPr>
              <w:ind w:left="34"/>
              <w:rPr>
                <w:b/>
              </w:rPr>
            </w:pPr>
            <w:r>
              <w:rPr>
                <w:b/>
              </w:rPr>
              <w:t>Г.</w:t>
            </w:r>
            <w:r>
              <w:t xml:space="preserve"> Дарование, одаренность, выдающиеся   природные способности</w:t>
            </w:r>
          </w:p>
        </w:tc>
      </w:tr>
      <w:tr w:rsidR="00D81E97">
        <w:trPr>
          <w:trHeight w:val="562"/>
        </w:trPr>
        <w:tc>
          <w:tcPr>
            <w:tcW w:w="2102" w:type="dxa"/>
          </w:tcPr>
          <w:p w:rsidR="00D81E97" w:rsidRDefault="00DB656F">
            <w:pPr>
              <w:numPr>
                <w:ilvl w:val="0"/>
                <w:numId w:val="117"/>
              </w:numPr>
              <w:ind w:left="142" w:firstLine="0"/>
              <w:rPr>
                <w:b/>
              </w:rPr>
            </w:pPr>
            <w:r>
              <w:t>Эмоция</w:t>
            </w:r>
          </w:p>
        </w:tc>
        <w:tc>
          <w:tcPr>
            <w:tcW w:w="7348" w:type="dxa"/>
          </w:tcPr>
          <w:p w:rsidR="00D81E97" w:rsidRDefault="00DB656F">
            <w:pPr>
              <w:ind w:left="34"/>
            </w:pPr>
            <w:r>
              <w:rPr>
                <w:b/>
              </w:rPr>
              <w:t>Д.</w:t>
            </w:r>
            <w:r>
              <w:t xml:space="preserve"> Внутренний мир человека, мир его мыслей  и чувств                                                </w:t>
            </w:r>
          </w:p>
          <w:p w:rsidR="00D81E97" w:rsidRDefault="00D81E97">
            <w:pPr>
              <w:rPr>
                <w:b/>
              </w:rPr>
            </w:pPr>
          </w:p>
        </w:tc>
      </w:tr>
    </w:tbl>
    <w:p w:rsidR="00D81E97" w:rsidRDefault="00D81E97">
      <w:pPr>
        <w:rPr>
          <w:b/>
        </w:rPr>
      </w:pPr>
    </w:p>
    <w:p w:rsidR="00D81E97" w:rsidRDefault="00DB656F">
      <w:r>
        <w:rPr>
          <w:b/>
        </w:rPr>
        <w:t>В 2.Установите соответствие между терминами и их определениями. К каждой позиции, данной в первом столбце, подберите соответствующую позицию из второго столбца</w:t>
      </w:r>
    </w:p>
    <w:p w:rsidR="00D81E97" w:rsidRDefault="00D81E97">
      <w:pPr>
        <w:rPr>
          <w:b/>
        </w:rPr>
      </w:pPr>
    </w:p>
    <w:p w:rsidR="00D81E97" w:rsidRDefault="00DB656F">
      <w:pPr>
        <w:numPr>
          <w:ilvl w:val="0"/>
          <w:numId w:val="118"/>
        </w:numPr>
      </w:pPr>
      <w:r>
        <w:t xml:space="preserve">Биологические потребности                     А. Просмотр кинофильма  </w:t>
      </w:r>
    </w:p>
    <w:p w:rsidR="00D81E97" w:rsidRDefault="00DB656F">
      <w:pPr>
        <w:numPr>
          <w:ilvl w:val="0"/>
          <w:numId w:val="118"/>
        </w:numPr>
      </w:pPr>
      <w:r>
        <w:t xml:space="preserve"> Социальные потребности                         Б. Экскурсия в музей</w:t>
      </w:r>
    </w:p>
    <w:p w:rsidR="00D81E97" w:rsidRDefault="00DB656F">
      <w:pPr>
        <w:numPr>
          <w:ilvl w:val="0"/>
          <w:numId w:val="118"/>
        </w:numPr>
      </w:pPr>
      <w:r>
        <w:t>Духовные потребности                              В. Обед в столовой</w:t>
      </w:r>
    </w:p>
    <w:p w:rsidR="00D81E97" w:rsidRDefault="00DB656F">
      <w:pPr>
        <w:ind w:left="780"/>
      </w:pPr>
      <w:r>
        <w:t xml:space="preserve">                                                                     Г. Совместный труд</w:t>
      </w:r>
    </w:p>
    <w:p w:rsidR="00D81E97" w:rsidRDefault="00DB656F">
      <w:pPr>
        <w:ind w:left="780"/>
      </w:pPr>
      <w:r>
        <w:t xml:space="preserve">                                                                     Д. Дневной сон</w:t>
      </w:r>
    </w:p>
    <w:p w:rsidR="00D81E97" w:rsidRDefault="00DB656F">
      <w:pPr>
        <w:ind w:left="780"/>
      </w:pPr>
      <w:r>
        <w:t xml:space="preserve">                                                                     Е. Разговор с друзьями</w:t>
      </w:r>
    </w:p>
    <w:p w:rsidR="00D81E97" w:rsidRDefault="00DB656F">
      <w:r>
        <w:rPr>
          <w:b/>
        </w:rPr>
        <w:t xml:space="preserve">В 3. </w:t>
      </w:r>
      <w:r>
        <w:t xml:space="preserve">  </w:t>
      </w:r>
      <w:r>
        <w:rPr>
          <w:b/>
        </w:rPr>
        <w:t>Прочитайте приведенный ниже текст, в котором попущен ряд слов. Выберите из списка слова, которые необходимо вставить вместо пропусков. Слова в списке даны в именительном падеже, единственном числе. Выбирайте последовательно одно слово за другим, заполняя каждый пропуск.</w:t>
      </w:r>
    </w:p>
    <w:p w:rsidR="00D81E97" w:rsidRDefault="00DB656F">
      <w:r>
        <w:t xml:space="preserve">    Как бы ни была разнообразна (1)…..человека, она направлена на удовлетворение его (2)…    . В процессе деятельности человек опирается на свои (3)…..     .Трудно представить деятельность человека без (4)….. между людьми.</w:t>
      </w:r>
    </w:p>
    <w:p w:rsidR="00D81E97" w:rsidRDefault="00DB656F">
      <w:r>
        <w:t xml:space="preserve">    А. Общение </w:t>
      </w:r>
    </w:p>
    <w:p w:rsidR="00D81E97" w:rsidRDefault="00DB656F">
      <w:r>
        <w:t xml:space="preserve">    Б. Деятельность</w:t>
      </w:r>
    </w:p>
    <w:p w:rsidR="00D81E97" w:rsidRDefault="00DB656F">
      <w:r>
        <w:t xml:space="preserve">    В. Способности</w:t>
      </w:r>
    </w:p>
    <w:p w:rsidR="00D81E97" w:rsidRDefault="00DB656F">
      <w:r>
        <w:t xml:space="preserve">    Г. Потребности</w:t>
      </w:r>
    </w:p>
    <w:p w:rsidR="00D81E97" w:rsidRDefault="00D81E97"/>
    <w:p w:rsidR="00D81E97" w:rsidRDefault="00D81E97"/>
    <w:p w:rsidR="00D81E97" w:rsidRDefault="00D81E97">
      <w:pPr>
        <w:jc w:val="center"/>
        <w:rPr>
          <w:b/>
        </w:rPr>
      </w:pPr>
    </w:p>
    <w:p w:rsidR="00D81E97" w:rsidRDefault="00DB656F">
      <w:pPr>
        <w:jc w:val="center"/>
        <w:rPr>
          <w:b/>
        </w:rPr>
      </w:pPr>
      <w:r>
        <w:rPr>
          <w:b/>
        </w:rPr>
        <w:t>Контрольное тестирование №1 по теме: «Человек в социальном измерении».</w:t>
      </w:r>
    </w:p>
    <w:p w:rsidR="00D81E97" w:rsidRDefault="00DB656F">
      <w:pPr>
        <w:jc w:val="center"/>
        <w:rPr>
          <w:b/>
        </w:rPr>
      </w:pPr>
      <w:r>
        <w:rPr>
          <w:b/>
          <w:lang w:val="en-US"/>
        </w:rPr>
        <w:t>II</w:t>
      </w:r>
      <w:r>
        <w:rPr>
          <w:b/>
        </w:rPr>
        <w:t xml:space="preserve"> вариант</w:t>
      </w:r>
    </w:p>
    <w:p w:rsidR="00D81E97" w:rsidRDefault="00DB656F">
      <w:pPr>
        <w:rPr>
          <w:b/>
        </w:rPr>
      </w:pPr>
      <w:r>
        <w:rPr>
          <w:b/>
        </w:rPr>
        <w:t>1. Что из перечисленного не относится к биологическим потребностям?</w:t>
      </w:r>
    </w:p>
    <w:p w:rsidR="00D81E97" w:rsidRDefault="00DB656F">
      <w:r>
        <w:t>1. питание             2. отдых                      3. общение                4. движение</w:t>
      </w:r>
    </w:p>
    <w:p w:rsidR="00D81E97" w:rsidRDefault="00DB656F">
      <w:r>
        <w:rPr>
          <w:b/>
        </w:rPr>
        <w:t>2</w:t>
      </w:r>
      <w:r>
        <w:t xml:space="preserve">.  </w:t>
      </w:r>
      <w:r>
        <w:rPr>
          <w:b/>
        </w:rPr>
        <w:t>И человек, и животные:</w:t>
      </w:r>
    </w:p>
    <w:p w:rsidR="00D81E97" w:rsidRDefault="00DB656F">
      <w:r>
        <w:t>1. обладают связной речью                     3. сознательно действуют</w:t>
      </w:r>
    </w:p>
    <w:p w:rsidR="00D81E97" w:rsidRDefault="00DB656F">
      <w:r>
        <w:t>2. умеют мыслить                                     4. используют различные предметы</w:t>
      </w:r>
    </w:p>
    <w:p w:rsidR="00D81E97" w:rsidRDefault="00DB656F">
      <w:pPr>
        <w:rPr>
          <w:b/>
        </w:rPr>
      </w:pPr>
      <w:r>
        <w:rPr>
          <w:b/>
        </w:rPr>
        <w:t>3. Что из перечисленного передается по наследству?</w:t>
      </w:r>
    </w:p>
    <w:p w:rsidR="00D81E97" w:rsidRDefault="00DB656F">
      <w:r>
        <w:t>1. цвет глаз и волос                                  3. выбор профессии</w:t>
      </w:r>
    </w:p>
    <w:p w:rsidR="00D81E97" w:rsidRDefault="00DB656F">
      <w:r>
        <w:t xml:space="preserve">2. занимаемая должность                        4. любовь к чтению книг    </w:t>
      </w:r>
    </w:p>
    <w:p w:rsidR="00D81E97" w:rsidRDefault="00DB656F">
      <w:r>
        <w:rPr>
          <w:b/>
        </w:rPr>
        <w:lastRenderedPageBreak/>
        <w:t>4. Неповторимость, уникальность человека:</w:t>
      </w:r>
    </w:p>
    <w:p w:rsidR="00D81E97" w:rsidRDefault="00DB656F">
      <w:r>
        <w:t>1. личность 3. эмоциональность</w:t>
      </w:r>
    </w:p>
    <w:p w:rsidR="00D81E97" w:rsidRDefault="00DB656F">
      <w:r>
        <w:t>2. наследственность          4. индивидуальность</w:t>
      </w:r>
    </w:p>
    <w:p w:rsidR="00D81E97" w:rsidRDefault="00DB656F">
      <w:pPr>
        <w:rPr>
          <w:b/>
        </w:rPr>
      </w:pPr>
      <w:r>
        <w:rPr>
          <w:b/>
        </w:rPr>
        <w:t>5. Верны ли суждения о деятельности:</w:t>
      </w:r>
    </w:p>
    <w:p w:rsidR="00D81E97" w:rsidRDefault="00DB656F">
      <w:pPr>
        <w:rPr>
          <w:b/>
        </w:rPr>
      </w:pPr>
      <w:r>
        <w:rPr>
          <w:b/>
        </w:rPr>
        <w:t xml:space="preserve">    А) деятельность- активность, присущая как человеку, так и животным;</w:t>
      </w:r>
    </w:p>
    <w:p w:rsidR="00D81E97" w:rsidRDefault="00DB656F">
      <w:pPr>
        <w:rPr>
          <w:b/>
        </w:rPr>
      </w:pPr>
      <w:r>
        <w:rPr>
          <w:b/>
        </w:rPr>
        <w:t xml:space="preserve">    Б) многие ученые считают важным видом деятельности общение?</w:t>
      </w:r>
    </w:p>
    <w:p w:rsidR="00D81E97" w:rsidRDefault="00DB656F">
      <w:r>
        <w:t>1. верно только А                                                       3. оба суждения верны</w:t>
      </w:r>
    </w:p>
    <w:p w:rsidR="00D81E97" w:rsidRDefault="00DB656F">
      <w:r>
        <w:t>2. верно только Б                                                        4. оба суждения неверны</w:t>
      </w:r>
    </w:p>
    <w:p w:rsidR="00D81E97" w:rsidRDefault="00DB656F">
      <w:pPr>
        <w:rPr>
          <w:b/>
        </w:rPr>
      </w:pPr>
      <w:r>
        <w:rPr>
          <w:b/>
        </w:rPr>
        <w:t>6. Верны ли суждения о способностях человека:</w:t>
      </w:r>
    </w:p>
    <w:p w:rsidR="00D81E97" w:rsidRDefault="00DB656F">
      <w:pPr>
        <w:rPr>
          <w:b/>
        </w:rPr>
      </w:pPr>
      <w:r>
        <w:rPr>
          <w:b/>
        </w:rPr>
        <w:t xml:space="preserve">   А) способности могут проявляться очень рано;</w:t>
      </w:r>
    </w:p>
    <w:p w:rsidR="00D81E97" w:rsidRDefault="00DB656F">
      <w:pPr>
        <w:rPr>
          <w:b/>
        </w:rPr>
      </w:pPr>
      <w:r>
        <w:rPr>
          <w:b/>
        </w:rPr>
        <w:t xml:space="preserve">   Б) есть люди, у которых нет никаких способностей?</w:t>
      </w:r>
    </w:p>
    <w:p w:rsidR="00D81E97" w:rsidRDefault="00DB656F">
      <w:r>
        <w:t>1. верно только А                                                       3. оба суждения верны</w:t>
      </w:r>
    </w:p>
    <w:p w:rsidR="00D81E97" w:rsidRDefault="00DB656F">
      <w:r>
        <w:t>2. верно только Б                                                        4. оба суждения неверны</w:t>
      </w:r>
    </w:p>
    <w:p w:rsidR="00D81E97" w:rsidRDefault="00DB656F">
      <w:pPr>
        <w:rPr>
          <w:b/>
        </w:rPr>
      </w:pPr>
      <w:r>
        <w:rPr>
          <w:b/>
        </w:rPr>
        <w:t>7. Верны ли суждения о потребностях:</w:t>
      </w:r>
    </w:p>
    <w:p w:rsidR="00D81E97" w:rsidRDefault="00DB656F">
      <w:pPr>
        <w:rPr>
          <w:b/>
        </w:rPr>
      </w:pPr>
      <w:r>
        <w:rPr>
          <w:b/>
        </w:rPr>
        <w:t xml:space="preserve">     А) потребности человека делятся на биологические, социальные и духовные;</w:t>
      </w:r>
    </w:p>
    <w:p w:rsidR="00D81E97" w:rsidRDefault="00DB656F">
      <w:r>
        <w:rPr>
          <w:b/>
        </w:rPr>
        <w:t xml:space="preserve">     Б) нельзя полостью удовлетворить все потребности.</w:t>
      </w:r>
    </w:p>
    <w:p w:rsidR="00D81E97" w:rsidRDefault="00DB656F">
      <w:r>
        <w:t xml:space="preserve">    1. верно только А                                                       3. оба суждения верны</w:t>
      </w:r>
    </w:p>
    <w:p w:rsidR="00D81E97" w:rsidRDefault="00DB656F">
      <w:r>
        <w:t xml:space="preserve">    2. верно только Б                                                        4. оба суждения неверны</w:t>
      </w:r>
    </w:p>
    <w:p w:rsidR="00D81E97" w:rsidRDefault="00DB656F">
      <w:pPr>
        <w:rPr>
          <w:b/>
        </w:rPr>
      </w:pPr>
      <w:r>
        <w:rPr>
          <w:b/>
        </w:rPr>
        <w:t>8. Верно ли, что:</w:t>
      </w:r>
    </w:p>
    <w:p w:rsidR="00D81E97" w:rsidRDefault="00DB656F">
      <w:pPr>
        <w:rPr>
          <w:b/>
        </w:rPr>
      </w:pPr>
      <w:r>
        <w:rPr>
          <w:b/>
        </w:rPr>
        <w:t>А) одни и те же события рождают у людей одинаковые чувства;</w:t>
      </w:r>
    </w:p>
    <w:p w:rsidR="00D81E97" w:rsidRDefault="00DB656F">
      <w:pPr>
        <w:rPr>
          <w:b/>
        </w:rPr>
      </w:pPr>
      <w:r>
        <w:rPr>
          <w:b/>
        </w:rPr>
        <w:t xml:space="preserve">    Б) эмоциональность не передается по наследству.</w:t>
      </w:r>
    </w:p>
    <w:p w:rsidR="00D81E97" w:rsidRDefault="00DB656F">
      <w:r>
        <w:t>1. верно только А                                                       3. оба суждения верны</w:t>
      </w:r>
    </w:p>
    <w:p w:rsidR="00D81E97" w:rsidRDefault="00DB656F">
      <w:r>
        <w:t xml:space="preserve">    2. верно только Б                                                        4. оба суждения неверны</w:t>
      </w:r>
    </w:p>
    <w:p w:rsidR="00D81E97" w:rsidRDefault="00DB656F">
      <w:pPr>
        <w:rPr>
          <w:b/>
        </w:rPr>
      </w:pPr>
      <w:r>
        <w:rPr>
          <w:b/>
        </w:rPr>
        <w:t>9. Верны ли суждения об эмоциях:</w:t>
      </w:r>
    </w:p>
    <w:p w:rsidR="00D81E97" w:rsidRDefault="00DB656F">
      <w:pPr>
        <w:rPr>
          <w:b/>
        </w:rPr>
      </w:pPr>
      <w:r>
        <w:rPr>
          <w:b/>
        </w:rPr>
        <w:t xml:space="preserve">    А) эмоции определяют настроение человека;</w:t>
      </w:r>
    </w:p>
    <w:p w:rsidR="00D81E97" w:rsidRDefault="00DB656F">
      <w:pPr>
        <w:rPr>
          <w:b/>
        </w:rPr>
      </w:pPr>
      <w:r>
        <w:rPr>
          <w:b/>
        </w:rPr>
        <w:t xml:space="preserve">    Б эмоции бывают положительные и отрицательные.</w:t>
      </w:r>
    </w:p>
    <w:p w:rsidR="00D81E97" w:rsidRDefault="00DB656F">
      <w:r>
        <w:t xml:space="preserve">    1. верно только А                                                       3. оба суждения верны</w:t>
      </w:r>
    </w:p>
    <w:p w:rsidR="00D81E97" w:rsidRDefault="00DB656F">
      <w:r>
        <w:t xml:space="preserve">    2. верно только Б                                                        4. оба суждения неверны</w:t>
      </w:r>
    </w:p>
    <w:p w:rsidR="00D81E97" w:rsidRDefault="00DB656F">
      <w:pPr>
        <w:rPr>
          <w:b/>
        </w:rPr>
      </w:pPr>
      <w:r>
        <w:rPr>
          <w:b/>
        </w:rPr>
        <w:t>В 1. Установите соответствие между терминами и их определениями. К каждой позиции, данной в первом столбце, подберите соответствующую позицию из второго столбца</w:t>
      </w:r>
    </w:p>
    <w:tbl>
      <w:tblPr>
        <w:tblStyle w:val="a7"/>
        <w:tblpPr w:leftFromText="180" w:rightFromText="180" w:vertAnchor="text" w:horzAnchor="margin" w:tblpY="1"/>
        <w:tblW w:w="9571" w:type="dxa"/>
        <w:tblLayout w:type="fixed"/>
        <w:tblLook w:val="04A0" w:firstRow="1" w:lastRow="0" w:firstColumn="1" w:lastColumn="0" w:noHBand="0" w:noVBand="1"/>
      </w:tblPr>
      <w:tblGrid>
        <w:gridCol w:w="1668"/>
        <w:gridCol w:w="7903"/>
      </w:tblGrid>
      <w:tr w:rsidR="00D81E97">
        <w:trPr>
          <w:trHeight w:val="561"/>
        </w:trPr>
        <w:tc>
          <w:tcPr>
            <w:tcW w:w="1668" w:type="dxa"/>
          </w:tcPr>
          <w:p w:rsidR="00D81E97" w:rsidRDefault="00DB656F">
            <w:pPr>
              <w:tabs>
                <w:tab w:val="left" w:pos="1935"/>
              </w:tabs>
              <w:ind w:left="131" w:right="34"/>
              <w:rPr>
                <w:b/>
              </w:rPr>
            </w:pPr>
            <w:r>
              <w:t xml:space="preserve">1. Труд  </w:t>
            </w:r>
          </w:p>
          <w:p w:rsidR="00D81E97" w:rsidRDefault="00D81E97">
            <w:pPr>
              <w:tabs>
                <w:tab w:val="left" w:pos="1935"/>
              </w:tabs>
              <w:ind w:left="131" w:right="34"/>
            </w:pPr>
          </w:p>
        </w:tc>
        <w:tc>
          <w:tcPr>
            <w:tcW w:w="7903" w:type="dxa"/>
          </w:tcPr>
          <w:p w:rsidR="00D81E97" w:rsidRDefault="00DB656F">
            <w:pPr>
              <w:ind w:left="232" w:hanging="199"/>
              <w:rPr>
                <w:b/>
              </w:rPr>
            </w:pPr>
            <w:r>
              <w:rPr>
                <w:b/>
              </w:rPr>
              <w:t>А.</w:t>
            </w:r>
            <w:r>
              <w:t xml:space="preserve"> Деятельность человека, в процессе которой он создает предметы, необходимые для удовлетворения своих потребностей</w:t>
            </w:r>
          </w:p>
        </w:tc>
      </w:tr>
      <w:tr w:rsidR="00D81E97">
        <w:tc>
          <w:tcPr>
            <w:tcW w:w="1668" w:type="dxa"/>
          </w:tcPr>
          <w:p w:rsidR="00D81E97" w:rsidRDefault="00DB656F">
            <w:pPr>
              <w:tabs>
                <w:tab w:val="left" w:pos="1935"/>
              </w:tabs>
              <w:ind w:left="131" w:right="34"/>
              <w:rPr>
                <w:b/>
              </w:rPr>
            </w:pPr>
            <w:r>
              <w:t xml:space="preserve">2. Учеба    </w:t>
            </w:r>
          </w:p>
        </w:tc>
        <w:tc>
          <w:tcPr>
            <w:tcW w:w="7903" w:type="dxa"/>
          </w:tcPr>
          <w:p w:rsidR="00D81E97" w:rsidRDefault="00DB656F">
            <w:pPr>
              <w:tabs>
                <w:tab w:val="left" w:pos="5937"/>
              </w:tabs>
              <w:ind w:left="360" w:hanging="327"/>
            </w:pPr>
            <w:r>
              <w:rPr>
                <w:b/>
              </w:rPr>
              <w:t>Б.</w:t>
            </w:r>
            <w:r>
              <w:t xml:space="preserve"> Вид деятельности, мотив которой заключается не </w:t>
            </w:r>
          </w:p>
          <w:p w:rsidR="00D81E97" w:rsidRDefault="00DB656F">
            <w:pPr>
              <w:rPr>
                <w:b/>
              </w:rPr>
            </w:pPr>
            <w:r>
              <w:t>столько в ее результате, сколько в самом процессе</w:t>
            </w:r>
          </w:p>
        </w:tc>
      </w:tr>
      <w:tr w:rsidR="00D81E97">
        <w:tc>
          <w:tcPr>
            <w:tcW w:w="1668" w:type="dxa"/>
          </w:tcPr>
          <w:p w:rsidR="00D81E97" w:rsidRDefault="00DB656F">
            <w:pPr>
              <w:tabs>
                <w:tab w:val="left" w:pos="1935"/>
              </w:tabs>
              <w:ind w:left="131" w:right="34"/>
              <w:rPr>
                <w:b/>
              </w:rPr>
            </w:pPr>
            <w:r>
              <w:t xml:space="preserve">3. Игра   </w:t>
            </w:r>
          </w:p>
        </w:tc>
        <w:tc>
          <w:tcPr>
            <w:tcW w:w="7903" w:type="dxa"/>
          </w:tcPr>
          <w:p w:rsidR="00D81E97" w:rsidRDefault="00DB656F">
            <w:pPr>
              <w:rPr>
                <w:b/>
              </w:rPr>
            </w:pPr>
            <w:r>
              <w:rPr>
                <w:b/>
              </w:rPr>
              <w:t xml:space="preserve">В </w:t>
            </w:r>
            <w:r>
              <w:t xml:space="preserve"> Взаимные деловые или дружеские отношения людей</w:t>
            </w:r>
          </w:p>
        </w:tc>
      </w:tr>
      <w:tr w:rsidR="00D81E97">
        <w:tc>
          <w:tcPr>
            <w:tcW w:w="1668" w:type="dxa"/>
          </w:tcPr>
          <w:p w:rsidR="00D81E97" w:rsidRDefault="00DB656F">
            <w:pPr>
              <w:tabs>
                <w:tab w:val="left" w:pos="1935"/>
              </w:tabs>
              <w:ind w:left="131" w:right="34"/>
            </w:pPr>
            <w:r>
              <w:t xml:space="preserve">4.Общение   </w:t>
            </w:r>
          </w:p>
        </w:tc>
        <w:tc>
          <w:tcPr>
            <w:tcW w:w="7903" w:type="dxa"/>
          </w:tcPr>
          <w:p w:rsidR="00D81E97" w:rsidRDefault="00DB656F">
            <w:pPr>
              <w:rPr>
                <w:b/>
              </w:rPr>
            </w:pPr>
            <w:r>
              <w:rPr>
                <w:b/>
              </w:rPr>
              <w:t>Г.</w:t>
            </w:r>
            <w:r>
              <w:t xml:space="preserve"> Деятельность человека по овладению знаниями, умениями, навыками</w:t>
            </w:r>
          </w:p>
        </w:tc>
      </w:tr>
      <w:tr w:rsidR="00D81E97">
        <w:tc>
          <w:tcPr>
            <w:tcW w:w="1668" w:type="dxa"/>
          </w:tcPr>
          <w:p w:rsidR="00D81E97" w:rsidRDefault="00D81E97">
            <w:pPr>
              <w:rPr>
                <w:b/>
              </w:rPr>
            </w:pPr>
          </w:p>
        </w:tc>
        <w:tc>
          <w:tcPr>
            <w:tcW w:w="7903" w:type="dxa"/>
          </w:tcPr>
          <w:p w:rsidR="00D81E97" w:rsidRDefault="00D81E97">
            <w:pPr>
              <w:rPr>
                <w:b/>
              </w:rPr>
            </w:pPr>
          </w:p>
        </w:tc>
      </w:tr>
    </w:tbl>
    <w:p w:rsidR="00D81E97" w:rsidRDefault="00DB656F">
      <w:r>
        <w:rPr>
          <w:b/>
        </w:rPr>
        <w:t>В 2.Все термины, приведенные ниже, за исключением одного, связаны с понятием «этапы жизни человека». Укажите термин, не связанный с этим понятием.</w:t>
      </w:r>
    </w:p>
    <w:p w:rsidR="00D81E97" w:rsidRDefault="00DB656F">
      <w:pPr>
        <w:numPr>
          <w:ilvl w:val="0"/>
          <w:numId w:val="119"/>
        </w:numPr>
      </w:pPr>
      <w:r>
        <w:t>Детство                                4. Работоспособность</w:t>
      </w:r>
    </w:p>
    <w:p w:rsidR="00D81E97" w:rsidRDefault="00DB656F">
      <w:pPr>
        <w:numPr>
          <w:ilvl w:val="0"/>
          <w:numId w:val="119"/>
        </w:numPr>
      </w:pPr>
      <w:r>
        <w:t>Отрочество                          5. Старость</w:t>
      </w:r>
    </w:p>
    <w:p w:rsidR="00D81E97" w:rsidRDefault="00DB656F">
      <w:pPr>
        <w:numPr>
          <w:ilvl w:val="0"/>
          <w:numId w:val="119"/>
        </w:numPr>
      </w:pPr>
      <w:r>
        <w:t>Зрелость</w:t>
      </w:r>
    </w:p>
    <w:p w:rsidR="00D81E97" w:rsidRDefault="00DB656F">
      <w:r>
        <w:rPr>
          <w:b/>
        </w:rPr>
        <w:t xml:space="preserve">В 3. </w:t>
      </w:r>
      <w:r>
        <w:t xml:space="preserve">  Прочитайте приведенный ниже текст, в котором попущен ряд слов. Выберите из списка слова, которые необходимо вставить вместо пропусков. Слова в списке даны в именительном падеже, единственном числе. Выбирайте последовательно одно слово за другим, заполняя каждый пропуск.</w:t>
      </w:r>
    </w:p>
    <w:p w:rsidR="00D81E97" w:rsidRDefault="00DB656F">
      <w:r>
        <w:t>(1)_____________вот  уже несколько столетий, как сошло с исторической арены. Но и сегодня о человеке благородном, щедром душой и верным(2) __________говорят- «он настоящий рыцарь». Ведь рыцарские заповеди охватывают все стороны жизни- это и (3)_____________слабых, и (4)_____________ к Родине, и (5)_______________в опасных ситуациях, и нерушимая крепость слова.</w:t>
      </w:r>
    </w:p>
    <w:p w:rsidR="00D81E97" w:rsidRDefault="00DB656F">
      <w:r>
        <w:lastRenderedPageBreak/>
        <w:t>А. Совесть                                      Д. Бесстрашие</w:t>
      </w:r>
    </w:p>
    <w:p w:rsidR="00D81E97" w:rsidRDefault="00DB656F">
      <w:r>
        <w:t>Б. Любовь                                       Е. Защита</w:t>
      </w:r>
    </w:p>
    <w:p w:rsidR="00D81E97" w:rsidRDefault="00DB656F">
      <w:r>
        <w:t>В. Долг                                            Ж. Опасность</w:t>
      </w:r>
    </w:p>
    <w:p w:rsidR="00D81E97" w:rsidRDefault="00DB656F">
      <w:r>
        <w:t>Г. Щедрость                                    З. Рыцарство</w:t>
      </w:r>
    </w:p>
    <w:p w:rsidR="00D81E97" w:rsidRDefault="00D81E97"/>
    <w:p w:rsidR="00D81E97" w:rsidRDefault="00DB656F">
      <w:pPr>
        <w:jc w:val="center"/>
        <w:rPr>
          <w:b/>
        </w:rPr>
      </w:pPr>
      <w:r>
        <w:rPr>
          <w:b/>
        </w:rPr>
        <w:t>Контрольная работа «Человек в социальном измерении»</w:t>
      </w:r>
    </w:p>
    <w:p w:rsidR="00D81E97" w:rsidRDefault="00DB656F">
      <w:pPr>
        <w:jc w:val="center"/>
        <w:rPr>
          <w:b/>
        </w:rPr>
      </w:pPr>
      <w:r>
        <w:rPr>
          <w:b/>
        </w:rPr>
        <w:t>КЛЮЧИ</w:t>
      </w:r>
    </w:p>
    <w:tbl>
      <w:tblPr>
        <w:tblStyle w:val="a7"/>
        <w:tblW w:w="9571" w:type="dxa"/>
        <w:tblLayout w:type="fixed"/>
        <w:tblLook w:val="04A0" w:firstRow="1" w:lastRow="0" w:firstColumn="1" w:lastColumn="0" w:noHBand="0" w:noVBand="1"/>
      </w:tblPr>
      <w:tblGrid>
        <w:gridCol w:w="1526"/>
        <w:gridCol w:w="3259"/>
        <w:gridCol w:w="1419"/>
        <w:gridCol w:w="3367"/>
      </w:tblGrid>
      <w:tr w:rsidR="00D81E97">
        <w:tc>
          <w:tcPr>
            <w:tcW w:w="4785" w:type="dxa"/>
            <w:gridSpan w:val="2"/>
          </w:tcPr>
          <w:p w:rsidR="00D81E97" w:rsidRDefault="00DB656F">
            <w:pPr>
              <w:jc w:val="center"/>
              <w:rPr>
                <w:b/>
              </w:rPr>
            </w:pPr>
            <w:r>
              <w:rPr>
                <w:b/>
              </w:rPr>
              <w:t>1 вариант</w:t>
            </w:r>
          </w:p>
        </w:tc>
        <w:tc>
          <w:tcPr>
            <w:tcW w:w="4786" w:type="dxa"/>
            <w:gridSpan w:val="2"/>
          </w:tcPr>
          <w:p w:rsidR="00D81E97" w:rsidRDefault="00DB656F">
            <w:pPr>
              <w:jc w:val="center"/>
              <w:rPr>
                <w:b/>
              </w:rPr>
            </w:pPr>
            <w:r>
              <w:rPr>
                <w:b/>
              </w:rPr>
              <w:t>2 вариант</w:t>
            </w:r>
          </w:p>
        </w:tc>
      </w:tr>
      <w:tr w:rsidR="00D81E97">
        <w:tc>
          <w:tcPr>
            <w:tcW w:w="1526" w:type="dxa"/>
          </w:tcPr>
          <w:p w:rsidR="00D81E97" w:rsidRDefault="00DB656F">
            <w:pPr>
              <w:jc w:val="center"/>
              <w:rPr>
                <w:b/>
              </w:rPr>
            </w:pPr>
            <w:r>
              <w:rPr>
                <w:b/>
              </w:rPr>
              <w:t>№ вопроса</w:t>
            </w:r>
          </w:p>
        </w:tc>
        <w:tc>
          <w:tcPr>
            <w:tcW w:w="3259" w:type="dxa"/>
          </w:tcPr>
          <w:p w:rsidR="00D81E97" w:rsidRDefault="00DB656F">
            <w:pPr>
              <w:jc w:val="center"/>
              <w:rPr>
                <w:b/>
              </w:rPr>
            </w:pPr>
            <w:r>
              <w:rPr>
                <w:b/>
              </w:rPr>
              <w:t xml:space="preserve">Ответы </w:t>
            </w:r>
          </w:p>
        </w:tc>
        <w:tc>
          <w:tcPr>
            <w:tcW w:w="1419" w:type="dxa"/>
          </w:tcPr>
          <w:p w:rsidR="00D81E97" w:rsidRDefault="00DB656F">
            <w:pPr>
              <w:jc w:val="center"/>
              <w:rPr>
                <w:b/>
              </w:rPr>
            </w:pPr>
            <w:r>
              <w:rPr>
                <w:b/>
              </w:rPr>
              <w:t>№ вопроса</w:t>
            </w:r>
          </w:p>
        </w:tc>
        <w:tc>
          <w:tcPr>
            <w:tcW w:w="3367" w:type="dxa"/>
          </w:tcPr>
          <w:p w:rsidR="00D81E97" w:rsidRDefault="00DB656F">
            <w:pPr>
              <w:jc w:val="center"/>
              <w:rPr>
                <w:b/>
              </w:rPr>
            </w:pPr>
            <w:r>
              <w:rPr>
                <w:b/>
              </w:rPr>
              <w:t>Ответы</w:t>
            </w:r>
          </w:p>
        </w:tc>
      </w:tr>
      <w:tr w:rsidR="00D81E97">
        <w:tc>
          <w:tcPr>
            <w:tcW w:w="1526" w:type="dxa"/>
          </w:tcPr>
          <w:p w:rsidR="00D81E97" w:rsidRDefault="00DB656F">
            <w:pPr>
              <w:jc w:val="center"/>
              <w:rPr>
                <w:b/>
              </w:rPr>
            </w:pPr>
            <w:r>
              <w:rPr>
                <w:b/>
              </w:rPr>
              <w:t>1</w:t>
            </w:r>
          </w:p>
        </w:tc>
        <w:tc>
          <w:tcPr>
            <w:tcW w:w="3259" w:type="dxa"/>
          </w:tcPr>
          <w:p w:rsidR="00D81E97" w:rsidRDefault="00DB656F">
            <w:pPr>
              <w:jc w:val="center"/>
              <w:rPr>
                <w:b/>
              </w:rPr>
            </w:pPr>
            <w:r>
              <w:rPr>
                <w:b/>
              </w:rPr>
              <w:t>4</w:t>
            </w:r>
          </w:p>
        </w:tc>
        <w:tc>
          <w:tcPr>
            <w:tcW w:w="1419" w:type="dxa"/>
          </w:tcPr>
          <w:p w:rsidR="00D81E97" w:rsidRDefault="00DB656F">
            <w:pPr>
              <w:jc w:val="center"/>
              <w:rPr>
                <w:b/>
              </w:rPr>
            </w:pPr>
            <w:r>
              <w:rPr>
                <w:b/>
              </w:rPr>
              <w:t>1</w:t>
            </w:r>
          </w:p>
        </w:tc>
        <w:tc>
          <w:tcPr>
            <w:tcW w:w="3367" w:type="dxa"/>
          </w:tcPr>
          <w:p w:rsidR="00D81E97" w:rsidRDefault="00DB656F">
            <w:pPr>
              <w:jc w:val="center"/>
              <w:rPr>
                <w:b/>
              </w:rPr>
            </w:pPr>
            <w:r>
              <w:rPr>
                <w:b/>
              </w:rPr>
              <w:t>3</w:t>
            </w:r>
          </w:p>
        </w:tc>
      </w:tr>
      <w:tr w:rsidR="00D81E97">
        <w:tc>
          <w:tcPr>
            <w:tcW w:w="1526" w:type="dxa"/>
          </w:tcPr>
          <w:p w:rsidR="00D81E97" w:rsidRDefault="00DB656F">
            <w:pPr>
              <w:jc w:val="center"/>
              <w:rPr>
                <w:b/>
              </w:rPr>
            </w:pPr>
            <w:r>
              <w:rPr>
                <w:b/>
              </w:rPr>
              <w:t>2</w:t>
            </w:r>
          </w:p>
        </w:tc>
        <w:tc>
          <w:tcPr>
            <w:tcW w:w="3259" w:type="dxa"/>
          </w:tcPr>
          <w:p w:rsidR="00D81E97" w:rsidRDefault="00DB656F">
            <w:pPr>
              <w:jc w:val="center"/>
              <w:rPr>
                <w:b/>
              </w:rPr>
            </w:pPr>
            <w:r>
              <w:rPr>
                <w:b/>
              </w:rPr>
              <w:t>2</w:t>
            </w:r>
          </w:p>
        </w:tc>
        <w:tc>
          <w:tcPr>
            <w:tcW w:w="1419" w:type="dxa"/>
          </w:tcPr>
          <w:p w:rsidR="00D81E97" w:rsidRDefault="00DB656F">
            <w:pPr>
              <w:jc w:val="center"/>
              <w:rPr>
                <w:b/>
              </w:rPr>
            </w:pPr>
            <w:r>
              <w:rPr>
                <w:b/>
              </w:rPr>
              <w:t>2</w:t>
            </w:r>
          </w:p>
        </w:tc>
        <w:tc>
          <w:tcPr>
            <w:tcW w:w="3367" w:type="dxa"/>
          </w:tcPr>
          <w:p w:rsidR="00D81E97" w:rsidRDefault="00DB656F">
            <w:pPr>
              <w:jc w:val="center"/>
              <w:rPr>
                <w:b/>
              </w:rPr>
            </w:pPr>
            <w:r>
              <w:rPr>
                <w:b/>
              </w:rPr>
              <w:t>4</w:t>
            </w:r>
          </w:p>
        </w:tc>
      </w:tr>
      <w:tr w:rsidR="00D81E97">
        <w:tc>
          <w:tcPr>
            <w:tcW w:w="1526" w:type="dxa"/>
          </w:tcPr>
          <w:p w:rsidR="00D81E97" w:rsidRDefault="00DB656F">
            <w:pPr>
              <w:jc w:val="center"/>
              <w:rPr>
                <w:b/>
              </w:rPr>
            </w:pPr>
            <w:r>
              <w:rPr>
                <w:b/>
              </w:rPr>
              <w:t>3</w:t>
            </w:r>
          </w:p>
        </w:tc>
        <w:tc>
          <w:tcPr>
            <w:tcW w:w="3259" w:type="dxa"/>
          </w:tcPr>
          <w:p w:rsidR="00D81E97" w:rsidRDefault="00DB656F">
            <w:pPr>
              <w:jc w:val="center"/>
              <w:rPr>
                <w:b/>
              </w:rPr>
            </w:pPr>
            <w:r>
              <w:rPr>
                <w:b/>
              </w:rPr>
              <w:t>3</w:t>
            </w:r>
          </w:p>
        </w:tc>
        <w:tc>
          <w:tcPr>
            <w:tcW w:w="1419" w:type="dxa"/>
          </w:tcPr>
          <w:p w:rsidR="00D81E97" w:rsidRDefault="00DB656F">
            <w:pPr>
              <w:jc w:val="center"/>
              <w:rPr>
                <w:b/>
              </w:rPr>
            </w:pPr>
            <w:r>
              <w:rPr>
                <w:b/>
              </w:rPr>
              <w:t>3</w:t>
            </w:r>
          </w:p>
        </w:tc>
        <w:tc>
          <w:tcPr>
            <w:tcW w:w="3367" w:type="dxa"/>
          </w:tcPr>
          <w:p w:rsidR="00D81E97" w:rsidRDefault="00DB656F">
            <w:pPr>
              <w:jc w:val="center"/>
              <w:rPr>
                <w:b/>
              </w:rPr>
            </w:pPr>
            <w:r>
              <w:rPr>
                <w:b/>
              </w:rPr>
              <w:t>1</w:t>
            </w:r>
          </w:p>
        </w:tc>
      </w:tr>
      <w:tr w:rsidR="00D81E97">
        <w:tc>
          <w:tcPr>
            <w:tcW w:w="1526" w:type="dxa"/>
          </w:tcPr>
          <w:p w:rsidR="00D81E97" w:rsidRDefault="00DB656F">
            <w:pPr>
              <w:jc w:val="center"/>
              <w:rPr>
                <w:b/>
              </w:rPr>
            </w:pPr>
            <w:r>
              <w:rPr>
                <w:b/>
              </w:rPr>
              <w:t>4</w:t>
            </w:r>
          </w:p>
        </w:tc>
        <w:tc>
          <w:tcPr>
            <w:tcW w:w="3259" w:type="dxa"/>
          </w:tcPr>
          <w:p w:rsidR="00D81E97" w:rsidRDefault="00DB656F">
            <w:pPr>
              <w:jc w:val="center"/>
              <w:rPr>
                <w:b/>
              </w:rPr>
            </w:pPr>
            <w:r>
              <w:rPr>
                <w:b/>
              </w:rPr>
              <w:t>4</w:t>
            </w:r>
          </w:p>
        </w:tc>
        <w:tc>
          <w:tcPr>
            <w:tcW w:w="1419" w:type="dxa"/>
          </w:tcPr>
          <w:p w:rsidR="00D81E97" w:rsidRDefault="00DB656F">
            <w:pPr>
              <w:jc w:val="center"/>
              <w:rPr>
                <w:b/>
              </w:rPr>
            </w:pPr>
            <w:r>
              <w:rPr>
                <w:b/>
              </w:rPr>
              <w:t>4</w:t>
            </w:r>
          </w:p>
        </w:tc>
        <w:tc>
          <w:tcPr>
            <w:tcW w:w="3367" w:type="dxa"/>
          </w:tcPr>
          <w:p w:rsidR="00D81E97" w:rsidRDefault="00DB656F">
            <w:pPr>
              <w:jc w:val="center"/>
              <w:rPr>
                <w:b/>
              </w:rPr>
            </w:pPr>
            <w:r>
              <w:rPr>
                <w:b/>
              </w:rPr>
              <w:t>4</w:t>
            </w:r>
          </w:p>
        </w:tc>
      </w:tr>
      <w:tr w:rsidR="00D81E97">
        <w:tc>
          <w:tcPr>
            <w:tcW w:w="1526" w:type="dxa"/>
          </w:tcPr>
          <w:p w:rsidR="00D81E97" w:rsidRDefault="00DB656F">
            <w:pPr>
              <w:jc w:val="center"/>
              <w:rPr>
                <w:b/>
              </w:rPr>
            </w:pPr>
            <w:r>
              <w:rPr>
                <w:b/>
              </w:rPr>
              <w:t>5</w:t>
            </w:r>
          </w:p>
        </w:tc>
        <w:tc>
          <w:tcPr>
            <w:tcW w:w="3259" w:type="dxa"/>
          </w:tcPr>
          <w:p w:rsidR="00D81E97" w:rsidRDefault="00DB656F">
            <w:pPr>
              <w:jc w:val="center"/>
              <w:rPr>
                <w:b/>
              </w:rPr>
            </w:pPr>
            <w:r>
              <w:rPr>
                <w:b/>
              </w:rPr>
              <w:t>2</w:t>
            </w:r>
          </w:p>
        </w:tc>
        <w:tc>
          <w:tcPr>
            <w:tcW w:w="1419" w:type="dxa"/>
          </w:tcPr>
          <w:p w:rsidR="00D81E97" w:rsidRDefault="00DB656F">
            <w:pPr>
              <w:jc w:val="center"/>
              <w:rPr>
                <w:b/>
              </w:rPr>
            </w:pPr>
            <w:r>
              <w:rPr>
                <w:b/>
              </w:rPr>
              <w:t>5</w:t>
            </w:r>
          </w:p>
        </w:tc>
        <w:tc>
          <w:tcPr>
            <w:tcW w:w="3367" w:type="dxa"/>
          </w:tcPr>
          <w:p w:rsidR="00D81E97" w:rsidRDefault="00DB656F">
            <w:pPr>
              <w:jc w:val="center"/>
              <w:rPr>
                <w:b/>
              </w:rPr>
            </w:pPr>
            <w:r>
              <w:rPr>
                <w:b/>
              </w:rPr>
              <w:t>4</w:t>
            </w:r>
          </w:p>
        </w:tc>
      </w:tr>
      <w:tr w:rsidR="00D81E97">
        <w:tc>
          <w:tcPr>
            <w:tcW w:w="1526" w:type="dxa"/>
          </w:tcPr>
          <w:p w:rsidR="00D81E97" w:rsidRDefault="00DB656F">
            <w:pPr>
              <w:jc w:val="center"/>
              <w:rPr>
                <w:b/>
              </w:rPr>
            </w:pPr>
            <w:r>
              <w:rPr>
                <w:b/>
              </w:rPr>
              <w:t>6</w:t>
            </w:r>
          </w:p>
        </w:tc>
        <w:tc>
          <w:tcPr>
            <w:tcW w:w="3259" w:type="dxa"/>
          </w:tcPr>
          <w:p w:rsidR="00D81E97" w:rsidRDefault="00DB656F">
            <w:pPr>
              <w:jc w:val="center"/>
              <w:rPr>
                <w:b/>
              </w:rPr>
            </w:pPr>
            <w:r>
              <w:rPr>
                <w:b/>
              </w:rPr>
              <w:t>3</w:t>
            </w:r>
          </w:p>
        </w:tc>
        <w:tc>
          <w:tcPr>
            <w:tcW w:w="1419" w:type="dxa"/>
          </w:tcPr>
          <w:p w:rsidR="00D81E97" w:rsidRDefault="00DB656F">
            <w:pPr>
              <w:jc w:val="center"/>
              <w:rPr>
                <w:b/>
              </w:rPr>
            </w:pPr>
            <w:r>
              <w:rPr>
                <w:b/>
              </w:rPr>
              <w:t>6</w:t>
            </w:r>
          </w:p>
        </w:tc>
        <w:tc>
          <w:tcPr>
            <w:tcW w:w="3367" w:type="dxa"/>
          </w:tcPr>
          <w:p w:rsidR="00D81E97" w:rsidRDefault="00DB656F">
            <w:pPr>
              <w:jc w:val="center"/>
              <w:rPr>
                <w:b/>
              </w:rPr>
            </w:pPr>
            <w:r>
              <w:rPr>
                <w:b/>
              </w:rPr>
              <w:t>3</w:t>
            </w:r>
          </w:p>
        </w:tc>
      </w:tr>
      <w:tr w:rsidR="00D81E97">
        <w:tc>
          <w:tcPr>
            <w:tcW w:w="1526" w:type="dxa"/>
          </w:tcPr>
          <w:p w:rsidR="00D81E97" w:rsidRDefault="00DB656F">
            <w:pPr>
              <w:jc w:val="center"/>
              <w:rPr>
                <w:b/>
              </w:rPr>
            </w:pPr>
            <w:r>
              <w:rPr>
                <w:b/>
              </w:rPr>
              <w:t>7</w:t>
            </w:r>
          </w:p>
        </w:tc>
        <w:tc>
          <w:tcPr>
            <w:tcW w:w="3259" w:type="dxa"/>
          </w:tcPr>
          <w:p w:rsidR="00D81E97" w:rsidRDefault="00DB656F">
            <w:pPr>
              <w:jc w:val="center"/>
              <w:rPr>
                <w:b/>
              </w:rPr>
            </w:pPr>
            <w:r>
              <w:rPr>
                <w:b/>
              </w:rPr>
              <w:t>1</w:t>
            </w:r>
          </w:p>
        </w:tc>
        <w:tc>
          <w:tcPr>
            <w:tcW w:w="1419" w:type="dxa"/>
          </w:tcPr>
          <w:p w:rsidR="00D81E97" w:rsidRDefault="00DB656F">
            <w:pPr>
              <w:jc w:val="center"/>
              <w:rPr>
                <w:b/>
              </w:rPr>
            </w:pPr>
            <w:r>
              <w:rPr>
                <w:b/>
              </w:rPr>
              <w:t>7</w:t>
            </w:r>
          </w:p>
        </w:tc>
        <w:tc>
          <w:tcPr>
            <w:tcW w:w="3367" w:type="dxa"/>
          </w:tcPr>
          <w:p w:rsidR="00D81E97" w:rsidRDefault="00DB656F">
            <w:pPr>
              <w:jc w:val="center"/>
              <w:rPr>
                <w:b/>
              </w:rPr>
            </w:pPr>
            <w:r>
              <w:rPr>
                <w:b/>
              </w:rPr>
              <w:t>3</w:t>
            </w:r>
          </w:p>
        </w:tc>
      </w:tr>
      <w:tr w:rsidR="00D81E97">
        <w:tc>
          <w:tcPr>
            <w:tcW w:w="1526" w:type="dxa"/>
          </w:tcPr>
          <w:p w:rsidR="00D81E97" w:rsidRDefault="00DB656F">
            <w:pPr>
              <w:jc w:val="center"/>
              <w:rPr>
                <w:b/>
              </w:rPr>
            </w:pPr>
            <w:r>
              <w:rPr>
                <w:b/>
              </w:rPr>
              <w:t>8</w:t>
            </w:r>
          </w:p>
        </w:tc>
        <w:tc>
          <w:tcPr>
            <w:tcW w:w="3259" w:type="dxa"/>
          </w:tcPr>
          <w:p w:rsidR="00D81E97" w:rsidRDefault="00DB656F">
            <w:pPr>
              <w:jc w:val="center"/>
              <w:rPr>
                <w:b/>
              </w:rPr>
            </w:pPr>
            <w:r>
              <w:rPr>
                <w:b/>
              </w:rPr>
              <w:t>4</w:t>
            </w:r>
          </w:p>
        </w:tc>
        <w:tc>
          <w:tcPr>
            <w:tcW w:w="1419" w:type="dxa"/>
          </w:tcPr>
          <w:p w:rsidR="00D81E97" w:rsidRDefault="00DB656F">
            <w:pPr>
              <w:jc w:val="center"/>
              <w:rPr>
                <w:b/>
              </w:rPr>
            </w:pPr>
            <w:r>
              <w:rPr>
                <w:b/>
              </w:rPr>
              <w:t>8</w:t>
            </w:r>
          </w:p>
        </w:tc>
        <w:tc>
          <w:tcPr>
            <w:tcW w:w="3367" w:type="dxa"/>
          </w:tcPr>
          <w:p w:rsidR="00D81E97" w:rsidRDefault="00DB656F">
            <w:pPr>
              <w:jc w:val="center"/>
              <w:rPr>
                <w:b/>
              </w:rPr>
            </w:pPr>
            <w:r>
              <w:rPr>
                <w:b/>
              </w:rPr>
              <w:t>4</w:t>
            </w:r>
          </w:p>
        </w:tc>
      </w:tr>
      <w:tr w:rsidR="00D81E97">
        <w:tc>
          <w:tcPr>
            <w:tcW w:w="1526" w:type="dxa"/>
          </w:tcPr>
          <w:p w:rsidR="00D81E97" w:rsidRDefault="00DB656F">
            <w:pPr>
              <w:jc w:val="center"/>
              <w:rPr>
                <w:b/>
              </w:rPr>
            </w:pPr>
            <w:r>
              <w:rPr>
                <w:b/>
              </w:rPr>
              <w:t>9</w:t>
            </w:r>
          </w:p>
        </w:tc>
        <w:tc>
          <w:tcPr>
            <w:tcW w:w="3259" w:type="dxa"/>
          </w:tcPr>
          <w:p w:rsidR="00D81E97" w:rsidRDefault="00DB656F">
            <w:pPr>
              <w:jc w:val="center"/>
              <w:rPr>
                <w:b/>
              </w:rPr>
            </w:pPr>
            <w:r>
              <w:rPr>
                <w:b/>
              </w:rPr>
              <w:t>1</w:t>
            </w:r>
          </w:p>
        </w:tc>
        <w:tc>
          <w:tcPr>
            <w:tcW w:w="1419" w:type="dxa"/>
          </w:tcPr>
          <w:p w:rsidR="00D81E97" w:rsidRDefault="00DB656F">
            <w:pPr>
              <w:jc w:val="center"/>
              <w:rPr>
                <w:b/>
              </w:rPr>
            </w:pPr>
            <w:r>
              <w:rPr>
                <w:b/>
              </w:rPr>
              <w:t>9</w:t>
            </w:r>
          </w:p>
        </w:tc>
        <w:tc>
          <w:tcPr>
            <w:tcW w:w="3367" w:type="dxa"/>
          </w:tcPr>
          <w:p w:rsidR="00D81E97" w:rsidRDefault="00DB656F">
            <w:pPr>
              <w:jc w:val="center"/>
              <w:rPr>
                <w:b/>
              </w:rPr>
            </w:pPr>
            <w:r>
              <w:rPr>
                <w:b/>
              </w:rPr>
              <w:t>3</w:t>
            </w:r>
          </w:p>
        </w:tc>
      </w:tr>
      <w:tr w:rsidR="00D81E97">
        <w:tc>
          <w:tcPr>
            <w:tcW w:w="1526" w:type="dxa"/>
          </w:tcPr>
          <w:p w:rsidR="00D81E97" w:rsidRDefault="00DB656F">
            <w:pPr>
              <w:jc w:val="center"/>
              <w:rPr>
                <w:b/>
              </w:rPr>
            </w:pPr>
            <w:r>
              <w:rPr>
                <w:b/>
              </w:rPr>
              <w:t>В1</w:t>
            </w:r>
          </w:p>
        </w:tc>
        <w:tc>
          <w:tcPr>
            <w:tcW w:w="3259" w:type="dxa"/>
          </w:tcPr>
          <w:p w:rsidR="00D81E97" w:rsidRDefault="00DB656F">
            <w:pPr>
              <w:jc w:val="center"/>
              <w:rPr>
                <w:b/>
              </w:rPr>
            </w:pPr>
            <w:r>
              <w:rPr>
                <w:b/>
              </w:rPr>
              <w:t>1В, 2Г, 3Д, 4А, 5 Б</w:t>
            </w:r>
          </w:p>
        </w:tc>
        <w:tc>
          <w:tcPr>
            <w:tcW w:w="1419" w:type="dxa"/>
          </w:tcPr>
          <w:p w:rsidR="00D81E97" w:rsidRDefault="00DB656F">
            <w:pPr>
              <w:jc w:val="center"/>
              <w:rPr>
                <w:b/>
              </w:rPr>
            </w:pPr>
            <w:r>
              <w:rPr>
                <w:b/>
              </w:rPr>
              <w:t>В1</w:t>
            </w:r>
          </w:p>
        </w:tc>
        <w:tc>
          <w:tcPr>
            <w:tcW w:w="3367" w:type="dxa"/>
          </w:tcPr>
          <w:p w:rsidR="00D81E97" w:rsidRDefault="00DB656F">
            <w:pPr>
              <w:jc w:val="center"/>
              <w:rPr>
                <w:b/>
              </w:rPr>
            </w:pPr>
            <w:r>
              <w:rPr>
                <w:b/>
              </w:rPr>
              <w:t>1А, 2Г, 3Б, 4В</w:t>
            </w:r>
          </w:p>
        </w:tc>
      </w:tr>
      <w:tr w:rsidR="00D81E97">
        <w:tc>
          <w:tcPr>
            <w:tcW w:w="1526" w:type="dxa"/>
          </w:tcPr>
          <w:p w:rsidR="00D81E97" w:rsidRDefault="00DB656F">
            <w:pPr>
              <w:jc w:val="center"/>
              <w:rPr>
                <w:b/>
              </w:rPr>
            </w:pPr>
            <w:r>
              <w:rPr>
                <w:b/>
              </w:rPr>
              <w:t>В2</w:t>
            </w:r>
          </w:p>
        </w:tc>
        <w:tc>
          <w:tcPr>
            <w:tcW w:w="3259" w:type="dxa"/>
          </w:tcPr>
          <w:p w:rsidR="00D81E97" w:rsidRDefault="00DB656F">
            <w:pPr>
              <w:jc w:val="center"/>
              <w:rPr>
                <w:b/>
              </w:rPr>
            </w:pPr>
            <w:r>
              <w:rPr>
                <w:b/>
              </w:rPr>
              <w:t>1-В,Д;  2- Г,Е;  3-А,Б.</w:t>
            </w:r>
          </w:p>
        </w:tc>
        <w:tc>
          <w:tcPr>
            <w:tcW w:w="1419" w:type="dxa"/>
          </w:tcPr>
          <w:p w:rsidR="00D81E97" w:rsidRDefault="00DB656F">
            <w:pPr>
              <w:jc w:val="center"/>
              <w:rPr>
                <w:b/>
              </w:rPr>
            </w:pPr>
            <w:r>
              <w:rPr>
                <w:b/>
              </w:rPr>
              <w:t>В2</w:t>
            </w:r>
          </w:p>
        </w:tc>
        <w:tc>
          <w:tcPr>
            <w:tcW w:w="3367" w:type="dxa"/>
          </w:tcPr>
          <w:p w:rsidR="00D81E97" w:rsidRDefault="00DB656F">
            <w:pPr>
              <w:jc w:val="center"/>
              <w:rPr>
                <w:b/>
              </w:rPr>
            </w:pPr>
            <w:r>
              <w:rPr>
                <w:b/>
              </w:rPr>
              <w:t>4</w:t>
            </w:r>
          </w:p>
        </w:tc>
      </w:tr>
      <w:tr w:rsidR="00D81E97">
        <w:tc>
          <w:tcPr>
            <w:tcW w:w="1526" w:type="dxa"/>
          </w:tcPr>
          <w:p w:rsidR="00D81E97" w:rsidRDefault="00DB656F">
            <w:pPr>
              <w:jc w:val="center"/>
              <w:rPr>
                <w:b/>
              </w:rPr>
            </w:pPr>
            <w:r>
              <w:rPr>
                <w:b/>
              </w:rPr>
              <w:t>В3</w:t>
            </w:r>
          </w:p>
        </w:tc>
        <w:tc>
          <w:tcPr>
            <w:tcW w:w="3259" w:type="dxa"/>
          </w:tcPr>
          <w:p w:rsidR="00D81E97" w:rsidRDefault="00DB656F">
            <w:pPr>
              <w:jc w:val="center"/>
              <w:rPr>
                <w:b/>
              </w:rPr>
            </w:pPr>
            <w:r>
              <w:rPr>
                <w:b/>
              </w:rPr>
              <w:t>1-Б, 2-Г, 3-В, 4-А.</w:t>
            </w:r>
          </w:p>
        </w:tc>
        <w:tc>
          <w:tcPr>
            <w:tcW w:w="1419" w:type="dxa"/>
          </w:tcPr>
          <w:p w:rsidR="00D81E97" w:rsidRDefault="00DB656F">
            <w:pPr>
              <w:jc w:val="center"/>
              <w:rPr>
                <w:b/>
              </w:rPr>
            </w:pPr>
            <w:r>
              <w:rPr>
                <w:b/>
              </w:rPr>
              <w:t>В3</w:t>
            </w:r>
          </w:p>
        </w:tc>
        <w:tc>
          <w:tcPr>
            <w:tcW w:w="3367" w:type="dxa"/>
          </w:tcPr>
          <w:p w:rsidR="00D81E97" w:rsidRDefault="00DB656F">
            <w:pPr>
              <w:jc w:val="center"/>
              <w:rPr>
                <w:b/>
              </w:rPr>
            </w:pPr>
            <w:r>
              <w:rPr>
                <w:b/>
              </w:rPr>
              <w:t>1-З, 2-В, Е, 4-Б, 5-Д</w:t>
            </w:r>
          </w:p>
        </w:tc>
      </w:tr>
    </w:tbl>
    <w:p w:rsidR="00D81E97" w:rsidRDefault="00D81E97"/>
    <w:p w:rsidR="00D81E97" w:rsidRDefault="00D81E97">
      <w:pPr>
        <w:pStyle w:val="a9"/>
        <w:jc w:val="center"/>
        <w:rPr>
          <w:rFonts w:ascii="Times New Roman" w:hAnsi="Times New Roman" w:cs="Times New Roman"/>
          <w:b/>
          <w:sz w:val="24"/>
          <w:szCs w:val="24"/>
        </w:rPr>
      </w:pP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Контрольная работа по теме: «Человек среди людей».</w:t>
      </w:r>
      <w:r>
        <w:rPr>
          <w:rFonts w:ascii="Times New Roman" w:hAnsi="Times New Roman" w:cs="Times New Roman"/>
          <w:b/>
          <w:i/>
          <w:sz w:val="24"/>
          <w:szCs w:val="24"/>
        </w:rPr>
        <w:t xml:space="preserve"> </w:t>
      </w: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1 - вариант.</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w:t>
      </w:r>
      <w:r>
        <w:rPr>
          <w:rFonts w:ascii="Times New Roman" w:hAnsi="Times New Roman" w:cs="Times New Roman"/>
          <w:b/>
          <w:sz w:val="24"/>
          <w:szCs w:val="24"/>
        </w:rPr>
        <w:t>.</w:t>
      </w:r>
    </w:p>
    <w:tbl>
      <w:tblPr>
        <w:tblStyle w:val="a7"/>
        <w:tblW w:w="10172" w:type="dxa"/>
        <w:tblLayout w:type="fixed"/>
        <w:tblLook w:val="04A0" w:firstRow="1" w:lastRow="0" w:firstColumn="1" w:lastColumn="0" w:noHBand="0" w:noVBand="1"/>
      </w:tblPr>
      <w:tblGrid>
        <w:gridCol w:w="10172"/>
      </w:tblGrid>
      <w:tr w:rsidR="00D81E97">
        <w:trPr>
          <w:trHeight w:val="172"/>
        </w:trPr>
        <w:tc>
          <w:tcPr>
            <w:tcW w:w="10172" w:type="dxa"/>
          </w:tcPr>
          <w:p w:rsidR="00D81E97" w:rsidRDefault="00DB656F">
            <w:pPr>
              <w:pStyle w:val="a9"/>
              <w:jc w:val="center"/>
              <w:rPr>
                <w:i/>
                <w:sz w:val="24"/>
                <w:szCs w:val="24"/>
              </w:rPr>
            </w:pPr>
            <w:r>
              <w:rPr>
                <w:i/>
                <w:sz w:val="24"/>
                <w:szCs w:val="24"/>
              </w:rPr>
              <w:t>При выполнении заданий этой части выберите один правильный ответ.</w:t>
            </w:r>
          </w:p>
        </w:tc>
      </w:tr>
    </w:tbl>
    <w:p w:rsidR="00D81E97" w:rsidRDefault="00D81E97">
      <w:pPr>
        <w:pStyle w:val="a9"/>
        <w:ind w:left="-851" w:firstLine="851"/>
        <w:rPr>
          <w:rFonts w:ascii="Times New Roman" w:hAnsi="Times New Roman" w:cs="Times New Roman"/>
          <w:b/>
          <w:sz w:val="24"/>
          <w:szCs w:val="24"/>
        </w:rPr>
      </w:pP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А1. Общение – это:</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исторически развивающаяся совокупность отношений между людьми;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2) особая форма взаимодействия и межличностных отношений</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общественные отношения, складывающиеся между людьми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4) обмен учащимися между странами</w:t>
      </w:r>
    </w:p>
    <w:p w:rsidR="00D81E97" w:rsidRDefault="00D81E97">
      <w:pPr>
        <w:pStyle w:val="a9"/>
        <w:ind w:left="-851" w:firstLine="851"/>
        <w:rPr>
          <w:rFonts w:ascii="Times New Roman" w:hAnsi="Times New Roman" w:cs="Times New Roman"/>
          <w:sz w:val="24"/>
          <w:szCs w:val="24"/>
        </w:rPr>
      </w:pP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А2. Межличностные отношения строятся:</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на чувстве личной симпатии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2) на взаимосвязи, взаимодействии и взаимопонимании людей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на определённой позиции общества</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4) на только на взаимоуважении людей</w:t>
      </w:r>
      <w:r>
        <w:rPr>
          <w:rFonts w:ascii="Times New Roman" w:hAnsi="Times New Roman" w:cs="Times New Roman"/>
          <w:sz w:val="24"/>
          <w:szCs w:val="24"/>
        </w:rPr>
        <w:tab/>
      </w:r>
    </w:p>
    <w:p w:rsidR="00D81E97" w:rsidRDefault="00D81E97">
      <w:pPr>
        <w:pStyle w:val="a9"/>
        <w:tabs>
          <w:tab w:val="left" w:pos="4275"/>
        </w:tabs>
        <w:rPr>
          <w:rFonts w:ascii="Times New Roman" w:hAnsi="Times New Roman" w:cs="Times New Roman"/>
          <w:sz w:val="24"/>
          <w:szCs w:val="24"/>
        </w:rPr>
      </w:pP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А3. Позитивные чувства в отношениях между людьми чаще всего вызывают:</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отрицание                  2) антипатию                     3) негатив                            4) симпатию</w:t>
      </w:r>
    </w:p>
    <w:p w:rsidR="00D81E97" w:rsidRDefault="00D81E97">
      <w:pPr>
        <w:pStyle w:val="a9"/>
        <w:tabs>
          <w:tab w:val="left" w:pos="4275"/>
        </w:tabs>
        <w:rPr>
          <w:rFonts w:ascii="Times New Roman" w:hAnsi="Times New Roman" w:cs="Times New Roman"/>
          <w:sz w:val="24"/>
          <w:szCs w:val="24"/>
        </w:rPr>
      </w:pP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А4. Правила, по которым живет группа:</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 xml:space="preserve">1) законы                                                        2) моральные нормы                     </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3) правовые нормы                                        4) групповые нормы</w:t>
      </w:r>
    </w:p>
    <w:p w:rsidR="00D81E97" w:rsidRDefault="00D81E97">
      <w:pPr>
        <w:pStyle w:val="a9"/>
        <w:tabs>
          <w:tab w:val="left" w:pos="4275"/>
        </w:tabs>
        <w:rPr>
          <w:rFonts w:ascii="Times New Roman" w:hAnsi="Times New Roman" w:cs="Times New Roman"/>
          <w:sz w:val="24"/>
          <w:szCs w:val="24"/>
        </w:rPr>
      </w:pP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А5. Верны ли следующие суждения о целях общения?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 xml:space="preserve"> А. В  ходе общения люди  стремятся поделиться своими знаниями, опытом, чувствами.</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 xml:space="preserve"> Б.  Целью общения часто является само общение.</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верно только А                                         2) верно только Б</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оба суждения верны                                4) оба суждения не верны</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lastRenderedPageBreak/>
        <w:t>А6. Верны ли суждения о поведении участников конфликтной ситуации: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Избегание конфликта является одним из вариантов поведения в конфликтной ситуации.</w:t>
      </w:r>
    </w:p>
    <w:p w:rsidR="00D81E97" w:rsidRDefault="00DB656F">
      <w:pPr>
        <w:pStyle w:val="a9"/>
        <w:ind w:left="-142" w:hanging="142"/>
        <w:rPr>
          <w:rFonts w:ascii="Times New Roman" w:hAnsi="Times New Roman" w:cs="Times New Roman"/>
          <w:sz w:val="24"/>
          <w:szCs w:val="24"/>
        </w:rPr>
      </w:pPr>
      <w:r>
        <w:rPr>
          <w:rFonts w:ascii="Times New Roman" w:hAnsi="Times New Roman" w:cs="Times New Roman"/>
          <w:sz w:val="24"/>
          <w:szCs w:val="24"/>
        </w:rPr>
        <w:t xml:space="preserve">     Б. В конфликтной ситуации  одна из сторон может идти на уступки, стремясь сгладить противоречия.                                         </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верно только А                                         2) верно только Б</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оба суждения верны                                4) оба суждения не верны</w:t>
      </w:r>
    </w:p>
    <w:p w:rsidR="00D81E97" w:rsidRDefault="00D81E97">
      <w:pPr>
        <w:pStyle w:val="a9"/>
        <w:tabs>
          <w:tab w:val="left" w:pos="4275"/>
        </w:tabs>
        <w:rPr>
          <w:rFonts w:ascii="Times New Roman" w:hAnsi="Times New Roman" w:cs="Times New Roman"/>
          <w:sz w:val="24"/>
          <w:szCs w:val="24"/>
        </w:rPr>
      </w:pP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А7. К какой социальной группе человек принадлежит с момента рождения: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к семье              2) к классу                    3) к коллективу                        4) к группе детского сада</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А8. Быть лидером – значит:</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быть членом группы                                2) брать на себя руководство группой</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3) знать всех членов группы                         4) выполнять групповые нормы</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А9. Стремление выйти из конфликтной ситуации, не решая её:</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сотрудничество              2) избегание                3) приспособление                4) компромисс</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А10. Деловое общение характеризуется: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соблюдением этикета                             2) выражение эмоций</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 xml:space="preserve">3) дружеским тоном общения                    4) неформальным поведением     </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w:t>
      </w:r>
      <w:r>
        <w:rPr>
          <w:rFonts w:ascii="Times New Roman" w:hAnsi="Times New Roman" w:cs="Times New Roman"/>
          <w:b/>
          <w:sz w:val="24"/>
          <w:szCs w:val="24"/>
        </w:rPr>
        <w:t xml:space="preserve">. </w:t>
      </w:r>
    </w:p>
    <w:tbl>
      <w:tblPr>
        <w:tblStyle w:val="a7"/>
        <w:tblW w:w="10915" w:type="dxa"/>
        <w:tblInd w:w="250" w:type="dxa"/>
        <w:tblLayout w:type="fixed"/>
        <w:tblLook w:val="04A0" w:firstRow="1" w:lastRow="0" w:firstColumn="1" w:lastColumn="0" w:noHBand="0" w:noVBand="1"/>
      </w:tblPr>
      <w:tblGrid>
        <w:gridCol w:w="10915"/>
      </w:tblGrid>
      <w:tr w:rsidR="00D81E97">
        <w:trPr>
          <w:trHeight w:val="172"/>
        </w:trPr>
        <w:tc>
          <w:tcPr>
            <w:tcW w:w="10915" w:type="dxa"/>
          </w:tcPr>
          <w:p w:rsidR="00D81E97" w:rsidRDefault="00DB656F">
            <w:pPr>
              <w:pStyle w:val="a9"/>
              <w:tabs>
                <w:tab w:val="left" w:pos="4275"/>
              </w:tabs>
              <w:ind w:left="34" w:hanging="34"/>
              <w:rPr>
                <w:i/>
                <w:sz w:val="24"/>
                <w:szCs w:val="24"/>
              </w:rPr>
            </w:pPr>
            <w:r>
              <w:rPr>
                <w:i/>
                <w:sz w:val="24"/>
                <w:szCs w:val="24"/>
              </w:rPr>
              <w:t>При выполнении заданий с кратким ответом (В1-В4)запишите ответ так, как указано в тексте задания.</w:t>
            </w:r>
          </w:p>
        </w:tc>
      </w:tr>
    </w:tbl>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 xml:space="preserve">В1. Установите соответствие между видами отношений и их примерами к каждой позиции первого столбца подберите соответствующую позицию второго столбца.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ПРИМЕРЫ                                                                      ВИДЫ ОТНОШЕНИЙ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отношение директора школы  и учителя                       1) деловые (официальные)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отношение между братьями                                            2) личные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 обращение солдата к командиру</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Г) обращение адвоката к семье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Д) разговор друзей на улице               </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Ответ:</w:t>
      </w:r>
    </w:p>
    <w:tbl>
      <w:tblPr>
        <w:tblStyle w:val="a7"/>
        <w:tblW w:w="10422" w:type="dxa"/>
        <w:tblLayout w:type="fixed"/>
        <w:tblLook w:val="04A0" w:firstRow="1" w:lastRow="0" w:firstColumn="1" w:lastColumn="0" w:noHBand="0" w:noVBand="1"/>
      </w:tblPr>
      <w:tblGrid>
        <w:gridCol w:w="2084"/>
        <w:gridCol w:w="2084"/>
        <w:gridCol w:w="2085"/>
        <w:gridCol w:w="2084"/>
        <w:gridCol w:w="2085"/>
      </w:tblGrid>
      <w:tr w:rsidR="00D81E97">
        <w:trPr>
          <w:trHeight w:val="70"/>
        </w:trPr>
        <w:tc>
          <w:tcPr>
            <w:tcW w:w="2084" w:type="dxa"/>
          </w:tcPr>
          <w:p w:rsidR="00D81E97" w:rsidRDefault="00DB656F">
            <w:pPr>
              <w:pStyle w:val="a9"/>
              <w:tabs>
                <w:tab w:val="left" w:pos="4275"/>
              </w:tabs>
              <w:jc w:val="center"/>
              <w:rPr>
                <w:sz w:val="24"/>
                <w:szCs w:val="24"/>
              </w:rPr>
            </w:pPr>
            <w:r>
              <w:rPr>
                <w:sz w:val="24"/>
                <w:szCs w:val="24"/>
              </w:rPr>
              <w:t>А</w:t>
            </w:r>
          </w:p>
        </w:tc>
        <w:tc>
          <w:tcPr>
            <w:tcW w:w="2084" w:type="dxa"/>
          </w:tcPr>
          <w:p w:rsidR="00D81E97" w:rsidRDefault="00DB656F">
            <w:pPr>
              <w:pStyle w:val="a9"/>
              <w:tabs>
                <w:tab w:val="left" w:pos="4275"/>
              </w:tabs>
              <w:jc w:val="center"/>
              <w:rPr>
                <w:sz w:val="24"/>
                <w:szCs w:val="24"/>
              </w:rPr>
            </w:pPr>
            <w:r>
              <w:rPr>
                <w:sz w:val="24"/>
                <w:szCs w:val="24"/>
              </w:rPr>
              <w:t>Б</w:t>
            </w:r>
          </w:p>
        </w:tc>
        <w:tc>
          <w:tcPr>
            <w:tcW w:w="2085" w:type="dxa"/>
          </w:tcPr>
          <w:p w:rsidR="00D81E97" w:rsidRDefault="00DB656F">
            <w:pPr>
              <w:pStyle w:val="a9"/>
              <w:tabs>
                <w:tab w:val="left" w:pos="4275"/>
              </w:tabs>
              <w:jc w:val="center"/>
              <w:rPr>
                <w:sz w:val="24"/>
                <w:szCs w:val="24"/>
              </w:rPr>
            </w:pPr>
            <w:r>
              <w:rPr>
                <w:sz w:val="24"/>
                <w:szCs w:val="24"/>
              </w:rPr>
              <w:t>В</w:t>
            </w:r>
          </w:p>
        </w:tc>
        <w:tc>
          <w:tcPr>
            <w:tcW w:w="2084" w:type="dxa"/>
          </w:tcPr>
          <w:p w:rsidR="00D81E97" w:rsidRDefault="00DB656F">
            <w:pPr>
              <w:pStyle w:val="a9"/>
              <w:tabs>
                <w:tab w:val="left" w:pos="4275"/>
              </w:tabs>
              <w:jc w:val="center"/>
              <w:rPr>
                <w:sz w:val="24"/>
                <w:szCs w:val="24"/>
              </w:rPr>
            </w:pPr>
            <w:r>
              <w:rPr>
                <w:sz w:val="24"/>
                <w:szCs w:val="24"/>
              </w:rPr>
              <w:t>Г</w:t>
            </w:r>
          </w:p>
        </w:tc>
        <w:tc>
          <w:tcPr>
            <w:tcW w:w="2085" w:type="dxa"/>
          </w:tcPr>
          <w:p w:rsidR="00D81E97" w:rsidRDefault="00DB656F">
            <w:pPr>
              <w:pStyle w:val="a9"/>
              <w:tabs>
                <w:tab w:val="left" w:pos="4275"/>
              </w:tabs>
              <w:jc w:val="center"/>
              <w:rPr>
                <w:sz w:val="24"/>
                <w:szCs w:val="24"/>
              </w:rPr>
            </w:pPr>
            <w:r>
              <w:rPr>
                <w:sz w:val="24"/>
                <w:szCs w:val="24"/>
              </w:rPr>
              <w:t>Д</w:t>
            </w:r>
          </w:p>
        </w:tc>
      </w:tr>
      <w:tr w:rsidR="00D81E97">
        <w:tc>
          <w:tcPr>
            <w:tcW w:w="2084" w:type="dxa"/>
          </w:tcPr>
          <w:p w:rsidR="00D81E97" w:rsidRDefault="00D81E97">
            <w:pPr>
              <w:pStyle w:val="a9"/>
              <w:tabs>
                <w:tab w:val="left" w:pos="4275"/>
              </w:tabs>
              <w:jc w:val="center"/>
              <w:rPr>
                <w:sz w:val="24"/>
                <w:szCs w:val="24"/>
              </w:rPr>
            </w:pPr>
          </w:p>
        </w:tc>
        <w:tc>
          <w:tcPr>
            <w:tcW w:w="2084" w:type="dxa"/>
          </w:tcPr>
          <w:p w:rsidR="00D81E97" w:rsidRDefault="00D81E97">
            <w:pPr>
              <w:pStyle w:val="a9"/>
              <w:tabs>
                <w:tab w:val="left" w:pos="4275"/>
              </w:tabs>
              <w:jc w:val="center"/>
              <w:rPr>
                <w:sz w:val="24"/>
                <w:szCs w:val="24"/>
              </w:rPr>
            </w:pPr>
          </w:p>
        </w:tc>
        <w:tc>
          <w:tcPr>
            <w:tcW w:w="2085" w:type="dxa"/>
          </w:tcPr>
          <w:p w:rsidR="00D81E97" w:rsidRDefault="00D81E97">
            <w:pPr>
              <w:pStyle w:val="a9"/>
              <w:tabs>
                <w:tab w:val="left" w:pos="4275"/>
              </w:tabs>
              <w:jc w:val="center"/>
              <w:rPr>
                <w:sz w:val="24"/>
                <w:szCs w:val="24"/>
              </w:rPr>
            </w:pPr>
          </w:p>
        </w:tc>
        <w:tc>
          <w:tcPr>
            <w:tcW w:w="2084" w:type="dxa"/>
          </w:tcPr>
          <w:p w:rsidR="00D81E97" w:rsidRDefault="00D81E97">
            <w:pPr>
              <w:pStyle w:val="a9"/>
              <w:tabs>
                <w:tab w:val="left" w:pos="4275"/>
              </w:tabs>
              <w:jc w:val="center"/>
              <w:rPr>
                <w:sz w:val="24"/>
                <w:szCs w:val="24"/>
              </w:rPr>
            </w:pPr>
          </w:p>
        </w:tc>
        <w:tc>
          <w:tcPr>
            <w:tcW w:w="2085" w:type="dxa"/>
          </w:tcPr>
          <w:p w:rsidR="00D81E97" w:rsidRDefault="00D81E97">
            <w:pPr>
              <w:pStyle w:val="a9"/>
              <w:tabs>
                <w:tab w:val="left" w:pos="4275"/>
              </w:tabs>
              <w:jc w:val="center"/>
              <w:rPr>
                <w:sz w:val="24"/>
                <w:szCs w:val="24"/>
              </w:rPr>
            </w:pPr>
          </w:p>
        </w:tc>
      </w:tr>
    </w:tbl>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В2. Определите термин по определению и запишите его.</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Немногочисленная по составу группа, члены которой объединены определённым видом деятельности и находятся в непосредственном личном общении.</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2) Столкновение противоположных целей, позиции, взглядов субъектов взаимодействия.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3) Различные способы наказания и поощрения, способствующие соблюдению групповых норм.</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 xml:space="preserve"> В3. Выберите верные утверждения и запишите цифры, под которыми они указаны:</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В ходе контактов с другими людьми складываются межличностные отношения.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2) Под общением понимают только обмен информацией.</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3) Отличительная особенность межличностных отношений – их односторонний характер.</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4) Общаясь человек стремиться к взаимопониманию, получает возможность проявить себя, обретает друзей, добивается признания окружающих.</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5) Санкции охраняют групповые нормы.</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В4. Заполните пропуски в схеме «Стадии конфликта».</w: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возникновение конфликта</w:t>
            </w:r>
          </w:p>
        </w:tc>
      </w:tr>
    </w:tbl>
    <w:p w:rsidR="00D81E97" w:rsidRDefault="00DB656F">
      <w:pPr>
        <w:pStyle w:val="a9"/>
        <w:tabs>
          <w:tab w:val="left" w:pos="4275"/>
        </w:tabs>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439104" behindDoc="0" locked="0" layoutInCell="1" allowOverlap="1">
                <wp:simplePos x="0" y="0"/>
                <wp:positionH relativeFrom="column">
                  <wp:posOffset>3116580</wp:posOffset>
                </wp:positionH>
                <wp:positionV relativeFrom="paragraph">
                  <wp:posOffset>-4445</wp:posOffset>
                </wp:positionV>
                <wp:extent cx="0" cy="142875"/>
                <wp:effectExtent l="55245" t="8255" r="59055" b="20320"/>
                <wp:wrapNone/>
                <wp:docPr id="6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type w14:anchorId="0349DEED" id="_x0000_t32" coordsize="21600,21600" o:spt="32" o:oned="t" path="m,l21600,21600e" filled="f">
                <v:path arrowok="t" fillok="f" o:connecttype="none"/>
                <o:lock v:ext="edit" shapetype="t"/>
              </v:shapetype>
              <v:shape id="AutoShape 3" o:spid="_x0000_s1026" type="#_x0000_t32" style="position:absolute;margin-left:245.4pt;margin-top:-.35pt;width:0;height:11.25pt;z-index:251439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w:t>
            </w:r>
          </w:p>
        </w:tc>
      </w:tr>
    </w:tbl>
    <w:p w:rsidR="00D81E97" w:rsidRDefault="00DB656F">
      <w:pPr>
        <w:pStyle w:val="a9"/>
        <w:tabs>
          <w:tab w:val="left" w:pos="4275"/>
        </w:tabs>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440128" behindDoc="0" locked="0" layoutInCell="1" allowOverlap="1">
                <wp:simplePos x="0" y="0"/>
                <wp:positionH relativeFrom="column">
                  <wp:posOffset>3116580</wp:posOffset>
                </wp:positionH>
                <wp:positionV relativeFrom="paragraph">
                  <wp:posOffset>13335</wp:posOffset>
                </wp:positionV>
                <wp:extent cx="0" cy="142875"/>
                <wp:effectExtent l="55245" t="8255" r="59055" b="20320"/>
                <wp:wrapNone/>
                <wp:docPr id="6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4F0B290F" id="AutoShape 4" o:spid="_x0000_s1026" type="#_x0000_t32" style="position:absolute;margin-left:245.4pt;margin-top:1.05pt;width:0;height:11.25pt;z-index:25144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проявление конфликтного поведения</w:t>
            </w:r>
          </w:p>
        </w:tc>
      </w:tr>
    </w:tbl>
    <w:p w:rsidR="00D81E97" w:rsidRDefault="00DB656F">
      <w:pPr>
        <w:pStyle w:val="a9"/>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441152" behindDoc="0" locked="0" layoutInCell="1" allowOverlap="1">
                <wp:simplePos x="0" y="0"/>
                <wp:positionH relativeFrom="column">
                  <wp:posOffset>3116580</wp:posOffset>
                </wp:positionH>
                <wp:positionV relativeFrom="paragraph">
                  <wp:posOffset>2540</wp:posOffset>
                </wp:positionV>
                <wp:extent cx="0" cy="142875"/>
                <wp:effectExtent l="55245" t="12065" r="59055" b="16510"/>
                <wp:wrapNone/>
                <wp:docPr id="60"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170F5CD9" id="AutoShape 5" o:spid="_x0000_s1026" type="#_x0000_t32" style="position:absolute;margin-left:245.4pt;margin-top:.2pt;width:0;height:11.25pt;z-index:25144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углубление конфликта</w:t>
            </w:r>
          </w:p>
        </w:tc>
      </w:tr>
    </w:tbl>
    <w:p w:rsidR="00D81E97" w:rsidRDefault="00DB656F">
      <w:pPr>
        <w:pStyle w:val="a9"/>
        <w:jc w:val="center"/>
        <w:rPr>
          <w:rFonts w:ascii="Times New Roman" w:hAnsi="Times New Roman" w:cs="Times New Roman"/>
          <w:b/>
          <w:sz w:val="24"/>
          <w:szCs w:val="24"/>
        </w:rPr>
      </w:pPr>
      <w:r>
        <w:rPr>
          <w:rFonts w:ascii="Times New Roman" w:hAnsi="Times New Roman" w:cs="Times New Roman"/>
          <w:b/>
          <w:noProof/>
          <w:sz w:val="24"/>
          <w:szCs w:val="24"/>
        </w:rPr>
        <w:lastRenderedPageBreak/>
        <mc:AlternateContent>
          <mc:Choice Requires="wps">
            <w:drawing>
              <wp:anchor distT="0" distB="0" distL="114300" distR="114300" simplePos="0" relativeHeight="251454464" behindDoc="0" locked="0" layoutInCell="1" allowOverlap="1">
                <wp:simplePos x="0" y="0"/>
                <wp:positionH relativeFrom="column">
                  <wp:posOffset>3116580</wp:posOffset>
                </wp:positionH>
                <wp:positionV relativeFrom="paragraph">
                  <wp:posOffset>35560</wp:posOffset>
                </wp:positionV>
                <wp:extent cx="0" cy="142875"/>
                <wp:effectExtent l="55245" t="7620" r="59055" b="20955"/>
                <wp:wrapNone/>
                <wp:docPr id="5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0ECC3407" id="AutoShape 6" o:spid="_x0000_s1026" type="#_x0000_t32" style="position:absolute;margin-left:245.4pt;margin-top:2.8pt;width:0;height:11.25pt;z-index:25145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разрешение  конфликта</w:t>
            </w:r>
          </w:p>
        </w:tc>
      </w:tr>
    </w:tbl>
    <w:p w:rsidR="00D81E97" w:rsidRDefault="00D81E97">
      <w:pPr>
        <w:pStyle w:val="a9"/>
        <w:jc w:val="center"/>
        <w:rPr>
          <w:rFonts w:ascii="Times New Roman" w:hAnsi="Times New Roman" w:cs="Times New Roman"/>
          <w:b/>
          <w:sz w:val="24"/>
          <w:szCs w:val="24"/>
        </w:rPr>
      </w:pPr>
    </w:p>
    <w:p w:rsidR="00D81E97" w:rsidRDefault="00DB656F">
      <w:pPr>
        <w:pStyle w:val="a9"/>
        <w:rPr>
          <w:rFonts w:ascii="Times New Roman" w:hAnsi="Times New Roman" w:cs="Times New Roman"/>
          <w:b/>
          <w:i/>
          <w:sz w:val="24"/>
          <w:szCs w:val="24"/>
        </w:rPr>
      </w:pPr>
      <w:r>
        <w:rPr>
          <w:rFonts w:ascii="Times New Roman" w:hAnsi="Times New Roman" w:cs="Times New Roman"/>
          <w:b/>
          <w:i/>
          <w:sz w:val="24"/>
          <w:szCs w:val="24"/>
        </w:rPr>
        <w:t>Объясните, что происходит на данном этапе конфликта, приведите пример.</w:t>
      </w:r>
    </w:p>
    <w:p w:rsidR="00D81E97" w:rsidRDefault="00D81E97">
      <w:pPr>
        <w:pStyle w:val="a9"/>
        <w:jc w:val="center"/>
        <w:rPr>
          <w:rFonts w:ascii="Times New Roman" w:hAnsi="Times New Roman" w:cs="Times New Roman"/>
          <w:b/>
          <w:sz w:val="24"/>
          <w:szCs w:val="24"/>
        </w:rPr>
      </w:pP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Контрольное тестирование №2 по теме: «Человек среди людей».</w:t>
      </w: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2 - вариант.</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w:t>
      </w:r>
      <w:r>
        <w:rPr>
          <w:rFonts w:ascii="Times New Roman" w:hAnsi="Times New Roman" w:cs="Times New Roman"/>
          <w:b/>
          <w:sz w:val="24"/>
          <w:szCs w:val="24"/>
        </w:rPr>
        <w:t>.</w:t>
      </w:r>
    </w:p>
    <w:tbl>
      <w:tblPr>
        <w:tblStyle w:val="a7"/>
        <w:tblW w:w="10172" w:type="dxa"/>
        <w:tblLayout w:type="fixed"/>
        <w:tblLook w:val="04A0" w:firstRow="1" w:lastRow="0" w:firstColumn="1" w:lastColumn="0" w:noHBand="0" w:noVBand="1"/>
      </w:tblPr>
      <w:tblGrid>
        <w:gridCol w:w="10172"/>
      </w:tblGrid>
      <w:tr w:rsidR="00D81E97">
        <w:trPr>
          <w:trHeight w:val="172"/>
        </w:trPr>
        <w:tc>
          <w:tcPr>
            <w:tcW w:w="10172" w:type="dxa"/>
          </w:tcPr>
          <w:p w:rsidR="00D81E97" w:rsidRDefault="00DB656F">
            <w:pPr>
              <w:pStyle w:val="a9"/>
              <w:jc w:val="center"/>
              <w:rPr>
                <w:i/>
                <w:sz w:val="24"/>
                <w:szCs w:val="24"/>
              </w:rPr>
            </w:pPr>
            <w:r>
              <w:rPr>
                <w:i/>
                <w:sz w:val="24"/>
                <w:szCs w:val="24"/>
              </w:rPr>
              <w:t>При выполнении заданий этой части выберите один правильный ответ.</w:t>
            </w:r>
          </w:p>
        </w:tc>
      </w:tr>
    </w:tbl>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А1. Деловые отношения определяются:</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требованиями начальника к подчинённому</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2) взаимодействием и отношениями между людьми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официальными предписаниями, правилами или инструкциями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4) взаимным уважением</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А2. Какой пример не характеризует общение:</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обмен информацией                            2) обмен впечатлениями о спектакле</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обмен книгами                                     4) обмен смс сообщениями</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А3. Что из перечисленного является самым высоким уровнем межличностных отношений?</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 xml:space="preserve"> 1) знакомство                    2) приятельство                     3) дружба                     4) товарищество                 </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А4. Верно ли следующие суждения о поощрениях и наказаниях?</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 xml:space="preserve"> А. Поощрения и наказания должны быть формально оформлены.</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 xml:space="preserve"> Б. За нарушение правил человека могут исключить из группы.</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верно только А                                         2) верно только Б</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 xml:space="preserve">3) оба суждения верны                                4) оба суждения не верны      </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А5. Верны ли суждения о способах разрешения конфликта:</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А. Разрешая конфликт, надо быть готовым пойти на уступки.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Б. Лучшим способом разрешения конфликта является подчинение.</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верно только А                                         2) верно только Б</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оба суждения верны                                4) оба суждения не верны</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А6. Соглашение между сторонами на основе взаимных уступок – это:</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компромисс                   2) конфликт               3) инцидент                  4) избегание</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А7. Негативные чувства в отношениях между людьми чаще всего вызывают:</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отрицание                  2) антипатию                     3) негатив                            4) симпатию</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А8. Примером неречевого общения может служить:</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письмо другу                                    2) улыбка при встрече друзей</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беседа с приятелем                          4) разговор пассажиров в автобусе</w:t>
      </w:r>
    </w:p>
    <w:p w:rsidR="00D81E97" w:rsidRDefault="00DB656F">
      <w:pPr>
        <w:pStyle w:val="a9"/>
        <w:ind w:left="-851" w:firstLine="851"/>
        <w:rPr>
          <w:rFonts w:ascii="Times New Roman" w:hAnsi="Times New Roman" w:cs="Times New Roman"/>
          <w:b/>
          <w:sz w:val="24"/>
          <w:szCs w:val="24"/>
        </w:rPr>
      </w:pPr>
      <w:r>
        <w:rPr>
          <w:rFonts w:ascii="Times New Roman" w:hAnsi="Times New Roman" w:cs="Times New Roman"/>
          <w:b/>
          <w:sz w:val="24"/>
          <w:szCs w:val="24"/>
        </w:rPr>
        <w:t>А9. Какое качество особенно ценится в общении:</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1) умение интересно рассказывать                                  2) умение слушать</w:t>
      </w:r>
    </w:p>
    <w:p w:rsidR="00D81E97" w:rsidRDefault="00DB656F">
      <w:pPr>
        <w:pStyle w:val="a9"/>
        <w:ind w:left="-851" w:firstLine="851"/>
        <w:rPr>
          <w:rFonts w:ascii="Times New Roman" w:hAnsi="Times New Roman" w:cs="Times New Roman"/>
          <w:sz w:val="24"/>
          <w:szCs w:val="24"/>
        </w:rPr>
      </w:pPr>
      <w:r>
        <w:rPr>
          <w:rFonts w:ascii="Times New Roman" w:hAnsi="Times New Roman" w:cs="Times New Roman"/>
          <w:sz w:val="24"/>
          <w:szCs w:val="24"/>
        </w:rPr>
        <w:t>3) умение сопровождать рассказ мимикой                     4) умение рассмешить</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А10. Что необходимо для перехода конфликта из внутреннего состояния во внешнее действие?</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1) инцидент                                         2) перерыв в общении</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sz w:val="24"/>
          <w:szCs w:val="24"/>
        </w:rPr>
        <w:t>3) стереотип                                        4) план решения конфликта</w:t>
      </w:r>
    </w:p>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w:t>
      </w:r>
      <w:r>
        <w:rPr>
          <w:rFonts w:ascii="Times New Roman" w:hAnsi="Times New Roman" w:cs="Times New Roman"/>
          <w:b/>
          <w:sz w:val="24"/>
          <w:szCs w:val="24"/>
        </w:rPr>
        <w:t xml:space="preserve">. </w:t>
      </w:r>
    </w:p>
    <w:tbl>
      <w:tblPr>
        <w:tblStyle w:val="a7"/>
        <w:tblW w:w="10915" w:type="dxa"/>
        <w:tblInd w:w="250" w:type="dxa"/>
        <w:tblLayout w:type="fixed"/>
        <w:tblLook w:val="04A0" w:firstRow="1" w:lastRow="0" w:firstColumn="1" w:lastColumn="0" w:noHBand="0" w:noVBand="1"/>
      </w:tblPr>
      <w:tblGrid>
        <w:gridCol w:w="10915"/>
      </w:tblGrid>
      <w:tr w:rsidR="00D81E97">
        <w:trPr>
          <w:trHeight w:val="172"/>
        </w:trPr>
        <w:tc>
          <w:tcPr>
            <w:tcW w:w="10915" w:type="dxa"/>
          </w:tcPr>
          <w:p w:rsidR="00D81E97" w:rsidRDefault="00DB656F">
            <w:pPr>
              <w:pStyle w:val="a9"/>
              <w:tabs>
                <w:tab w:val="left" w:pos="4275"/>
              </w:tabs>
              <w:ind w:left="34" w:hanging="34"/>
              <w:rPr>
                <w:i/>
                <w:sz w:val="24"/>
                <w:szCs w:val="24"/>
              </w:rPr>
            </w:pPr>
            <w:r>
              <w:rPr>
                <w:i/>
                <w:sz w:val="24"/>
                <w:szCs w:val="24"/>
              </w:rPr>
              <w:t>При выполнении заданий с кратким ответом (В1-В4)запишите ответ так, как указано в тексте задания.</w:t>
            </w:r>
          </w:p>
        </w:tc>
      </w:tr>
    </w:tbl>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 xml:space="preserve">В1. Установите соответствие между вариантами исхода  конфликта и их примерами к каждой позиции первого столбца подберите соответствующую позицию второго столбца.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ПРИМЕРЫ                                                                                  ВАРИАНТЫ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брат с сестрой смогли договориться о взаимной                1) подчинение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помощи в выполнении домашнего задания                              2) компромисс</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ученик старшей школы отобрал мяч у младшего                3) прерывание конфликтных действий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lastRenderedPageBreak/>
        <w:t>школьника на прогулке                                                               4) интеграция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 в ходе спора братья разделили между собой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выполнение домашних обязанностей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Г) столкнувшись с грубостью ученик перестал</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посещать спортивную секцию</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Ответ:</w:t>
      </w:r>
    </w:p>
    <w:tbl>
      <w:tblPr>
        <w:tblStyle w:val="a7"/>
        <w:tblW w:w="8564" w:type="dxa"/>
        <w:tblLayout w:type="fixed"/>
        <w:tblLook w:val="04A0" w:firstRow="1" w:lastRow="0" w:firstColumn="1" w:lastColumn="0" w:noHBand="0" w:noVBand="1"/>
      </w:tblPr>
      <w:tblGrid>
        <w:gridCol w:w="2141"/>
        <w:gridCol w:w="2141"/>
        <w:gridCol w:w="2141"/>
        <w:gridCol w:w="2141"/>
      </w:tblGrid>
      <w:tr w:rsidR="00D81E97">
        <w:trPr>
          <w:trHeight w:val="70"/>
        </w:trPr>
        <w:tc>
          <w:tcPr>
            <w:tcW w:w="2141" w:type="dxa"/>
          </w:tcPr>
          <w:p w:rsidR="00D81E97" w:rsidRDefault="00DB656F">
            <w:pPr>
              <w:pStyle w:val="a9"/>
              <w:tabs>
                <w:tab w:val="left" w:pos="4275"/>
              </w:tabs>
              <w:jc w:val="center"/>
              <w:rPr>
                <w:sz w:val="24"/>
                <w:szCs w:val="24"/>
              </w:rPr>
            </w:pPr>
            <w:r>
              <w:rPr>
                <w:sz w:val="24"/>
                <w:szCs w:val="24"/>
              </w:rPr>
              <w:t>А</w:t>
            </w:r>
          </w:p>
        </w:tc>
        <w:tc>
          <w:tcPr>
            <w:tcW w:w="2141" w:type="dxa"/>
          </w:tcPr>
          <w:p w:rsidR="00D81E97" w:rsidRDefault="00DB656F">
            <w:pPr>
              <w:pStyle w:val="a9"/>
              <w:tabs>
                <w:tab w:val="left" w:pos="4275"/>
              </w:tabs>
              <w:jc w:val="center"/>
              <w:rPr>
                <w:sz w:val="24"/>
                <w:szCs w:val="24"/>
              </w:rPr>
            </w:pPr>
            <w:r>
              <w:rPr>
                <w:sz w:val="24"/>
                <w:szCs w:val="24"/>
              </w:rPr>
              <w:t>Б</w:t>
            </w:r>
          </w:p>
        </w:tc>
        <w:tc>
          <w:tcPr>
            <w:tcW w:w="2141" w:type="dxa"/>
          </w:tcPr>
          <w:p w:rsidR="00D81E97" w:rsidRDefault="00DB656F">
            <w:pPr>
              <w:pStyle w:val="a9"/>
              <w:tabs>
                <w:tab w:val="left" w:pos="4275"/>
              </w:tabs>
              <w:jc w:val="center"/>
              <w:rPr>
                <w:sz w:val="24"/>
                <w:szCs w:val="24"/>
              </w:rPr>
            </w:pPr>
            <w:r>
              <w:rPr>
                <w:sz w:val="24"/>
                <w:szCs w:val="24"/>
              </w:rPr>
              <w:t>В</w:t>
            </w:r>
          </w:p>
        </w:tc>
        <w:tc>
          <w:tcPr>
            <w:tcW w:w="2141" w:type="dxa"/>
          </w:tcPr>
          <w:p w:rsidR="00D81E97" w:rsidRDefault="00DB656F">
            <w:pPr>
              <w:pStyle w:val="a9"/>
              <w:tabs>
                <w:tab w:val="left" w:pos="4275"/>
              </w:tabs>
              <w:jc w:val="center"/>
              <w:rPr>
                <w:sz w:val="24"/>
                <w:szCs w:val="24"/>
              </w:rPr>
            </w:pPr>
            <w:r>
              <w:rPr>
                <w:sz w:val="24"/>
                <w:szCs w:val="24"/>
              </w:rPr>
              <w:t>Г</w:t>
            </w:r>
          </w:p>
        </w:tc>
      </w:tr>
      <w:tr w:rsidR="00D81E97">
        <w:tc>
          <w:tcPr>
            <w:tcW w:w="2141" w:type="dxa"/>
          </w:tcPr>
          <w:p w:rsidR="00D81E97" w:rsidRDefault="00D81E97">
            <w:pPr>
              <w:pStyle w:val="a9"/>
              <w:tabs>
                <w:tab w:val="left" w:pos="4275"/>
              </w:tabs>
              <w:jc w:val="center"/>
              <w:rPr>
                <w:sz w:val="24"/>
                <w:szCs w:val="24"/>
              </w:rPr>
            </w:pPr>
          </w:p>
        </w:tc>
        <w:tc>
          <w:tcPr>
            <w:tcW w:w="2141" w:type="dxa"/>
          </w:tcPr>
          <w:p w:rsidR="00D81E97" w:rsidRDefault="00D81E97">
            <w:pPr>
              <w:pStyle w:val="a9"/>
              <w:tabs>
                <w:tab w:val="left" w:pos="4275"/>
              </w:tabs>
              <w:jc w:val="center"/>
              <w:rPr>
                <w:sz w:val="24"/>
                <w:szCs w:val="24"/>
              </w:rPr>
            </w:pPr>
          </w:p>
        </w:tc>
        <w:tc>
          <w:tcPr>
            <w:tcW w:w="2141" w:type="dxa"/>
          </w:tcPr>
          <w:p w:rsidR="00D81E97" w:rsidRDefault="00D81E97">
            <w:pPr>
              <w:pStyle w:val="a9"/>
              <w:tabs>
                <w:tab w:val="left" w:pos="4275"/>
              </w:tabs>
              <w:jc w:val="center"/>
              <w:rPr>
                <w:sz w:val="24"/>
                <w:szCs w:val="24"/>
              </w:rPr>
            </w:pPr>
          </w:p>
        </w:tc>
        <w:tc>
          <w:tcPr>
            <w:tcW w:w="2141" w:type="dxa"/>
          </w:tcPr>
          <w:p w:rsidR="00D81E97" w:rsidRDefault="00D81E97">
            <w:pPr>
              <w:pStyle w:val="a9"/>
              <w:tabs>
                <w:tab w:val="left" w:pos="4275"/>
              </w:tabs>
              <w:jc w:val="center"/>
              <w:rPr>
                <w:sz w:val="24"/>
                <w:szCs w:val="24"/>
              </w:rPr>
            </w:pPr>
          </w:p>
        </w:tc>
      </w:tr>
    </w:tbl>
    <w:p w:rsidR="00D81E97" w:rsidRDefault="00DB656F">
      <w:pPr>
        <w:pStyle w:val="a9"/>
        <w:tabs>
          <w:tab w:val="left" w:pos="4275"/>
        </w:tabs>
        <w:rPr>
          <w:rFonts w:ascii="Times New Roman" w:hAnsi="Times New Roman" w:cs="Times New Roman"/>
          <w:b/>
          <w:sz w:val="24"/>
          <w:szCs w:val="24"/>
        </w:rPr>
      </w:pPr>
      <w:r>
        <w:rPr>
          <w:rFonts w:ascii="Times New Roman" w:hAnsi="Times New Roman" w:cs="Times New Roman"/>
          <w:b/>
          <w:sz w:val="24"/>
          <w:szCs w:val="24"/>
        </w:rPr>
        <w:t>В2. Определите термин по определению и запишите его.</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Организованная устойчивая общность людей, объединённых общими интересами, значимыми целями совместной деятельностью и определённой внутригрупповой организацией, обеспечивающей достижение групповых целей.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Правила, по которым живёт группа.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Процесс взаимодействия между людьми.</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b/>
          <w:sz w:val="24"/>
          <w:szCs w:val="24"/>
        </w:rPr>
        <w:t>В3. Выберите верные утверждения и запишите цифры, под которыми они указаны: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Конфликт – это осознанное столкновение двух и более людей.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Культура общения строится на уважении к человеку, признании за ним права на собственное мнение.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Общение и межличностные отношения проявляются только в малых группах.</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4) Группы никогда не бывают стабильными.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5) Санкции включают как порицания, так и поощрения.</w:t>
      </w:r>
    </w:p>
    <w:p w:rsidR="00D81E97" w:rsidRDefault="00DB656F">
      <w:pPr>
        <w:pStyle w:val="a9"/>
        <w:tabs>
          <w:tab w:val="left" w:pos="4275"/>
        </w:tabs>
        <w:rPr>
          <w:rFonts w:ascii="Times New Roman" w:hAnsi="Times New Roman" w:cs="Times New Roman"/>
          <w:sz w:val="24"/>
          <w:szCs w:val="24"/>
        </w:rPr>
      </w:pPr>
      <w:r>
        <w:rPr>
          <w:rFonts w:ascii="Times New Roman" w:hAnsi="Times New Roman" w:cs="Times New Roman"/>
          <w:b/>
          <w:sz w:val="24"/>
          <w:szCs w:val="24"/>
        </w:rPr>
        <w:t>В4. Заполните пропуски в схеме «Стадии конфликта».</w: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возникновение конфликта</w:t>
            </w:r>
          </w:p>
        </w:tc>
      </w:tr>
    </w:tbl>
    <w:p w:rsidR="00D81E97" w:rsidRDefault="00DB656F">
      <w:pPr>
        <w:pStyle w:val="a9"/>
        <w:tabs>
          <w:tab w:val="left" w:pos="4275"/>
        </w:tabs>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455488" behindDoc="0" locked="0" layoutInCell="1" allowOverlap="1">
                <wp:simplePos x="0" y="0"/>
                <wp:positionH relativeFrom="column">
                  <wp:posOffset>3116580</wp:posOffset>
                </wp:positionH>
                <wp:positionV relativeFrom="paragraph">
                  <wp:posOffset>-4445</wp:posOffset>
                </wp:positionV>
                <wp:extent cx="0" cy="142875"/>
                <wp:effectExtent l="55245" t="10160" r="59055" b="18415"/>
                <wp:wrapNone/>
                <wp:docPr id="58"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4BE37518" id="AutoShape 7" o:spid="_x0000_s1026" type="#_x0000_t32" style="position:absolute;margin-left:245.4pt;margin-top:-.35pt;width:0;height:11.25pt;z-index:251455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осознание конфликта</w:t>
            </w:r>
          </w:p>
        </w:tc>
      </w:tr>
    </w:tbl>
    <w:p w:rsidR="00D81E97" w:rsidRDefault="00DB656F">
      <w:pPr>
        <w:pStyle w:val="a9"/>
        <w:tabs>
          <w:tab w:val="left" w:pos="4275"/>
        </w:tabs>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456512" behindDoc="0" locked="0" layoutInCell="1" allowOverlap="1">
                <wp:simplePos x="0" y="0"/>
                <wp:positionH relativeFrom="column">
                  <wp:posOffset>3116580</wp:posOffset>
                </wp:positionH>
                <wp:positionV relativeFrom="paragraph">
                  <wp:posOffset>13335</wp:posOffset>
                </wp:positionV>
                <wp:extent cx="0" cy="142875"/>
                <wp:effectExtent l="55245" t="10160" r="59055" b="18415"/>
                <wp:wrapNone/>
                <wp:docPr id="5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62C76C0B" id="AutoShape 8" o:spid="_x0000_s1026" type="#_x0000_t32" style="position:absolute;margin-left:245.4pt;margin-top:1.05pt;width:0;height:11.25pt;z-index:25145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w:t>
            </w:r>
          </w:p>
        </w:tc>
      </w:tr>
    </w:tbl>
    <w:p w:rsidR="00D81E97" w:rsidRDefault="00DB656F">
      <w:pPr>
        <w:pStyle w:val="a9"/>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469824" behindDoc="0" locked="0" layoutInCell="1" allowOverlap="1">
                <wp:simplePos x="0" y="0"/>
                <wp:positionH relativeFrom="column">
                  <wp:posOffset>3116580</wp:posOffset>
                </wp:positionH>
                <wp:positionV relativeFrom="paragraph">
                  <wp:posOffset>2540</wp:posOffset>
                </wp:positionV>
                <wp:extent cx="0" cy="142875"/>
                <wp:effectExtent l="55245" t="10160" r="59055" b="18415"/>
                <wp:wrapNone/>
                <wp:docPr id="5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1FA16BF0" id="AutoShape 9" o:spid="_x0000_s1026" type="#_x0000_t32" style="position:absolute;margin-left:245.4pt;margin-top:.2pt;width:0;height:11.25pt;z-index:251469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углубление конфликта</w:t>
            </w:r>
          </w:p>
        </w:tc>
      </w:tr>
    </w:tbl>
    <w:p w:rsidR="00D81E97" w:rsidRDefault="00DB656F">
      <w:pPr>
        <w:pStyle w:val="a9"/>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470848" behindDoc="0" locked="0" layoutInCell="1" allowOverlap="1">
                <wp:simplePos x="0" y="0"/>
                <wp:positionH relativeFrom="column">
                  <wp:posOffset>3116580</wp:posOffset>
                </wp:positionH>
                <wp:positionV relativeFrom="paragraph">
                  <wp:posOffset>35560</wp:posOffset>
                </wp:positionV>
                <wp:extent cx="0" cy="142875"/>
                <wp:effectExtent l="55245" t="6350" r="59055" b="22225"/>
                <wp:wrapNone/>
                <wp:docPr id="5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tailEnd type="triangle" w="med" len="med"/>
                        </a:ln>
                      </wps:spPr>
                      <wps:bodyPr/>
                    </wps:wsp>
                  </a:graphicData>
                </a:graphic>
              </wp:anchor>
            </w:drawing>
          </mc:Choice>
          <mc:Fallback>
            <w:pict>
              <v:shape w14:anchorId="659C05E9" id="AutoShape 10" o:spid="_x0000_s1026" type="#_x0000_t32" style="position:absolute;margin-left:245.4pt;margin-top:2.8pt;width:0;height:11.25pt;z-index:251470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">
                <v:stroke endarrow="block"/>
              </v:shape>
            </w:pict>
          </mc:Fallback>
        </mc:AlternateContent>
      </w:r>
    </w:p>
    <w:tbl>
      <w:tblPr>
        <w:tblStyle w:val="a7"/>
        <w:tblW w:w="3260" w:type="dxa"/>
        <w:tblInd w:w="3369" w:type="dxa"/>
        <w:tblLayout w:type="fixed"/>
        <w:tblLook w:val="04A0" w:firstRow="1" w:lastRow="0" w:firstColumn="1" w:lastColumn="0" w:noHBand="0" w:noVBand="1"/>
      </w:tblPr>
      <w:tblGrid>
        <w:gridCol w:w="3260"/>
      </w:tblGrid>
      <w:tr w:rsidR="00D81E97">
        <w:tc>
          <w:tcPr>
            <w:tcW w:w="3260" w:type="dxa"/>
          </w:tcPr>
          <w:p w:rsidR="00D81E97" w:rsidRDefault="00DB656F">
            <w:pPr>
              <w:pStyle w:val="a9"/>
              <w:tabs>
                <w:tab w:val="left" w:pos="4275"/>
              </w:tabs>
              <w:jc w:val="center"/>
              <w:rPr>
                <w:sz w:val="24"/>
                <w:szCs w:val="24"/>
              </w:rPr>
            </w:pPr>
            <w:r>
              <w:rPr>
                <w:sz w:val="24"/>
                <w:szCs w:val="24"/>
              </w:rPr>
              <w:t>разрешение  конфликта</w:t>
            </w:r>
          </w:p>
        </w:tc>
      </w:tr>
    </w:tbl>
    <w:p w:rsidR="00D81E97" w:rsidRDefault="00D81E97">
      <w:pPr>
        <w:pStyle w:val="a9"/>
        <w:jc w:val="center"/>
        <w:rPr>
          <w:rFonts w:ascii="Times New Roman" w:hAnsi="Times New Roman" w:cs="Times New Roman"/>
          <w:b/>
          <w:i/>
          <w:sz w:val="24"/>
          <w:szCs w:val="24"/>
        </w:rPr>
      </w:pPr>
    </w:p>
    <w:p w:rsidR="00D81E97" w:rsidRDefault="00DB656F">
      <w:pPr>
        <w:pStyle w:val="a9"/>
        <w:rPr>
          <w:rFonts w:ascii="Times New Roman" w:hAnsi="Times New Roman" w:cs="Times New Roman"/>
          <w:b/>
          <w:i/>
          <w:sz w:val="24"/>
          <w:szCs w:val="24"/>
        </w:rPr>
      </w:pPr>
      <w:r>
        <w:rPr>
          <w:rFonts w:ascii="Times New Roman" w:hAnsi="Times New Roman" w:cs="Times New Roman"/>
          <w:b/>
          <w:i/>
          <w:sz w:val="24"/>
          <w:szCs w:val="24"/>
        </w:rPr>
        <w:t>Объясните, что происходит на данном этапе конфликта, приведите пример.</w:t>
      </w: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Контрольная работа по теме: «Человек среди людей».</w:t>
      </w:r>
    </w:p>
    <w:p w:rsidR="00D81E97" w:rsidRDefault="00DB656F">
      <w:pPr>
        <w:pStyle w:val="a9"/>
        <w:jc w:val="center"/>
        <w:rPr>
          <w:rFonts w:ascii="Times New Roman" w:hAnsi="Times New Roman" w:cs="Times New Roman"/>
          <w:b/>
          <w:i/>
          <w:sz w:val="24"/>
          <w:szCs w:val="24"/>
        </w:rPr>
      </w:pPr>
      <w:r>
        <w:rPr>
          <w:rFonts w:ascii="Times New Roman" w:hAnsi="Times New Roman" w:cs="Times New Roman"/>
          <w:b/>
          <w:i/>
          <w:sz w:val="24"/>
          <w:szCs w:val="24"/>
        </w:rPr>
        <w:t>КЛЮЧ</w:t>
      </w:r>
    </w:p>
    <w:tbl>
      <w:tblPr>
        <w:tblStyle w:val="a7"/>
        <w:tblW w:w="10422" w:type="dxa"/>
        <w:tblLayout w:type="fixed"/>
        <w:tblLook w:val="04A0" w:firstRow="1" w:lastRow="0" w:firstColumn="1" w:lastColumn="0" w:noHBand="0" w:noVBand="1"/>
      </w:tblPr>
      <w:tblGrid>
        <w:gridCol w:w="2171"/>
        <w:gridCol w:w="4139"/>
        <w:gridCol w:w="4112"/>
      </w:tblGrid>
      <w:tr w:rsidR="00D81E97">
        <w:tc>
          <w:tcPr>
            <w:tcW w:w="2171" w:type="dxa"/>
          </w:tcPr>
          <w:p w:rsidR="00D81E97" w:rsidRDefault="00D81E97">
            <w:pPr>
              <w:pStyle w:val="a9"/>
              <w:rPr>
                <w:b/>
                <w:i/>
                <w:sz w:val="24"/>
                <w:szCs w:val="24"/>
              </w:rPr>
            </w:pPr>
          </w:p>
        </w:tc>
        <w:tc>
          <w:tcPr>
            <w:tcW w:w="4139" w:type="dxa"/>
          </w:tcPr>
          <w:p w:rsidR="00D81E97" w:rsidRDefault="00DB656F">
            <w:pPr>
              <w:pStyle w:val="a9"/>
              <w:jc w:val="center"/>
              <w:rPr>
                <w:b/>
                <w:sz w:val="24"/>
                <w:szCs w:val="24"/>
              </w:rPr>
            </w:pPr>
            <w:r>
              <w:rPr>
                <w:b/>
                <w:sz w:val="24"/>
                <w:szCs w:val="24"/>
              </w:rPr>
              <w:t>1 - вариант.</w:t>
            </w:r>
          </w:p>
        </w:tc>
        <w:tc>
          <w:tcPr>
            <w:tcW w:w="4112" w:type="dxa"/>
          </w:tcPr>
          <w:p w:rsidR="00D81E97" w:rsidRDefault="00DB656F">
            <w:pPr>
              <w:pStyle w:val="a9"/>
              <w:jc w:val="center"/>
              <w:rPr>
                <w:b/>
                <w:sz w:val="24"/>
                <w:szCs w:val="24"/>
              </w:rPr>
            </w:pPr>
            <w:r>
              <w:rPr>
                <w:b/>
                <w:sz w:val="24"/>
                <w:szCs w:val="24"/>
              </w:rPr>
              <w:t>2 - вариант</w:t>
            </w:r>
          </w:p>
        </w:tc>
      </w:tr>
      <w:tr w:rsidR="00D81E97">
        <w:tc>
          <w:tcPr>
            <w:tcW w:w="10422" w:type="dxa"/>
            <w:gridSpan w:val="3"/>
          </w:tcPr>
          <w:p w:rsidR="00D81E97" w:rsidRDefault="00DB656F">
            <w:pPr>
              <w:pStyle w:val="a9"/>
              <w:ind w:left="-851" w:firstLine="851"/>
              <w:jc w:val="center"/>
              <w:rPr>
                <w:b/>
                <w:sz w:val="24"/>
                <w:szCs w:val="24"/>
              </w:rPr>
            </w:pPr>
            <w:r>
              <w:rPr>
                <w:b/>
                <w:sz w:val="24"/>
                <w:szCs w:val="24"/>
              </w:rPr>
              <w:t xml:space="preserve">Часть </w:t>
            </w:r>
            <w:r>
              <w:rPr>
                <w:b/>
                <w:sz w:val="24"/>
                <w:szCs w:val="24"/>
                <w:lang w:val="en-US"/>
              </w:rPr>
              <w:t>I</w:t>
            </w:r>
            <w:r>
              <w:rPr>
                <w:b/>
                <w:sz w:val="24"/>
                <w:szCs w:val="24"/>
              </w:rPr>
              <w:t>.</w:t>
            </w:r>
          </w:p>
        </w:tc>
      </w:tr>
      <w:tr w:rsidR="00D81E97">
        <w:tc>
          <w:tcPr>
            <w:tcW w:w="2171" w:type="dxa"/>
          </w:tcPr>
          <w:p w:rsidR="00D81E97" w:rsidRDefault="00DB656F">
            <w:pPr>
              <w:pStyle w:val="a9"/>
              <w:jc w:val="center"/>
              <w:rPr>
                <w:sz w:val="24"/>
                <w:szCs w:val="24"/>
              </w:rPr>
            </w:pPr>
            <w:r>
              <w:rPr>
                <w:sz w:val="24"/>
                <w:szCs w:val="24"/>
              </w:rPr>
              <w:t>А1</w:t>
            </w:r>
          </w:p>
        </w:tc>
        <w:tc>
          <w:tcPr>
            <w:tcW w:w="4139" w:type="dxa"/>
          </w:tcPr>
          <w:p w:rsidR="00D81E97" w:rsidRDefault="00DB656F">
            <w:pPr>
              <w:pStyle w:val="a9"/>
              <w:rPr>
                <w:b/>
                <w:sz w:val="24"/>
                <w:szCs w:val="24"/>
              </w:rPr>
            </w:pPr>
            <w:r>
              <w:rPr>
                <w:b/>
                <w:sz w:val="24"/>
                <w:szCs w:val="24"/>
              </w:rPr>
              <w:t>2</w:t>
            </w:r>
          </w:p>
        </w:tc>
        <w:tc>
          <w:tcPr>
            <w:tcW w:w="4112" w:type="dxa"/>
          </w:tcPr>
          <w:p w:rsidR="00D81E97" w:rsidRDefault="00DB656F">
            <w:pPr>
              <w:pStyle w:val="a9"/>
              <w:rPr>
                <w:b/>
                <w:sz w:val="24"/>
                <w:szCs w:val="24"/>
              </w:rPr>
            </w:pPr>
            <w:r>
              <w:rPr>
                <w:b/>
                <w:sz w:val="24"/>
                <w:szCs w:val="24"/>
              </w:rPr>
              <w:t>3</w:t>
            </w:r>
          </w:p>
        </w:tc>
      </w:tr>
      <w:tr w:rsidR="00D81E97">
        <w:tc>
          <w:tcPr>
            <w:tcW w:w="2171" w:type="dxa"/>
          </w:tcPr>
          <w:p w:rsidR="00D81E97" w:rsidRDefault="00DB656F">
            <w:pPr>
              <w:pStyle w:val="a9"/>
              <w:jc w:val="center"/>
              <w:rPr>
                <w:sz w:val="24"/>
                <w:szCs w:val="24"/>
              </w:rPr>
            </w:pPr>
            <w:r>
              <w:rPr>
                <w:sz w:val="24"/>
                <w:szCs w:val="24"/>
              </w:rPr>
              <w:t>А2</w:t>
            </w:r>
          </w:p>
        </w:tc>
        <w:tc>
          <w:tcPr>
            <w:tcW w:w="4139" w:type="dxa"/>
          </w:tcPr>
          <w:p w:rsidR="00D81E97" w:rsidRDefault="00DB656F">
            <w:pPr>
              <w:pStyle w:val="a9"/>
              <w:rPr>
                <w:b/>
                <w:sz w:val="24"/>
                <w:szCs w:val="24"/>
              </w:rPr>
            </w:pPr>
            <w:r>
              <w:rPr>
                <w:b/>
                <w:sz w:val="24"/>
                <w:szCs w:val="24"/>
              </w:rPr>
              <w:t>2</w:t>
            </w:r>
          </w:p>
        </w:tc>
        <w:tc>
          <w:tcPr>
            <w:tcW w:w="4112" w:type="dxa"/>
          </w:tcPr>
          <w:p w:rsidR="00D81E97" w:rsidRDefault="00DB656F">
            <w:pPr>
              <w:pStyle w:val="a9"/>
              <w:rPr>
                <w:b/>
                <w:sz w:val="24"/>
                <w:szCs w:val="24"/>
              </w:rPr>
            </w:pPr>
            <w:r>
              <w:rPr>
                <w:b/>
                <w:sz w:val="24"/>
                <w:szCs w:val="24"/>
              </w:rPr>
              <w:t>3</w:t>
            </w:r>
          </w:p>
        </w:tc>
      </w:tr>
      <w:tr w:rsidR="00D81E97">
        <w:tc>
          <w:tcPr>
            <w:tcW w:w="2171" w:type="dxa"/>
          </w:tcPr>
          <w:p w:rsidR="00D81E97" w:rsidRDefault="00DB656F">
            <w:pPr>
              <w:pStyle w:val="a9"/>
              <w:jc w:val="center"/>
              <w:rPr>
                <w:sz w:val="24"/>
                <w:szCs w:val="24"/>
              </w:rPr>
            </w:pPr>
            <w:r>
              <w:rPr>
                <w:sz w:val="24"/>
                <w:szCs w:val="24"/>
              </w:rPr>
              <w:t>А3</w:t>
            </w:r>
          </w:p>
        </w:tc>
        <w:tc>
          <w:tcPr>
            <w:tcW w:w="4139" w:type="dxa"/>
          </w:tcPr>
          <w:p w:rsidR="00D81E97" w:rsidRDefault="00DB656F">
            <w:pPr>
              <w:pStyle w:val="a9"/>
              <w:rPr>
                <w:b/>
                <w:sz w:val="24"/>
                <w:szCs w:val="24"/>
              </w:rPr>
            </w:pPr>
            <w:r>
              <w:rPr>
                <w:b/>
                <w:sz w:val="24"/>
                <w:szCs w:val="24"/>
              </w:rPr>
              <w:t>4</w:t>
            </w:r>
          </w:p>
        </w:tc>
        <w:tc>
          <w:tcPr>
            <w:tcW w:w="4112" w:type="dxa"/>
          </w:tcPr>
          <w:p w:rsidR="00D81E97" w:rsidRDefault="00DB656F">
            <w:pPr>
              <w:pStyle w:val="a9"/>
              <w:rPr>
                <w:b/>
                <w:sz w:val="24"/>
                <w:szCs w:val="24"/>
              </w:rPr>
            </w:pPr>
            <w:r>
              <w:rPr>
                <w:b/>
                <w:sz w:val="24"/>
                <w:szCs w:val="24"/>
              </w:rPr>
              <w:t>3</w:t>
            </w:r>
          </w:p>
        </w:tc>
      </w:tr>
      <w:tr w:rsidR="00D81E97">
        <w:tc>
          <w:tcPr>
            <w:tcW w:w="2171" w:type="dxa"/>
          </w:tcPr>
          <w:p w:rsidR="00D81E97" w:rsidRDefault="00DB656F">
            <w:pPr>
              <w:pStyle w:val="a9"/>
              <w:jc w:val="center"/>
              <w:rPr>
                <w:sz w:val="24"/>
                <w:szCs w:val="24"/>
              </w:rPr>
            </w:pPr>
            <w:r>
              <w:rPr>
                <w:sz w:val="24"/>
                <w:szCs w:val="24"/>
              </w:rPr>
              <w:t>А4</w:t>
            </w:r>
          </w:p>
        </w:tc>
        <w:tc>
          <w:tcPr>
            <w:tcW w:w="4139" w:type="dxa"/>
          </w:tcPr>
          <w:p w:rsidR="00D81E97" w:rsidRDefault="00DB656F">
            <w:pPr>
              <w:pStyle w:val="a9"/>
              <w:rPr>
                <w:b/>
                <w:sz w:val="24"/>
                <w:szCs w:val="24"/>
              </w:rPr>
            </w:pPr>
            <w:r>
              <w:rPr>
                <w:b/>
                <w:sz w:val="24"/>
                <w:szCs w:val="24"/>
              </w:rPr>
              <w:t>4</w:t>
            </w:r>
          </w:p>
        </w:tc>
        <w:tc>
          <w:tcPr>
            <w:tcW w:w="4112" w:type="dxa"/>
          </w:tcPr>
          <w:p w:rsidR="00D81E97" w:rsidRDefault="00DB656F">
            <w:pPr>
              <w:pStyle w:val="a9"/>
              <w:rPr>
                <w:b/>
                <w:sz w:val="24"/>
                <w:szCs w:val="24"/>
              </w:rPr>
            </w:pPr>
            <w:r>
              <w:rPr>
                <w:b/>
                <w:sz w:val="24"/>
                <w:szCs w:val="24"/>
              </w:rPr>
              <w:t>2</w:t>
            </w:r>
          </w:p>
        </w:tc>
      </w:tr>
      <w:tr w:rsidR="00D81E97">
        <w:tc>
          <w:tcPr>
            <w:tcW w:w="2171" w:type="dxa"/>
          </w:tcPr>
          <w:p w:rsidR="00D81E97" w:rsidRDefault="00DB656F">
            <w:pPr>
              <w:pStyle w:val="a9"/>
              <w:jc w:val="center"/>
              <w:rPr>
                <w:sz w:val="24"/>
                <w:szCs w:val="24"/>
              </w:rPr>
            </w:pPr>
            <w:r>
              <w:rPr>
                <w:sz w:val="24"/>
                <w:szCs w:val="24"/>
              </w:rPr>
              <w:t>А5</w:t>
            </w:r>
          </w:p>
        </w:tc>
        <w:tc>
          <w:tcPr>
            <w:tcW w:w="4139" w:type="dxa"/>
          </w:tcPr>
          <w:p w:rsidR="00D81E97" w:rsidRDefault="00DB656F">
            <w:pPr>
              <w:pStyle w:val="a9"/>
              <w:rPr>
                <w:b/>
                <w:sz w:val="24"/>
                <w:szCs w:val="24"/>
              </w:rPr>
            </w:pPr>
            <w:r>
              <w:rPr>
                <w:b/>
                <w:sz w:val="24"/>
                <w:szCs w:val="24"/>
              </w:rPr>
              <w:t>3</w:t>
            </w:r>
          </w:p>
        </w:tc>
        <w:tc>
          <w:tcPr>
            <w:tcW w:w="4112" w:type="dxa"/>
          </w:tcPr>
          <w:p w:rsidR="00D81E97" w:rsidRDefault="00DB656F">
            <w:pPr>
              <w:pStyle w:val="a9"/>
              <w:rPr>
                <w:b/>
                <w:sz w:val="24"/>
                <w:szCs w:val="24"/>
              </w:rPr>
            </w:pPr>
            <w:r>
              <w:rPr>
                <w:b/>
                <w:sz w:val="24"/>
                <w:szCs w:val="24"/>
              </w:rPr>
              <w:t>1</w:t>
            </w:r>
          </w:p>
        </w:tc>
      </w:tr>
      <w:tr w:rsidR="00D81E97">
        <w:tc>
          <w:tcPr>
            <w:tcW w:w="2171" w:type="dxa"/>
          </w:tcPr>
          <w:p w:rsidR="00D81E97" w:rsidRDefault="00DB656F">
            <w:pPr>
              <w:pStyle w:val="a9"/>
              <w:jc w:val="center"/>
              <w:rPr>
                <w:sz w:val="24"/>
                <w:szCs w:val="24"/>
              </w:rPr>
            </w:pPr>
            <w:r>
              <w:rPr>
                <w:sz w:val="24"/>
                <w:szCs w:val="24"/>
              </w:rPr>
              <w:t>А6</w:t>
            </w:r>
          </w:p>
        </w:tc>
        <w:tc>
          <w:tcPr>
            <w:tcW w:w="4139" w:type="dxa"/>
          </w:tcPr>
          <w:p w:rsidR="00D81E97" w:rsidRDefault="00DB656F">
            <w:pPr>
              <w:pStyle w:val="a9"/>
              <w:rPr>
                <w:b/>
                <w:sz w:val="24"/>
                <w:szCs w:val="24"/>
              </w:rPr>
            </w:pPr>
            <w:r>
              <w:rPr>
                <w:b/>
                <w:sz w:val="24"/>
                <w:szCs w:val="24"/>
              </w:rPr>
              <w:t>3</w:t>
            </w:r>
          </w:p>
        </w:tc>
        <w:tc>
          <w:tcPr>
            <w:tcW w:w="4112" w:type="dxa"/>
          </w:tcPr>
          <w:p w:rsidR="00D81E97" w:rsidRDefault="00DB656F">
            <w:pPr>
              <w:pStyle w:val="a9"/>
              <w:rPr>
                <w:b/>
                <w:sz w:val="24"/>
                <w:szCs w:val="24"/>
              </w:rPr>
            </w:pPr>
            <w:r>
              <w:rPr>
                <w:b/>
                <w:sz w:val="24"/>
                <w:szCs w:val="24"/>
              </w:rPr>
              <w:t>1</w:t>
            </w:r>
          </w:p>
        </w:tc>
      </w:tr>
      <w:tr w:rsidR="00D81E97">
        <w:tc>
          <w:tcPr>
            <w:tcW w:w="2171" w:type="dxa"/>
          </w:tcPr>
          <w:p w:rsidR="00D81E97" w:rsidRDefault="00DB656F">
            <w:pPr>
              <w:pStyle w:val="a9"/>
              <w:jc w:val="center"/>
              <w:rPr>
                <w:sz w:val="24"/>
                <w:szCs w:val="24"/>
              </w:rPr>
            </w:pPr>
            <w:r>
              <w:rPr>
                <w:sz w:val="24"/>
                <w:szCs w:val="24"/>
              </w:rPr>
              <w:t>А7</w:t>
            </w:r>
          </w:p>
        </w:tc>
        <w:tc>
          <w:tcPr>
            <w:tcW w:w="4139" w:type="dxa"/>
          </w:tcPr>
          <w:p w:rsidR="00D81E97" w:rsidRDefault="00DB656F">
            <w:pPr>
              <w:pStyle w:val="a9"/>
              <w:rPr>
                <w:b/>
                <w:sz w:val="24"/>
                <w:szCs w:val="24"/>
              </w:rPr>
            </w:pPr>
            <w:r>
              <w:rPr>
                <w:b/>
                <w:sz w:val="24"/>
                <w:szCs w:val="24"/>
              </w:rPr>
              <w:t>1</w:t>
            </w:r>
          </w:p>
        </w:tc>
        <w:tc>
          <w:tcPr>
            <w:tcW w:w="4112" w:type="dxa"/>
          </w:tcPr>
          <w:p w:rsidR="00D81E97" w:rsidRDefault="00DB656F">
            <w:pPr>
              <w:pStyle w:val="a9"/>
              <w:rPr>
                <w:b/>
                <w:sz w:val="24"/>
                <w:szCs w:val="24"/>
              </w:rPr>
            </w:pPr>
            <w:r>
              <w:rPr>
                <w:b/>
                <w:sz w:val="24"/>
                <w:szCs w:val="24"/>
              </w:rPr>
              <w:t>2</w:t>
            </w:r>
          </w:p>
        </w:tc>
      </w:tr>
      <w:tr w:rsidR="00D81E97">
        <w:tc>
          <w:tcPr>
            <w:tcW w:w="2171" w:type="dxa"/>
          </w:tcPr>
          <w:p w:rsidR="00D81E97" w:rsidRDefault="00DB656F">
            <w:pPr>
              <w:pStyle w:val="a9"/>
              <w:jc w:val="center"/>
              <w:rPr>
                <w:sz w:val="24"/>
                <w:szCs w:val="24"/>
              </w:rPr>
            </w:pPr>
            <w:r>
              <w:rPr>
                <w:sz w:val="24"/>
                <w:szCs w:val="24"/>
              </w:rPr>
              <w:t>А8</w:t>
            </w:r>
          </w:p>
        </w:tc>
        <w:tc>
          <w:tcPr>
            <w:tcW w:w="4139" w:type="dxa"/>
          </w:tcPr>
          <w:p w:rsidR="00D81E97" w:rsidRDefault="00DB656F">
            <w:pPr>
              <w:pStyle w:val="a9"/>
              <w:rPr>
                <w:b/>
                <w:sz w:val="24"/>
                <w:szCs w:val="24"/>
              </w:rPr>
            </w:pPr>
            <w:r>
              <w:rPr>
                <w:b/>
                <w:sz w:val="24"/>
                <w:szCs w:val="24"/>
              </w:rPr>
              <w:t>2</w:t>
            </w:r>
          </w:p>
        </w:tc>
        <w:tc>
          <w:tcPr>
            <w:tcW w:w="4112" w:type="dxa"/>
          </w:tcPr>
          <w:p w:rsidR="00D81E97" w:rsidRDefault="00DB656F">
            <w:pPr>
              <w:pStyle w:val="a9"/>
              <w:rPr>
                <w:b/>
                <w:sz w:val="24"/>
                <w:szCs w:val="24"/>
              </w:rPr>
            </w:pPr>
            <w:r>
              <w:rPr>
                <w:b/>
                <w:sz w:val="24"/>
                <w:szCs w:val="24"/>
              </w:rPr>
              <w:t>2</w:t>
            </w:r>
          </w:p>
        </w:tc>
      </w:tr>
      <w:tr w:rsidR="00D81E97">
        <w:tc>
          <w:tcPr>
            <w:tcW w:w="2171" w:type="dxa"/>
          </w:tcPr>
          <w:p w:rsidR="00D81E97" w:rsidRDefault="00DB656F">
            <w:pPr>
              <w:pStyle w:val="a9"/>
              <w:jc w:val="center"/>
              <w:rPr>
                <w:sz w:val="24"/>
                <w:szCs w:val="24"/>
              </w:rPr>
            </w:pPr>
            <w:r>
              <w:rPr>
                <w:sz w:val="24"/>
                <w:szCs w:val="24"/>
              </w:rPr>
              <w:t>А9</w:t>
            </w:r>
          </w:p>
        </w:tc>
        <w:tc>
          <w:tcPr>
            <w:tcW w:w="4139" w:type="dxa"/>
          </w:tcPr>
          <w:p w:rsidR="00D81E97" w:rsidRDefault="00DB656F">
            <w:pPr>
              <w:pStyle w:val="a9"/>
              <w:rPr>
                <w:b/>
                <w:sz w:val="24"/>
                <w:szCs w:val="24"/>
              </w:rPr>
            </w:pPr>
            <w:r>
              <w:rPr>
                <w:b/>
                <w:sz w:val="24"/>
                <w:szCs w:val="24"/>
              </w:rPr>
              <w:t>2</w:t>
            </w:r>
          </w:p>
        </w:tc>
        <w:tc>
          <w:tcPr>
            <w:tcW w:w="4112" w:type="dxa"/>
          </w:tcPr>
          <w:p w:rsidR="00D81E97" w:rsidRDefault="00DB656F">
            <w:pPr>
              <w:pStyle w:val="a9"/>
              <w:rPr>
                <w:b/>
                <w:sz w:val="24"/>
                <w:szCs w:val="24"/>
              </w:rPr>
            </w:pPr>
            <w:r>
              <w:rPr>
                <w:b/>
                <w:sz w:val="24"/>
                <w:szCs w:val="24"/>
              </w:rPr>
              <w:t>2</w:t>
            </w:r>
          </w:p>
        </w:tc>
      </w:tr>
      <w:tr w:rsidR="00D81E97">
        <w:tc>
          <w:tcPr>
            <w:tcW w:w="2171" w:type="dxa"/>
          </w:tcPr>
          <w:p w:rsidR="00D81E97" w:rsidRDefault="00DB656F">
            <w:pPr>
              <w:pStyle w:val="a9"/>
              <w:jc w:val="center"/>
              <w:rPr>
                <w:sz w:val="24"/>
                <w:szCs w:val="24"/>
              </w:rPr>
            </w:pPr>
            <w:r>
              <w:rPr>
                <w:sz w:val="24"/>
                <w:szCs w:val="24"/>
              </w:rPr>
              <w:t>А10</w:t>
            </w:r>
          </w:p>
        </w:tc>
        <w:tc>
          <w:tcPr>
            <w:tcW w:w="4139" w:type="dxa"/>
          </w:tcPr>
          <w:p w:rsidR="00D81E97" w:rsidRDefault="00DB656F">
            <w:pPr>
              <w:pStyle w:val="a9"/>
              <w:rPr>
                <w:b/>
                <w:sz w:val="24"/>
                <w:szCs w:val="24"/>
              </w:rPr>
            </w:pPr>
            <w:r>
              <w:rPr>
                <w:b/>
                <w:sz w:val="24"/>
                <w:szCs w:val="24"/>
              </w:rPr>
              <w:t>1</w:t>
            </w:r>
          </w:p>
        </w:tc>
        <w:tc>
          <w:tcPr>
            <w:tcW w:w="4112" w:type="dxa"/>
          </w:tcPr>
          <w:p w:rsidR="00D81E97" w:rsidRDefault="00DB656F">
            <w:pPr>
              <w:pStyle w:val="a9"/>
              <w:rPr>
                <w:b/>
                <w:sz w:val="24"/>
                <w:szCs w:val="24"/>
              </w:rPr>
            </w:pPr>
            <w:r>
              <w:rPr>
                <w:b/>
                <w:sz w:val="24"/>
                <w:szCs w:val="24"/>
              </w:rPr>
              <w:t>1</w:t>
            </w:r>
          </w:p>
        </w:tc>
      </w:tr>
      <w:tr w:rsidR="00D81E97">
        <w:tc>
          <w:tcPr>
            <w:tcW w:w="10422" w:type="dxa"/>
            <w:gridSpan w:val="3"/>
          </w:tcPr>
          <w:p w:rsidR="00D81E97" w:rsidRDefault="00DB656F">
            <w:pPr>
              <w:pStyle w:val="a9"/>
              <w:tabs>
                <w:tab w:val="left" w:pos="4275"/>
              </w:tabs>
              <w:jc w:val="center"/>
              <w:rPr>
                <w:b/>
                <w:sz w:val="24"/>
                <w:szCs w:val="24"/>
              </w:rPr>
            </w:pPr>
            <w:r>
              <w:rPr>
                <w:b/>
                <w:sz w:val="24"/>
                <w:szCs w:val="24"/>
              </w:rPr>
              <w:t xml:space="preserve">Часть </w:t>
            </w:r>
            <w:r>
              <w:rPr>
                <w:b/>
                <w:sz w:val="24"/>
                <w:szCs w:val="24"/>
                <w:lang w:val="en-US"/>
              </w:rPr>
              <w:t>II</w:t>
            </w:r>
            <w:r>
              <w:rPr>
                <w:b/>
                <w:sz w:val="24"/>
                <w:szCs w:val="24"/>
              </w:rPr>
              <w:t>.</w:t>
            </w:r>
          </w:p>
        </w:tc>
      </w:tr>
      <w:tr w:rsidR="00D81E97">
        <w:tc>
          <w:tcPr>
            <w:tcW w:w="2171" w:type="dxa"/>
          </w:tcPr>
          <w:p w:rsidR="00D81E97" w:rsidRDefault="00DB656F">
            <w:pPr>
              <w:pStyle w:val="a9"/>
              <w:jc w:val="center"/>
              <w:rPr>
                <w:sz w:val="24"/>
                <w:szCs w:val="24"/>
              </w:rPr>
            </w:pPr>
            <w:r>
              <w:rPr>
                <w:sz w:val="24"/>
                <w:szCs w:val="24"/>
              </w:rPr>
              <w:t>В1</w:t>
            </w:r>
          </w:p>
        </w:tc>
        <w:tc>
          <w:tcPr>
            <w:tcW w:w="4139" w:type="dxa"/>
          </w:tcPr>
          <w:p w:rsidR="00D81E97" w:rsidRDefault="00DB656F">
            <w:pPr>
              <w:pStyle w:val="a9"/>
              <w:rPr>
                <w:b/>
                <w:sz w:val="24"/>
                <w:szCs w:val="24"/>
              </w:rPr>
            </w:pPr>
            <w:r>
              <w:rPr>
                <w:b/>
                <w:sz w:val="24"/>
                <w:szCs w:val="24"/>
              </w:rPr>
              <w:t>12112</w:t>
            </w:r>
          </w:p>
        </w:tc>
        <w:tc>
          <w:tcPr>
            <w:tcW w:w="4112" w:type="dxa"/>
          </w:tcPr>
          <w:p w:rsidR="00D81E97" w:rsidRDefault="00DB656F">
            <w:pPr>
              <w:pStyle w:val="a9"/>
              <w:rPr>
                <w:b/>
                <w:sz w:val="24"/>
                <w:szCs w:val="24"/>
              </w:rPr>
            </w:pPr>
            <w:r>
              <w:rPr>
                <w:b/>
                <w:sz w:val="24"/>
                <w:szCs w:val="24"/>
              </w:rPr>
              <w:t>4123</w:t>
            </w:r>
          </w:p>
        </w:tc>
      </w:tr>
      <w:tr w:rsidR="00D81E97">
        <w:tc>
          <w:tcPr>
            <w:tcW w:w="2171" w:type="dxa"/>
          </w:tcPr>
          <w:p w:rsidR="00D81E97" w:rsidRDefault="00DB656F">
            <w:pPr>
              <w:pStyle w:val="a9"/>
              <w:jc w:val="center"/>
              <w:rPr>
                <w:sz w:val="24"/>
                <w:szCs w:val="24"/>
              </w:rPr>
            </w:pPr>
            <w:r>
              <w:rPr>
                <w:sz w:val="24"/>
                <w:szCs w:val="24"/>
              </w:rPr>
              <w:t>В2</w:t>
            </w:r>
          </w:p>
        </w:tc>
        <w:tc>
          <w:tcPr>
            <w:tcW w:w="4139" w:type="dxa"/>
          </w:tcPr>
          <w:p w:rsidR="00D81E97" w:rsidRDefault="00DB656F">
            <w:pPr>
              <w:pStyle w:val="a9"/>
              <w:rPr>
                <w:b/>
                <w:sz w:val="24"/>
                <w:szCs w:val="24"/>
              </w:rPr>
            </w:pPr>
            <w:r>
              <w:rPr>
                <w:b/>
                <w:sz w:val="24"/>
                <w:szCs w:val="24"/>
              </w:rPr>
              <w:t>малая группа</w:t>
            </w:r>
          </w:p>
          <w:p w:rsidR="00D81E97" w:rsidRDefault="00DB656F">
            <w:pPr>
              <w:pStyle w:val="a9"/>
              <w:rPr>
                <w:b/>
                <w:sz w:val="24"/>
                <w:szCs w:val="24"/>
              </w:rPr>
            </w:pPr>
            <w:r>
              <w:rPr>
                <w:b/>
                <w:sz w:val="24"/>
                <w:szCs w:val="24"/>
              </w:rPr>
              <w:t>конфликт</w:t>
            </w:r>
          </w:p>
          <w:p w:rsidR="00D81E97" w:rsidRDefault="00DB656F">
            <w:pPr>
              <w:pStyle w:val="a9"/>
              <w:rPr>
                <w:b/>
                <w:sz w:val="24"/>
                <w:szCs w:val="24"/>
              </w:rPr>
            </w:pPr>
            <w:r>
              <w:rPr>
                <w:b/>
                <w:sz w:val="24"/>
                <w:szCs w:val="24"/>
              </w:rPr>
              <w:lastRenderedPageBreak/>
              <w:t>соц. Санкции</w:t>
            </w:r>
          </w:p>
        </w:tc>
        <w:tc>
          <w:tcPr>
            <w:tcW w:w="4112" w:type="dxa"/>
          </w:tcPr>
          <w:p w:rsidR="00D81E97" w:rsidRDefault="00DB656F">
            <w:pPr>
              <w:pStyle w:val="a9"/>
              <w:rPr>
                <w:b/>
                <w:sz w:val="24"/>
                <w:szCs w:val="24"/>
              </w:rPr>
            </w:pPr>
            <w:r>
              <w:rPr>
                <w:b/>
                <w:sz w:val="24"/>
                <w:szCs w:val="24"/>
              </w:rPr>
              <w:lastRenderedPageBreak/>
              <w:t>социальная группа</w:t>
            </w:r>
          </w:p>
          <w:p w:rsidR="00D81E97" w:rsidRDefault="00DB656F">
            <w:pPr>
              <w:pStyle w:val="a9"/>
              <w:rPr>
                <w:b/>
                <w:sz w:val="24"/>
                <w:szCs w:val="24"/>
              </w:rPr>
            </w:pPr>
            <w:r>
              <w:rPr>
                <w:b/>
                <w:sz w:val="24"/>
                <w:szCs w:val="24"/>
              </w:rPr>
              <w:t>соц. нормы</w:t>
            </w:r>
          </w:p>
          <w:p w:rsidR="00D81E97" w:rsidRDefault="00DB656F">
            <w:pPr>
              <w:pStyle w:val="a9"/>
              <w:rPr>
                <w:b/>
                <w:sz w:val="24"/>
                <w:szCs w:val="24"/>
              </w:rPr>
            </w:pPr>
            <w:r>
              <w:rPr>
                <w:b/>
                <w:sz w:val="24"/>
                <w:szCs w:val="24"/>
              </w:rPr>
              <w:lastRenderedPageBreak/>
              <w:t>общение</w:t>
            </w:r>
          </w:p>
        </w:tc>
      </w:tr>
      <w:tr w:rsidR="00D81E97">
        <w:tc>
          <w:tcPr>
            <w:tcW w:w="2171" w:type="dxa"/>
          </w:tcPr>
          <w:p w:rsidR="00D81E97" w:rsidRDefault="00DB656F">
            <w:pPr>
              <w:pStyle w:val="a9"/>
              <w:jc w:val="center"/>
              <w:rPr>
                <w:sz w:val="24"/>
                <w:szCs w:val="24"/>
              </w:rPr>
            </w:pPr>
            <w:r>
              <w:rPr>
                <w:sz w:val="24"/>
                <w:szCs w:val="24"/>
              </w:rPr>
              <w:lastRenderedPageBreak/>
              <w:t>В3</w:t>
            </w:r>
          </w:p>
        </w:tc>
        <w:tc>
          <w:tcPr>
            <w:tcW w:w="4139" w:type="dxa"/>
          </w:tcPr>
          <w:p w:rsidR="00D81E97" w:rsidRDefault="00DB656F">
            <w:pPr>
              <w:pStyle w:val="a9"/>
              <w:rPr>
                <w:b/>
                <w:sz w:val="24"/>
                <w:szCs w:val="24"/>
              </w:rPr>
            </w:pPr>
            <w:r>
              <w:rPr>
                <w:b/>
                <w:sz w:val="24"/>
                <w:szCs w:val="24"/>
              </w:rPr>
              <w:t xml:space="preserve">1,4,5 </w:t>
            </w:r>
          </w:p>
        </w:tc>
        <w:tc>
          <w:tcPr>
            <w:tcW w:w="4112" w:type="dxa"/>
          </w:tcPr>
          <w:p w:rsidR="00D81E97" w:rsidRDefault="00DB656F">
            <w:pPr>
              <w:pStyle w:val="a9"/>
              <w:rPr>
                <w:b/>
                <w:sz w:val="24"/>
                <w:szCs w:val="24"/>
              </w:rPr>
            </w:pPr>
            <w:r>
              <w:rPr>
                <w:b/>
                <w:sz w:val="24"/>
                <w:szCs w:val="24"/>
              </w:rPr>
              <w:t>1,2,5</w:t>
            </w:r>
          </w:p>
        </w:tc>
      </w:tr>
      <w:tr w:rsidR="00D81E97">
        <w:tc>
          <w:tcPr>
            <w:tcW w:w="2171" w:type="dxa"/>
          </w:tcPr>
          <w:p w:rsidR="00D81E97" w:rsidRDefault="00DB656F">
            <w:pPr>
              <w:pStyle w:val="a9"/>
              <w:jc w:val="center"/>
              <w:rPr>
                <w:sz w:val="24"/>
                <w:szCs w:val="24"/>
              </w:rPr>
            </w:pPr>
            <w:r>
              <w:rPr>
                <w:sz w:val="24"/>
                <w:szCs w:val="24"/>
              </w:rPr>
              <w:t>В4</w:t>
            </w:r>
          </w:p>
        </w:tc>
        <w:tc>
          <w:tcPr>
            <w:tcW w:w="4139" w:type="dxa"/>
          </w:tcPr>
          <w:p w:rsidR="00D81E97" w:rsidRDefault="00DB656F">
            <w:pPr>
              <w:pStyle w:val="a9"/>
              <w:rPr>
                <w:b/>
                <w:sz w:val="24"/>
                <w:szCs w:val="24"/>
              </w:rPr>
            </w:pPr>
            <w:r>
              <w:rPr>
                <w:b/>
                <w:sz w:val="24"/>
                <w:szCs w:val="24"/>
              </w:rPr>
              <w:t>осознание конфликта</w:t>
            </w:r>
          </w:p>
        </w:tc>
        <w:tc>
          <w:tcPr>
            <w:tcW w:w="4112" w:type="dxa"/>
          </w:tcPr>
          <w:p w:rsidR="00D81E97" w:rsidRDefault="00DB656F">
            <w:pPr>
              <w:pStyle w:val="a9"/>
              <w:rPr>
                <w:b/>
                <w:sz w:val="24"/>
                <w:szCs w:val="24"/>
              </w:rPr>
            </w:pPr>
            <w:r>
              <w:rPr>
                <w:b/>
                <w:sz w:val="24"/>
                <w:szCs w:val="24"/>
              </w:rPr>
              <w:t>проявление конфликтно поведения</w:t>
            </w:r>
          </w:p>
        </w:tc>
      </w:tr>
    </w:tbl>
    <w:p w:rsidR="00D81E97" w:rsidRDefault="00D81E97">
      <w:pPr>
        <w:pStyle w:val="a9"/>
        <w:rPr>
          <w:rFonts w:ascii="Times New Roman" w:hAnsi="Times New Roman" w:cs="Times New Roman"/>
          <w:b/>
          <w:i/>
          <w:sz w:val="24"/>
          <w:szCs w:val="24"/>
        </w:rPr>
      </w:pPr>
    </w:p>
    <w:tbl>
      <w:tblPr>
        <w:tblStyle w:val="a7"/>
        <w:tblW w:w="4786" w:type="dxa"/>
        <w:tblLayout w:type="fixed"/>
        <w:tblLook w:val="04A0" w:firstRow="1" w:lastRow="0" w:firstColumn="1" w:lastColumn="0" w:noHBand="0" w:noVBand="1"/>
      </w:tblPr>
      <w:tblGrid>
        <w:gridCol w:w="2093"/>
        <w:gridCol w:w="2693"/>
      </w:tblGrid>
      <w:tr w:rsidR="00D81E97">
        <w:tc>
          <w:tcPr>
            <w:tcW w:w="2093" w:type="dxa"/>
          </w:tcPr>
          <w:p w:rsidR="00D81E97" w:rsidRDefault="00DB656F">
            <w:pPr>
              <w:pStyle w:val="a9"/>
              <w:rPr>
                <w:sz w:val="24"/>
                <w:szCs w:val="24"/>
              </w:rPr>
            </w:pPr>
            <w:r>
              <w:rPr>
                <w:b/>
                <w:sz w:val="24"/>
                <w:szCs w:val="24"/>
              </w:rPr>
              <w:t xml:space="preserve">Часть </w:t>
            </w:r>
            <w:r>
              <w:rPr>
                <w:b/>
                <w:sz w:val="24"/>
                <w:szCs w:val="24"/>
                <w:lang w:val="en-US"/>
              </w:rPr>
              <w:t>I</w:t>
            </w:r>
            <w:r>
              <w:rPr>
                <w:b/>
                <w:sz w:val="24"/>
                <w:szCs w:val="24"/>
              </w:rPr>
              <w:t>.</w:t>
            </w:r>
          </w:p>
        </w:tc>
        <w:tc>
          <w:tcPr>
            <w:tcW w:w="2693" w:type="dxa"/>
          </w:tcPr>
          <w:p w:rsidR="00D81E97" w:rsidRDefault="00DB656F">
            <w:pPr>
              <w:pStyle w:val="a9"/>
              <w:rPr>
                <w:sz w:val="24"/>
                <w:szCs w:val="24"/>
              </w:rPr>
            </w:pPr>
            <w:r>
              <w:rPr>
                <w:sz w:val="24"/>
                <w:szCs w:val="24"/>
              </w:rPr>
              <w:t>10 баллов</w:t>
            </w:r>
          </w:p>
        </w:tc>
      </w:tr>
      <w:tr w:rsidR="00D81E97">
        <w:tc>
          <w:tcPr>
            <w:tcW w:w="2093" w:type="dxa"/>
          </w:tcPr>
          <w:p w:rsidR="00D81E97" w:rsidRDefault="00DB656F">
            <w:pPr>
              <w:pStyle w:val="a9"/>
              <w:rPr>
                <w:b/>
                <w:sz w:val="24"/>
                <w:szCs w:val="24"/>
              </w:rPr>
            </w:pPr>
            <w:r>
              <w:rPr>
                <w:b/>
                <w:sz w:val="24"/>
                <w:szCs w:val="24"/>
              </w:rPr>
              <w:t xml:space="preserve">Часть </w:t>
            </w:r>
            <w:r>
              <w:rPr>
                <w:b/>
                <w:sz w:val="24"/>
                <w:szCs w:val="24"/>
                <w:lang w:val="en-US"/>
              </w:rPr>
              <w:t>II</w:t>
            </w:r>
            <w:r>
              <w:rPr>
                <w:b/>
                <w:sz w:val="24"/>
                <w:szCs w:val="24"/>
              </w:rPr>
              <w:t>.</w:t>
            </w:r>
          </w:p>
          <w:p w:rsidR="00D81E97" w:rsidRDefault="00DB656F">
            <w:pPr>
              <w:pStyle w:val="a9"/>
              <w:rPr>
                <w:b/>
                <w:sz w:val="24"/>
                <w:szCs w:val="24"/>
              </w:rPr>
            </w:pPr>
            <w:r>
              <w:rPr>
                <w:b/>
                <w:sz w:val="24"/>
                <w:szCs w:val="24"/>
              </w:rPr>
              <w:t>В1</w:t>
            </w:r>
          </w:p>
          <w:p w:rsidR="00D81E97" w:rsidRDefault="00DB656F">
            <w:pPr>
              <w:pStyle w:val="a9"/>
              <w:rPr>
                <w:b/>
                <w:sz w:val="24"/>
                <w:szCs w:val="24"/>
              </w:rPr>
            </w:pPr>
            <w:r>
              <w:rPr>
                <w:b/>
                <w:sz w:val="24"/>
                <w:szCs w:val="24"/>
              </w:rPr>
              <w:t>В2</w:t>
            </w:r>
          </w:p>
          <w:p w:rsidR="00D81E97" w:rsidRDefault="00DB656F">
            <w:pPr>
              <w:pStyle w:val="a9"/>
              <w:rPr>
                <w:b/>
                <w:sz w:val="24"/>
                <w:szCs w:val="24"/>
              </w:rPr>
            </w:pPr>
            <w:r>
              <w:rPr>
                <w:b/>
                <w:sz w:val="24"/>
                <w:szCs w:val="24"/>
              </w:rPr>
              <w:t>В3</w:t>
            </w:r>
          </w:p>
          <w:p w:rsidR="00D81E97" w:rsidRDefault="00DB656F">
            <w:pPr>
              <w:pStyle w:val="a9"/>
              <w:rPr>
                <w:sz w:val="24"/>
                <w:szCs w:val="24"/>
              </w:rPr>
            </w:pPr>
            <w:r>
              <w:rPr>
                <w:b/>
                <w:sz w:val="24"/>
                <w:szCs w:val="24"/>
              </w:rPr>
              <w:t>В4</w:t>
            </w:r>
          </w:p>
        </w:tc>
        <w:tc>
          <w:tcPr>
            <w:tcW w:w="2693" w:type="dxa"/>
          </w:tcPr>
          <w:p w:rsidR="00D81E97" w:rsidRDefault="00D81E97">
            <w:pPr>
              <w:pStyle w:val="a9"/>
              <w:rPr>
                <w:sz w:val="24"/>
                <w:szCs w:val="24"/>
              </w:rPr>
            </w:pPr>
          </w:p>
          <w:p w:rsidR="00D81E97" w:rsidRDefault="00DB656F">
            <w:pPr>
              <w:pStyle w:val="a9"/>
              <w:rPr>
                <w:sz w:val="24"/>
                <w:szCs w:val="24"/>
              </w:rPr>
            </w:pPr>
            <w:r>
              <w:rPr>
                <w:sz w:val="24"/>
                <w:szCs w:val="24"/>
              </w:rPr>
              <w:t>2 балла</w:t>
            </w:r>
          </w:p>
          <w:p w:rsidR="00D81E97" w:rsidRDefault="00DB656F">
            <w:pPr>
              <w:pStyle w:val="a9"/>
              <w:rPr>
                <w:sz w:val="24"/>
                <w:szCs w:val="24"/>
              </w:rPr>
            </w:pPr>
            <w:r>
              <w:rPr>
                <w:sz w:val="24"/>
                <w:szCs w:val="24"/>
              </w:rPr>
              <w:t>3 балла</w:t>
            </w:r>
          </w:p>
          <w:p w:rsidR="00D81E97" w:rsidRDefault="00DB656F">
            <w:pPr>
              <w:pStyle w:val="a9"/>
              <w:rPr>
                <w:sz w:val="24"/>
                <w:szCs w:val="24"/>
              </w:rPr>
            </w:pPr>
            <w:r>
              <w:rPr>
                <w:sz w:val="24"/>
                <w:szCs w:val="24"/>
              </w:rPr>
              <w:t>2 балла</w:t>
            </w:r>
          </w:p>
          <w:p w:rsidR="00D81E97" w:rsidRDefault="00DB656F">
            <w:pPr>
              <w:pStyle w:val="a9"/>
              <w:rPr>
                <w:sz w:val="24"/>
                <w:szCs w:val="24"/>
              </w:rPr>
            </w:pPr>
            <w:r>
              <w:rPr>
                <w:sz w:val="24"/>
                <w:szCs w:val="24"/>
              </w:rPr>
              <w:t>2 балла</w:t>
            </w:r>
          </w:p>
        </w:tc>
      </w:tr>
      <w:tr w:rsidR="00D81E97">
        <w:tc>
          <w:tcPr>
            <w:tcW w:w="2093" w:type="dxa"/>
          </w:tcPr>
          <w:p w:rsidR="00D81E97" w:rsidRDefault="00DB656F">
            <w:pPr>
              <w:pStyle w:val="a9"/>
              <w:rPr>
                <w:b/>
                <w:sz w:val="24"/>
                <w:szCs w:val="24"/>
              </w:rPr>
            </w:pPr>
            <w:r>
              <w:rPr>
                <w:b/>
                <w:sz w:val="24"/>
                <w:szCs w:val="24"/>
              </w:rPr>
              <w:t>ИТОГО</w:t>
            </w:r>
          </w:p>
        </w:tc>
        <w:tc>
          <w:tcPr>
            <w:tcW w:w="2693" w:type="dxa"/>
          </w:tcPr>
          <w:p w:rsidR="00D81E97" w:rsidRDefault="00DB656F">
            <w:pPr>
              <w:pStyle w:val="a9"/>
              <w:rPr>
                <w:b/>
                <w:sz w:val="24"/>
                <w:szCs w:val="24"/>
              </w:rPr>
            </w:pPr>
            <w:r>
              <w:rPr>
                <w:b/>
                <w:sz w:val="24"/>
                <w:szCs w:val="24"/>
              </w:rPr>
              <w:t>19 баллов</w:t>
            </w:r>
          </w:p>
        </w:tc>
      </w:tr>
    </w:tbl>
    <w:p w:rsidR="00D81E97" w:rsidRDefault="00D81E97">
      <w:pPr>
        <w:pStyle w:val="a9"/>
        <w:rPr>
          <w:rFonts w:ascii="Times New Roman" w:hAnsi="Times New Roman" w:cs="Times New Roman"/>
          <w:sz w:val="24"/>
          <w:szCs w:val="24"/>
        </w:rPr>
      </w:pP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19 – 17 баллов – «5»</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16 – 12 баллов -  «4»</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11 – 7 баллов – «3»</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менее 7 баллов – «2»</w:t>
      </w:r>
    </w:p>
    <w:p w:rsidR="00D81E97" w:rsidRDefault="00D81E97">
      <w:pPr>
        <w:pStyle w:val="a9"/>
        <w:rPr>
          <w:rFonts w:ascii="Times New Roman" w:hAnsi="Times New Roman" w:cs="Times New Roman"/>
          <w:sz w:val="24"/>
          <w:szCs w:val="24"/>
        </w:rPr>
      </w:pPr>
    </w:p>
    <w:p w:rsidR="00D81E97" w:rsidRDefault="00DB656F">
      <w:pPr>
        <w:pStyle w:val="Standard"/>
        <w:jc w:val="center"/>
        <w:rPr>
          <w:rFonts w:cs="Times New Roman"/>
          <w:b/>
        </w:rPr>
      </w:pPr>
      <w:r>
        <w:rPr>
          <w:rFonts w:cs="Times New Roman"/>
          <w:b/>
        </w:rPr>
        <w:t>Контрольная работа №3 по теме «Нравственные основы жизни».</w:t>
      </w:r>
    </w:p>
    <w:p w:rsidR="00D81E97" w:rsidRDefault="00D81E97">
      <w:pPr>
        <w:pStyle w:val="Standard"/>
        <w:jc w:val="center"/>
        <w:rPr>
          <w:rFonts w:cs="Times New Roman"/>
          <w:b/>
        </w:rPr>
      </w:pPr>
    </w:p>
    <w:p w:rsidR="00D81E97" w:rsidRDefault="00DB656F">
      <w:pPr>
        <w:pStyle w:val="Standard"/>
        <w:rPr>
          <w:rFonts w:cs="Times New Roman"/>
          <w:b/>
        </w:rPr>
      </w:pPr>
      <w:r>
        <w:rPr>
          <w:rFonts w:cs="Times New Roman"/>
          <w:b/>
        </w:rPr>
        <w:t>А1. Правилами доброго поведения называют:</w:t>
      </w:r>
    </w:p>
    <w:p w:rsidR="00D81E97" w:rsidRDefault="00D81E97">
      <w:pPr>
        <w:sectPr w:rsidR="00D81E97">
          <w:pgSz w:w="11906" w:h="16838"/>
          <w:pgMar w:top="1134" w:right="849" w:bottom="1134" w:left="851" w:header="720" w:footer="720" w:gutter="0"/>
          <w:cols w:space="720"/>
        </w:sectPr>
      </w:pPr>
    </w:p>
    <w:p w:rsidR="00D81E97" w:rsidRDefault="00DB656F">
      <w:pPr>
        <w:pStyle w:val="Standard"/>
        <w:rPr>
          <w:rFonts w:cs="Times New Roman"/>
        </w:rPr>
      </w:pPr>
      <w:r>
        <w:rPr>
          <w:rFonts w:cs="Times New Roman"/>
        </w:rPr>
        <w:lastRenderedPageBreak/>
        <w:t>1) мораль</w:t>
      </w:r>
    </w:p>
    <w:p w:rsidR="00D81E97" w:rsidRDefault="00DB656F">
      <w:pPr>
        <w:pStyle w:val="Standard"/>
        <w:rPr>
          <w:rFonts w:cs="Times New Roman"/>
        </w:rPr>
      </w:pPr>
      <w:r>
        <w:rPr>
          <w:rFonts w:cs="Times New Roman"/>
        </w:rPr>
        <w:t>2) инстинкт</w:t>
      </w:r>
    </w:p>
    <w:p w:rsidR="00D81E97" w:rsidRDefault="00DB656F">
      <w:pPr>
        <w:pStyle w:val="Standard"/>
        <w:rPr>
          <w:rFonts w:cs="Times New Roman"/>
        </w:rPr>
      </w:pPr>
      <w:r>
        <w:rPr>
          <w:rFonts w:cs="Times New Roman"/>
        </w:rPr>
        <w:lastRenderedPageBreak/>
        <w:t>3) закон</w:t>
      </w:r>
    </w:p>
    <w:p w:rsidR="00D81E97" w:rsidRDefault="00DB656F">
      <w:pPr>
        <w:pStyle w:val="Standard"/>
        <w:rPr>
          <w:rFonts w:cs="Times New Roman"/>
        </w:rPr>
        <w:sectPr w:rsidR="00D81E97">
          <w:type w:val="continuous"/>
          <w:pgSz w:w="11906" w:h="16838"/>
          <w:pgMar w:top="1134" w:right="1134" w:bottom="1134" w:left="1134" w:header="720" w:footer="720" w:gutter="0"/>
          <w:cols w:num="2" w:space="720" w:equalWidth="0">
            <w:col w:w="4459" w:space="720"/>
            <w:col w:w="4459"/>
          </w:cols>
        </w:sectPr>
      </w:pPr>
      <w:r>
        <w:rPr>
          <w:rFonts w:cs="Times New Roman"/>
        </w:rPr>
        <w:t>4) этику</w:t>
      </w:r>
    </w:p>
    <w:p w:rsidR="00D81E97" w:rsidRDefault="00DB656F">
      <w:pPr>
        <w:pStyle w:val="Standard"/>
        <w:rPr>
          <w:rFonts w:cs="Times New Roman"/>
          <w:b/>
        </w:rPr>
      </w:pPr>
      <w:r>
        <w:rPr>
          <w:rFonts w:cs="Times New Roman"/>
          <w:b/>
        </w:rPr>
        <w:lastRenderedPageBreak/>
        <w:t>А2. Как называют постоянную боязнь чего-либо?</w:t>
      </w:r>
    </w:p>
    <w:p w:rsidR="00D81E97" w:rsidRDefault="00D81E97">
      <w:pPr>
        <w:sectPr w:rsidR="00D81E97">
          <w:type w:val="continuous"/>
          <w:pgSz w:w="11906" w:h="16838"/>
          <w:pgMar w:top="1134" w:right="1134" w:bottom="1134" w:left="1134" w:header="720" w:footer="720" w:gutter="0"/>
          <w:cols w:space="720"/>
        </w:sectPr>
      </w:pPr>
    </w:p>
    <w:p w:rsidR="00D81E97" w:rsidRDefault="00DB656F">
      <w:pPr>
        <w:pStyle w:val="Standard"/>
        <w:rPr>
          <w:rFonts w:cs="Times New Roman"/>
        </w:rPr>
      </w:pPr>
      <w:r>
        <w:rPr>
          <w:rFonts w:cs="Times New Roman"/>
        </w:rPr>
        <w:lastRenderedPageBreak/>
        <w:t>1) опасность</w:t>
      </w:r>
    </w:p>
    <w:p w:rsidR="00D81E97" w:rsidRDefault="00DB656F">
      <w:pPr>
        <w:pStyle w:val="Standard"/>
        <w:rPr>
          <w:rFonts w:cs="Times New Roman"/>
        </w:rPr>
      </w:pPr>
      <w:r>
        <w:rPr>
          <w:rFonts w:cs="Times New Roman"/>
        </w:rPr>
        <w:t>2) апатия</w:t>
      </w:r>
    </w:p>
    <w:p w:rsidR="00D81E97" w:rsidRDefault="00DB656F">
      <w:pPr>
        <w:pStyle w:val="Standard"/>
        <w:rPr>
          <w:rFonts w:cs="Times New Roman"/>
        </w:rPr>
      </w:pPr>
      <w:r>
        <w:rPr>
          <w:rFonts w:cs="Times New Roman"/>
        </w:rPr>
        <w:lastRenderedPageBreak/>
        <w:t>3) безразличие</w:t>
      </w:r>
    </w:p>
    <w:p w:rsidR="00D81E97" w:rsidRDefault="00DB656F">
      <w:pPr>
        <w:pStyle w:val="Standard"/>
        <w:rPr>
          <w:rFonts w:cs="Times New Roman"/>
        </w:rPr>
      </w:pPr>
      <w:r>
        <w:rPr>
          <w:rFonts w:cs="Times New Roman"/>
        </w:rPr>
        <w:t>4) фобия</w:t>
      </w:r>
    </w:p>
    <w:p w:rsidR="00D81E97" w:rsidRDefault="00D81E97">
      <w:pPr>
        <w:sectPr w:rsidR="00D81E97">
          <w:type w:val="continuous"/>
          <w:pgSz w:w="11906" w:h="16838"/>
          <w:pgMar w:top="1134" w:right="1134" w:bottom="1134" w:left="1134" w:header="720" w:footer="720" w:gutter="0"/>
          <w:cols w:num="2" w:space="720" w:equalWidth="0">
            <w:col w:w="4459" w:space="720"/>
            <w:col w:w="4459"/>
          </w:cols>
        </w:sectPr>
      </w:pPr>
    </w:p>
    <w:p w:rsidR="00D81E97" w:rsidRDefault="00DB656F">
      <w:pPr>
        <w:pStyle w:val="Standard"/>
        <w:rPr>
          <w:rFonts w:cs="Times New Roman"/>
          <w:b/>
        </w:rPr>
      </w:pPr>
      <w:r>
        <w:rPr>
          <w:rFonts w:cs="Times New Roman"/>
          <w:b/>
        </w:rPr>
        <w:lastRenderedPageBreak/>
        <w:t>А3. Кому принадлежит выражение «Смелость города берет»?</w:t>
      </w:r>
    </w:p>
    <w:p w:rsidR="00D81E97" w:rsidRDefault="00D81E97">
      <w:pPr>
        <w:sectPr w:rsidR="00D81E97">
          <w:type w:val="continuous"/>
          <w:pgSz w:w="11906" w:h="16838"/>
          <w:pgMar w:top="1134" w:right="1134" w:bottom="1134" w:left="1134" w:header="720" w:footer="720" w:gutter="0"/>
          <w:cols w:space="720"/>
        </w:sectPr>
      </w:pPr>
    </w:p>
    <w:p w:rsidR="00D81E97" w:rsidRDefault="00DB656F">
      <w:pPr>
        <w:pStyle w:val="Standard"/>
        <w:rPr>
          <w:rFonts w:cs="Times New Roman"/>
        </w:rPr>
      </w:pPr>
      <w:r>
        <w:rPr>
          <w:rFonts w:cs="Times New Roman"/>
        </w:rPr>
        <w:lastRenderedPageBreak/>
        <w:t>1) Ганнибалу</w:t>
      </w:r>
    </w:p>
    <w:p w:rsidR="00D81E97" w:rsidRDefault="00DB656F">
      <w:pPr>
        <w:pStyle w:val="Standard"/>
        <w:rPr>
          <w:rFonts w:cs="Times New Roman"/>
        </w:rPr>
      </w:pPr>
      <w:r>
        <w:rPr>
          <w:rFonts w:cs="Times New Roman"/>
        </w:rPr>
        <w:t>2) А.В. Суворову</w:t>
      </w:r>
    </w:p>
    <w:p w:rsidR="00D81E97" w:rsidRDefault="00DB656F">
      <w:pPr>
        <w:pStyle w:val="Standard"/>
        <w:rPr>
          <w:rFonts w:cs="Times New Roman"/>
        </w:rPr>
      </w:pPr>
      <w:r>
        <w:rPr>
          <w:rFonts w:cs="Times New Roman"/>
        </w:rPr>
        <w:lastRenderedPageBreak/>
        <w:t>3) А.И.Куприну</w:t>
      </w:r>
    </w:p>
    <w:p w:rsidR="00D81E97" w:rsidRDefault="00DB656F">
      <w:pPr>
        <w:pStyle w:val="Standard"/>
        <w:rPr>
          <w:rFonts w:cs="Times New Roman"/>
        </w:rPr>
        <w:sectPr w:rsidR="00D81E97">
          <w:type w:val="continuous"/>
          <w:pgSz w:w="11906" w:h="16838"/>
          <w:pgMar w:top="1134" w:right="1134" w:bottom="1134" w:left="1134" w:header="720" w:footer="720" w:gutter="0"/>
          <w:cols w:num="2" w:space="720" w:equalWidth="0">
            <w:col w:w="4459" w:space="720"/>
            <w:col w:w="4459"/>
          </w:cols>
        </w:sectPr>
      </w:pPr>
      <w:r>
        <w:rPr>
          <w:rFonts w:cs="Times New Roman"/>
        </w:rPr>
        <w:t>4) М.И.Кутузову</w:t>
      </w:r>
    </w:p>
    <w:p w:rsidR="00D81E97" w:rsidRDefault="00DB656F">
      <w:pPr>
        <w:pStyle w:val="Standard"/>
        <w:rPr>
          <w:rFonts w:cs="Times New Roman"/>
          <w:b/>
        </w:rPr>
      </w:pPr>
      <w:r>
        <w:rPr>
          <w:rFonts w:cs="Times New Roman"/>
          <w:b/>
        </w:rPr>
        <w:lastRenderedPageBreak/>
        <w:t>А4.  Что является наиболее высокой степенью страха?</w:t>
      </w:r>
    </w:p>
    <w:p w:rsidR="00D81E97" w:rsidRDefault="00D81E97">
      <w:pPr>
        <w:sectPr w:rsidR="00D81E97">
          <w:type w:val="continuous"/>
          <w:pgSz w:w="11906" w:h="16838"/>
          <w:pgMar w:top="1134" w:right="1134" w:bottom="1134" w:left="1134" w:header="720" w:footer="720" w:gutter="0"/>
          <w:cols w:space="720"/>
        </w:sectPr>
      </w:pPr>
    </w:p>
    <w:p w:rsidR="00D81E97" w:rsidRDefault="00DB656F">
      <w:pPr>
        <w:pStyle w:val="Standard"/>
        <w:rPr>
          <w:rFonts w:cs="Times New Roman"/>
        </w:rPr>
      </w:pPr>
      <w:r>
        <w:rPr>
          <w:rFonts w:cs="Times New Roman"/>
        </w:rPr>
        <w:lastRenderedPageBreak/>
        <w:t>1) тревога</w:t>
      </w:r>
    </w:p>
    <w:p w:rsidR="00D81E97" w:rsidRDefault="00DB656F">
      <w:pPr>
        <w:pStyle w:val="Standard"/>
        <w:rPr>
          <w:rFonts w:cs="Times New Roman"/>
        </w:rPr>
      </w:pPr>
      <w:r>
        <w:rPr>
          <w:rFonts w:cs="Times New Roman"/>
        </w:rPr>
        <w:t>2) ужас</w:t>
      </w:r>
    </w:p>
    <w:p w:rsidR="00D81E97" w:rsidRDefault="00DB656F">
      <w:pPr>
        <w:pStyle w:val="Standard"/>
        <w:rPr>
          <w:rFonts w:cs="Times New Roman"/>
        </w:rPr>
      </w:pPr>
      <w:r>
        <w:rPr>
          <w:rFonts w:cs="Times New Roman"/>
        </w:rPr>
        <w:lastRenderedPageBreak/>
        <w:t>3) опасение</w:t>
      </w:r>
    </w:p>
    <w:p w:rsidR="00D81E97" w:rsidRDefault="00DB656F">
      <w:pPr>
        <w:pStyle w:val="Standard"/>
        <w:rPr>
          <w:rFonts w:cs="Times New Roman"/>
        </w:rPr>
        <w:sectPr w:rsidR="00D81E97">
          <w:type w:val="continuous"/>
          <w:pgSz w:w="11906" w:h="16838"/>
          <w:pgMar w:top="1134" w:right="1134" w:bottom="1134" w:left="1134" w:header="720" w:footer="720" w:gutter="0"/>
          <w:cols w:num="2" w:space="720" w:equalWidth="0">
            <w:col w:w="4459" w:space="720"/>
            <w:col w:w="4459"/>
          </w:cols>
        </w:sectPr>
      </w:pPr>
      <w:r>
        <w:rPr>
          <w:rFonts w:cs="Times New Roman"/>
        </w:rPr>
        <w:t>4) настороженность</w:t>
      </w:r>
    </w:p>
    <w:p w:rsidR="00D81E97" w:rsidRDefault="00DB656F">
      <w:pPr>
        <w:pStyle w:val="Standard"/>
        <w:rPr>
          <w:rFonts w:cs="Times New Roman"/>
        </w:rPr>
      </w:pPr>
      <w:r>
        <w:rPr>
          <w:rFonts w:cs="Times New Roman"/>
          <w:b/>
          <w:bCs/>
        </w:rPr>
        <w:lastRenderedPageBreak/>
        <w:t xml:space="preserve">      А5.</w:t>
      </w:r>
      <w:r>
        <w:rPr>
          <w:rFonts w:cs="Times New Roman"/>
          <w:b/>
        </w:rPr>
        <w:t xml:space="preserve"> Сочувствие другим людям — это:</w:t>
      </w:r>
    </w:p>
    <w:p w:rsidR="00D81E97" w:rsidRDefault="00D81E97">
      <w:pPr>
        <w:sectPr w:rsidR="00D81E97">
          <w:type w:val="continuous"/>
          <w:pgSz w:w="11906" w:h="16838"/>
          <w:pgMar w:top="1134" w:right="567" w:bottom="1134" w:left="709" w:header="720" w:footer="720" w:gutter="0"/>
          <w:cols w:space="720"/>
        </w:sectPr>
      </w:pPr>
    </w:p>
    <w:p w:rsidR="00D81E97" w:rsidRDefault="00DB656F">
      <w:pPr>
        <w:pStyle w:val="Standard"/>
        <w:rPr>
          <w:rFonts w:cs="Times New Roman"/>
        </w:rPr>
      </w:pPr>
      <w:r>
        <w:rPr>
          <w:rFonts w:cs="Times New Roman"/>
        </w:rPr>
        <w:lastRenderedPageBreak/>
        <w:t>1) мораль</w:t>
      </w:r>
    </w:p>
    <w:p w:rsidR="00D81E97" w:rsidRDefault="00DB656F">
      <w:pPr>
        <w:pStyle w:val="Standard"/>
        <w:rPr>
          <w:rFonts w:cs="Times New Roman"/>
        </w:rPr>
      </w:pPr>
      <w:r>
        <w:rPr>
          <w:rFonts w:cs="Times New Roman"/>
        </w:rPr>
        <w:t>2) обман</w:t>
      </w:r>
    </w:p>
    <w:p w:rsidR="00D81E97" w:rsidRDefault="00DB656F">
      <w:pPr>
        <w:pStyle w:val="Standard"/>
        <w:rPr>
          <w:rFonts w:cs="Times New Roman"/>
        </w:rPr>
      </w:pPr>
      <w:r>
        <w:rPr>
          <w:rFonts w:cs="Times New Roman"/>
        </w:rPr>
        <w:lastRenderedPageBreak/>
        <w:t>3) сострадание</w:t>
      </w:r>
    </w:p>
    <w:p w:rsidR="00D81E97" w:rsidRDefault="00DB656F">
      <w:pPr>
        <w:pStyle w:val="Standard"/>
        <w:rPr>
          <w:rFonts w:cs="Times New Roman"/>
        </w:rPr>
      </w:pPr>
      <w:r>
        <w:rPr>
          <w:rFonts w:cs="Times New Roman"/>
        </w:rPr>
        <w:t>4) жалость</w:t>
      </w:r>
    </w:p>
    <w:p w:rsidR="00D81E97" w:rsidRDefault="00D81E97">
      <w:pPr>
        <w:sectPr w:rsidR="00D81E97">
          <w:type w:val="continuous"/>
          <w:pgSz w:w="11906" w:h="16838"/>
          <w:pgMar w:top="1134" w:right="1134" w:bottom="1134" w:left="1134" w:header="720" w:footer="720" w:gutter="0"/>
          <w:cols w:num="2" w:space="720" w:equalWidth="0">
            <w:col w:w="4459" w:space="720"/>
            <w:col w:w="4459"/>
          </w:cols>
        </w:sectPr>
      </w:pPr>
    </w:p>
    <w:p w:rsidR="00D81E97" w:rsidRDefault="00DB656F">
      <w:pPr>
        <w:pStyle w:val="Standard"/>
        <w:rPr>
          <w:rFonts w:cs="Times New Roman"/>
          <w:b/>
        </w:rPr>
      </w:pPr>
      <w:r>
        <w:rPr>
          <w:rFonts w:cs="Times New Roman"/>
          <w:b/>
        </w:rPr>
        <w:lastRenderedPageBreak/>
        <w:t xml:space="preserve">     А6. Золотое правило нравственности требует:</w:t>
      </w:r>
    </w:p>
    <w:p w:rsidR="00D81E97" w:rsidRDefault="00DB656F">
      <w:pPr>
        <w:pStyle w:val="Standard"/>
        <w:rPr>
          <w:rFonts w:cs="Times New Roman"/>
        </w:rPr>
      </w:pPr>
      <w:r>
        <w:rPr>
          <w:rFonts w:cs="Times New Roman"/>
        </w:rPr>
        <w:t xml:space="preserve"> а) хорошо относиться к другому человеку;   </w:t>
      </w:r>
    </w:p>
    <w:p w:rsidR="00D81E97" w:rsidRDefault="00DB656F">
      <w:pPr>
        <w:pStyle w:val="Standard"/>
        <w:sectPr w:rsidR="00D81E97">
          <w:type w:val="continuous"/>
          <w:pgSz w:w="11906" w:h="16838"/>
          <w:pgMar w:top="1134" w:right="567" w:bottom="1134" w:left="567" w:header="720" w:footer="720" w:gutter="0"/>
          <w:cols w:space="720"/>
        </w:sectPr>
      </w:pPr>
      <w:r>
        <w:rPr>
          <w:rFonts w:cs="Times New Roman"/>
        </w:rPr>
        <w:t xml:space="preserve"> б) хорошо относиться ко всем людям</w:t>
      </w:r>
      <w:r>
        <w:t xml:space="preserve"> </w:t>
      </w:r>
    </w:p>
    <w:p w:rsidR="00D81E97" w:rsidRDefault="00DB656F">
      <w:pPr>
        <w:pStyle w:val="Standard"/>
        <w:rPr>
          <w:rFonts w:cs="Times New Roman"/>
        </w:rPr>
      </w:pPr>
      <w:r>
        <w:rPr>
          <w:rFonts w:cs="Times New Roman"/>
        </w:rPr>
        <w:lastRenderedPageBreak/>
        <w:t>1) верно только а</w:t>
      </w:r>
    </w:p>
    <w:p w:rsidR="00D81E97" w:rsidRDefault="00DB656F">
      <w:pPr>
        <w:pStyle w:val="Standard"/>
        <w:rPr>
          <w:rFonts w:cs="Times New Roman"/>
        </w:rPr>
      </w:pPr>
      <w:r>
        <w:rPr>
          <w:rFonts w:cs="Times New Roman"/>
        </w:rPr>
        <w:t>2) верно только б</w:t>
      </w:r>
    </w:p>
    <w:p w:rsidR="00D81E97" w:rsidRDefault="00DB656F">
      <w:pPr>
        <w:pStyle w:val="Standard"/>
        <w:rPr>
          <w:rFonts w:cs="Times New Roman"/>
        </w:rPr>
      </w:pPr>
      <w:r>
        <w:rPr>
          <w:rFonts w:cs="Times New Roman"/>
        </w:rPr>
        <w:lastRenderedPageBreak/>
        <w:t>3) оба ответа верны</w:t>
      </w:r>
    </w:p>
    <w:p w:rsidR="00D81E97" w:rsidRDefault="00DB656F">
      <w:r>
        <w:t>4) нет верного ответа</w:t>
      </w:r>
    </w:p>
    <w:p w:rsidR="00D81E97" w:rsidRDefault="00D81E97">
      <w:pPr>
        <w:rPr>
          <w:b/>
        </w:rPr>
        <w:sectPr w:rsidR="00D81E97">
          <w:pgSz w:w="11906" w:h="16838"/>
          <w:pgMar w:top="1134" w:right="850" w:bottom="1134" w:left="851" w:header="708" w:footer="708" w:gutter="0"/>
          <w:cols w:num="2" w:space="708"/>
          <w:docGrid w:linePitch="360"/>
        </w:sectPr>
      </w:pPr>
    </w:p>
    <w:p w:rsidR="00D81E97" w:rsidRDefault="00DB656F">
      <w:r>
        <w:rPr>
          <w:b/>
        </w:rPr>
        <w:lastRenderedPageBreak/>
        <w:t>А7. Выберите верное утверждение:</w:t>
      </w:r>
      <w:r>
        <w:t xml:space="preserve"> </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lastRenderedPageBreak/>
        <w:t>а) смелость- врожденное качество; б) смелость воспитывается. 1) верно только а</w:t>
      </w:r>
    </w:p>
    <w:p w:rsidR="00D81E97" w:rsidRDefault="00DB656F">
      <w:pPr>
        <w:pStyle w:val="Standard"/>
        <w:rPr>
          <w:rFonts w:cs="Times New Roman"/>
        </w:rPr>
      </w:pPr>
      <w:r>
        <w:rPr>
          <w:rFonts w:cs="Times New Roman"/>
        </w:rPr>
        <w:t>2) верно только б</w:t>
      </w:r>
    </w:p>
    <w:p w:rsidR="00D81E97" w:rsidRDefault="00DB656F">
      <w:pPr>
        <w:pStyle w:val="Standard"/>
        <w:rPr>
          <w:rFonts w:cs="Times New Roman"/>
        </w:rPr>
      </w:pPr>
      <w:r>
        <w:rPr>
          <w:rFonts w:cs="Times New Roman"/>
        </w:rPr>
        <w:lastRenderedPageBreak/>
        <w:t>3) оба ответа верны</w:t>
      </w:r>
    </w:p>
    <w:p w:rsidR="00D81E97" w:rsidRDefault="00DB656F">
      <w:pPr>
        <w:pStyle w:val="Standard"/>
        <w:rPr>
          <w:rFonts w:cs="Times New Roman"/>
        </w:rPr>
      </w:pPr>
      <w:r>
        <w:rPr>
          <w:rFonts w:cs="Times New Roman"/>
        </w:rPr>
        <w:t>4) нет верного ответа</w:t>
      </w:r>
    </w:p>
    <w:p w:rsidR="00D81E97" w:rsidRDefault="00D81E97">
      <w:pPr>
        <w:pStyle w:val="Standard"/>
        <w:rPr>
          <w:rFonts w:cs="Times New Roman"/>
          <w:b/>
        </w:rPr>
        <w:sectPr w:rsidR="00D81E97">
          <w:type w:val="continuous"/>
          <w:pgSz w:w="11906" w:h="16838"/>
          <w:pgMar w:top="1134" w:right="850" w:bottom="1134" w:left="851" w:header="708" w:footer="708" w:gutter="0"/>
          <w:cols w:num="2" w:space="708"/>
          <w:docGrid w:linePitch="360"/>
        </w:sectPr>
      </w:pPr>
    </w:p>
    <w:p w:rsidR="00D81E97" w:rsidRDefault="00DB656F">
      <w:pPr>
        <w:pStyle w:val="Standard"/>
      </w:pPr>
      <w:r>
        <w:rPr>
          <w:rFonts w:cs="Times New Roman"/>
          <w:b/>
        </w:rPr>
        <w:lastRenderedPageBreak/>
        <w:t xml:space="preserve">А8. Выберите верное утверждение: </w:t>
      </w:r>
      <w:r>
        <w:rPr>
          <w:rFonts w:cs="Times New Roman"/>
        </w:rPr>
        <w:t>а) свои поступки человек должен сверять  с нравственными заповедями; б) не все поступки человека можно назвать человечными.</w:t>
      </w:r>
      <w:r>
        <w:t xml:space="preserve"> </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lastRenderedPageBreak/>
        <w:t>1) верно только а</w:t>
      </w:r>
    </w:p>
    <w:p w:rsidR="00D81E97" w:rsidRDefault="00DB656F">
      <w:pPr>
        <w:pStyle w:val="Standard"/>
        <w:rPr>
          <w:rFonts w:cs="Times New Roman"/>
        </w:rPr>
      </w:pPr>
      <w:r>
        <w:rPr>
          <w:rFonts w:cs="Times New Roman"/>
        </w:rPr>
        <w:t>2) верно только б</w:t>
      </w:r>
    </w:p>
    <w:p w:rsidR="00D81E97" w:rsidRDefault="00DB656F">
      <w:pPr>
        <w:pStyle w:val="Standard"/>
        <w:rPr>
          <w:rFonts w:cs="Times New Roman"/>
        </w:rPr>
      </w:pPr>
      <w:r>
        <w:rPr>
          <w:rFonts w:cs="Times New Roman"/>
        </w:rPr>
        <w:lastRenderedPageBreak/>
        <w:t>3) оба ответа верны</w:t>
      </w:r>
    </w:p>
    <w:p w:rsidR="00D81E97" w:rsidRDefault="00DB656F">
      <w:pPr>
        <w:pStyle w:val="Standard"/>
        <w:rPr>
          <w:rFonts w:cs="Times New Roman"/>
        </w:rPr>
      </w:pPr>
      <w:r>
        <w:rPr>
          <w:rFonts w:cs="Times New Roman"/>
        </w:rPr>
        <w:t>4) нет верного ответа</w:t>
      </w:r>
    </w:p>
    <w:p w:rsidR="00D81E97" w:rsidRDefault="00D81E97">
      <w:pPr>
        <w:pStyle w:val="Standard"/>
        <w:rPr>
          <w:rFonts w:cs="Times New Roman"/>
          <w:b/>
        </w:rPr>
        <w:sectPr w:rsidR="00D81E97">
          <w:type w:val="continuous"/>
          <w:pgSz w:w="11906" w:h="16838"/>
          <w:pgMar w:top="1134" w:right="850" w:bottom="1134" w:left="851" w:header="708" w:footer="708" w:gutter="0"/>
          <w:cols w:num="2" w:space="708"/>
          <w:docGrid w:linePitch="360"/>
        </w:sectPr>
      </w:pPr>
    </w:p>
    <w:p w:rsidR="00D81E97" w:rsidRDefault="00DB656F">
      <w:pPr>
        <w:pStyle w:val="Standard"/>
      </w:pPr>
      <w:r>
        <w:rPr>
          <w:rFonts w:cs="Times New Roman"/>
          <w:b/>
        </w:rPr>
        <w:lastRenderedPageBreak/>
        <w:t>А9. Чувство страха:</w:t>
      </w:r>
      <w:r>
        <w:rPr>
          <w:rFonts w:cs="Times New Roman"/>
        </w:rPr>
        <w:t xml:space="preserve"> а) знакомо как человеку, так и животным; б) незнакомо людям, совершающим героические поступки.</w:t>
      </w:r>
      <w:r>
        <w:t xml:space="preserve"> </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lastRenderedPageBreak/>
        <w:t>1) верно только а</w:t>
      </w:r>
    </w:p>
    <w:p w:rsidR="00D81E97" w:rsidRDefault="00DB656F">
      <w:pPr>
        <w:pStyle w:val="Standard"/>
        <w:rPr>
          <w:rFonts w:cs="Times New Roman"/>
        </w:rPr>
      </w:pPr>
      <w:r>
        <w:rPr>
          <w:rFonts w:cs="Times New Roman"/>
        </w:rPr>
        <w:t>2) верно только б</w:t>
      </w:r>
    </w:p>
    <w:p w:rsidR="00D81E97" w:rsidRDefault="00DB656F">
      <w:pPr>
        <w:pStyle w:val="Standard"/>
        <w:rPr>
          <w:rFonts w:cs="Times New Roman"/>
        </w:rPr>
      </w:pPr>
      <w:r>
        <w:rPr>
          <w:rFonts w:cs="Times New Roman"/>
        </w:rPr>
        <w:lastRenderedPageBreak/>
        <w:t>3) оба ответа верны</w:t>
      </w:r>
    </w:p>
    <w:p w:rsidR="00D81E97" w:rsidRDefault="00DB656F">
      <w:pPr>
        <w:pStyle w:val="Standard"/>
        <w:rPr>
          <w:rFonts w:cs="Times New Roman"/>
        </w:rPr>
        <w:sectPr w:rsidR="00D81E97">
          <w:type w:val="continuous"/>
          <w:pgSz w:w="11906" w:h="16838"/>
          <w:pgMar w:top="1134" w:right="850" w:bottom="1134" w:left="851" w:header="708" w:footer="708" w:gutter="0"/>
          <w:cols w:num="2" w:space="708"/>
          <w:docGrid w:linePitch="360"/>
        </w:sectPr>
      </w:pPr>
      <w:r>
        <w:rPr>
          <w:rFonts w:cs="Times New Roman"/>
        </w:rPr>
        <w:t>4) нет верного ответа</w:t>
      </w:r>
    </w:p>
    <w:p w:rsidR="00D81E97" w:rsidRDefault="00D81E97">
      <w:pPr>
        <w:pStyle w:val="Standard"/>
        <w:rPr>
          <w:rFonts w:cs="Times New Roman"/>
        </w:rPr>
      </w:pPr>
    </w:p>
    <w:p w:rsidR="00D81E97" w:rsidRDefault="00DB656F">
      <w:pPr>
        <w:pStyle w:val="Standard"/>
      </w:pPr>
      <w:r>
        <w:rPr>
          <w:rFonts w:cs="Times New Roman"/>
          <w:b/>
        </w:rPr>
        <w:t xml:space="preserve">А10. Что указывает на гуманные нормы поведения: </w:t>
      </w:r>
      <w:r>
        <w:rPr>
          <w:rFonts w:cs="Times New Roman"/>
        </w:rPr>
        <w:t>а) желание жить за чужой счет; б) отсутствие потребности совершать хорошие поступки?</w:t>
      </w:r>
      <w:r>
        <w:t xml:space="preserve"> </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lastRenderedPageBreak/>
        <w:t>1) верно только а</w:t>
      </w:r>
    </w:p>
    <w:p w:rsidR="00D81E97" w:rsidRDefault="00DB656F">
      <w:pPr>
        <w:pStyle w:val="Standard"/>
        <w:rPr>
          <w:rFonts w:cs="Times New Roman"/>
        </w:rPr>
      </w:pPr>
      <w:r>
        <w:rPr>
          <w:rFonts w:cs="Times New Roman"/>
        </w:rPr>
        <w:t>2) верно только б</w:t>
      </w:r>
    </w:p>
    <w:p w:rsidR="00D81E97" w:rsidRDefault="00DB656F">
      <w:pPr>
        <w:pStyle w:val="Standard"/>
        <w:rPr>
          <w:rFonts w:cs="Times New Roman"/>
        </w:rPr>
      </w:pPr>
      <w:r>
        <w:rPr>
          <w:rFonts w:cs="Times New Roman"/>
        </w:rPr>
        <w:lastRenderedPageBreak/>
        <w:t>3) оба ответа верны</w:t>
      </w:r>
    </w:p>
    <w:p w:rsidR="00D81E97" w:rsidRDefault="00DB656F">
      <w:pPr>
        <w:pStyle w:val="Standard"/>
        <w:rPr>
          <w:rFonts w:cs="Times New Roman"/>
        </w:rPr>
      </w:pPr>
      <w:r>
        <w:rPr>
          <w:rFonts w:cs="Times New Roman"/>
        </w:rPr>
        <w:t>4) нет верного ответа</w:t>
      </w:r>
    </w:p>
    <w:p w:rsidR="00D81E97" w:rsidRDefault="00D81E97">
      <w:pPr>
        <w:pStyle w:val="Standard"/>
        <w:rPr>
          <w:rFonts w:cs="Times New Roman"/>
          <w:b/>
        </w:rPr>
        <w:sectPr w:rsidR="00D81E97">
          <w:type w:val="continuous"/>
          <w:pgSz w:w="11906" w:h="16838"/>
          <w:pgMar w:top="1134" w:right="850" w:bottom="1134" w:left="851" w:header="708" w:footer="708" w:gutter="0"/>
          <w:cols w:num="2" w:space="708"/>
          <w:docGrid w:linePitch="360"/>
        </w:sectPr>
      </w:pPr>
    </w:p>
    <w:p w:rsidR="00D81E97" w:rsidRDefault="00DB656F">
      <w:pPr>
        <w:pStyle w:val="Standard"/>
        <w:rPr>
          <w:rFonts w:cs="Times New Roman"/>
          <w:b/>
        </w:rPr>
      </w:pPr>
      <w:r>
        <w:rPr>
          <w:rFonts w:cs="Times New Roman"/>
          <w:b/>
        </w:rPr>
        <w:lastRenderedPageBreak/>
        <w:t>В1. Все термины, за исключением одного, связаны с понятием «гуманизм». Укажите термин, не связанный с этим понятием.</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lastRenderedPageBreak/>
        <w:t>1. Человечность</w:t>
      </w:r>
    </w:p>
    <w:p w:rsidR="00D81E97" w:rsidRDefault="00DB656F">
      <w:pPr>
        <w:pStyle w:val="Standard"/>
        <w:rPr>
          <w:rFonts w:cs="Times New Roman"/>
        </w:rPr>
      </w:pPr>
      <w:r>
        <w:rPr>
          <w:rFonts w:cs="Times New Roman"/>
        </w:rPr>
        <w:t>2. Великодушие</w:t>
      </w:r>
    </w:p>
    <w:p w:rsidR="00D81E97" w:rsidRDefault="00DB656F">
      <w:pPr>
        <w:pStyle w:val="Standard"/>
        <w:rPr>
          <w:rFonts w:cs="Times New Roman"/>
        </w:rPr>
      </w:pPr>
      <w:r>
        <w:rPr>
          <w:rFonts w:cs="Times New Roman"/>
        </w:rPr>
        <w:t>3. Человеколюбие</w:t>
      </w:r>
    </w:p>
    <w:p w:rsidR="00D81E97" w:rsidRDefault="00DB656F">
      <w:pPr>
        <w:pStyle w:val="Standard"/>
        <w:rPr>
          <w:rFonts w:cs="Times New Roman"/>
        </w:rPr>
      </w:pPr>
      <w:r>
        <w:rPr>
          <w:rFonts w:cs="Times New Roman"/>
        </w:rPr>
        <w:lastRenderedPageBreak/>
        <w:t>4. Черствость</w:t>
      </w:r>
    </w:p>
    <w:p w:rsidR="00D81E97" w:rsidRDefault="00DB656F">
      <w:pPr>
        <w:pStyle w:val="Standard"/>
        <w:rPr>
          <w:rFonts w:cs="Times New Roman"/>
        </w:rPr>
      </w:pPr>
      <w:r>
        <w:rPr>
          <w:rFonts w:cs="Times New Roman"/>
        </w:rPr>
        <w:t>5. Нравственность</w:t>
      </w:r>
    </w:p>
    <w:p w:rsidR="00D81E97" w:rsidRDefault="00D81E97">
      <w:pPr>
        <w:pStyle w:val="Standard"/>
        <w:rPr>
          <w:rFonts w:cs="Times New Roman"/>
        </w:rPr>
        <w:sectPr w:rsidR="00D81E97">
          <w:type w:val="continuous"/>
          <w:pgSz w:w="11906" w:h="16838"/>
          <w:pgMar w:top="1134" w:right="850" w:bottom="1134" w:left="851" w:header="708" w:footer="708" w:gutter="0"/>
          <w:cols w:num="2" w:space="708"/>
          <w:docGrid w:linePitch="360"/>
        </w:sectPr>
      </w:pPr>
    </w:p>
    <w:p w:rsidR="00D81E97" w:rsidRDefault="00DB656F">
      <w:pPr>
        <w:pStyle w:val="Standard"/>
        <w:rPr>
          <w:rFonts w:cs="Times New Roman"/>
        </w:rPr>
      </w:pPr>
      <w:r>
        <w:rPr>
          <w:rFonts w:cs="Times New Roman"/>
        </w:rPr>
        <w:lastRenderedPageBreak/>
        <w:t>______________________________________________________________________</w:t>
      </w:r>
    </w:p>
    <w:p w:rsidR="00D81E97" w:rsidRDefault="00DB656F">
      <w:pPr>
        <w:pStyle w:val="Standard"/>
        <w:rPr>
          <w:rFonts w:cs="Times New Roman"/>
          <w:b/>
        </w:rPr>
      </w:pPr>
      <w:r>
        <w:rPr>
          <w:rFonts w:cs="Times New Roman"/>
          <w:b/>
        </w:rPr>
        <w:t>В2. Установите соответствие между понятиями и их определениями. К каждой позиции, данной в первом столбце, подберите соответствующую позицию из второго столбца.</w:t>
      </w:r>
    </w:p>
    <w:p w:rsidR="00D81E97" w:rsidRDefault="00D81E97">
      <w:pPr>
        <w:pStyle w:val="Standard"/>
        <w:rPr>
          <w:rFonts w:cs="Times New Roman"/>
          <w:b/>
        </w:rPr>
      </w:pPr>
    </w:p>
    <w:tbl>
      <w:tblPr>
        <w:tblW w:w="10358" w:type="dxa"/>
        <w:tblInd w:w="45" w:type="dxa"/>
        <w:tblLayout w:type="fixed"/>
        <w:tblCellMar>
          <w:left w:w="10" w:type="dxa"/>
          <w:right w:w="10" w:type="dxa"/>
        </w:tblCellMar>
        <w:tblLook w:val="04A0" w:firstRow="1" w:lastRow="0" w:firstColumn="1" w:lastColumn="0" w:noHBand="0" w:noVBand="1"/>
      </w:tblPr>
      <w:tblGrid>
        <w:gridCol w:w="4819"/>
        <w:gridCol w:w="5539"/>
      </w:tblGrid>
      <w:tr w:rsidR="00D81E97">
        <w:tc>
          <w:tcPr>
            <w:tcW w:w="481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D81E97" w:rsidRDefault="00DB656F">
            <w:pPr>
              <w:pStyle w:val="TableContents"/>
              <w:rPr>
                <w:rFonts w:cs="Times New Roman"/>
              </w:rPr>
            </w:pPr>
            <w:r>
              <w:rPr>
                <w:rFonts w:cs="Times New Roman"/>
              </w:rPr>
              <w:t>1. Добро</w:t>
            </w:r>
          </w:p>
          <w:p w:rsidR="00D81E97" w:rsidRDefault="00D81E97">
            <w:pPr>
              <w:pStyle w:val="TableContents"/>
              <w:rPr>
                <w:rFonts w:cs="Times New Roman"/>
              </w:rPr>
            </w:pPr>
          </w:p>
          <w:p w:rsidR="00D81E97" w:rsidRDefault="00DB656F">
            <w:pPr>
              <w:pStyle w:val="TableContents"/>
              <w:rPr>
                <w:rFonts w:cs="Times New Roman"/>
              </w:rPr>
            </w:pPr>
            <w:r>
              <w:rPr>
                <w:rFonts w:cs="Times New Roman"/>
              </w:rPr>
              <w:t>2. Добродетель</w:t>
            </w:r>
          </w:p>
          <w:p w:rsidR="00D81E97" w:rsidRDefault="00D81E97">
            <w:pPr>
              <w:pStyle w:val="TableContents"/>
              <w:rPr>
                <w:rFonts w:cs="Times New Roman"/>
              </w:rPr>
            </w:pPr>
          </w:p>
          <w:p w:rsidR="00D81E97" w:rsidRDefault="00DB656F">
            <w:pPr>
              <w:pStyle w:val="TableContents"/>
              <w:rPr>
                <w:rFonts w:cs="Times New Roman"/>
              </w:rPr>
            </w:pPr>
            <w:r>
              <w:rPr>
                <w:rFonts w:cs="Times New Roman"/>
              </w:rPr>
              <w:t>3. Нравственность</w:t>
            </w:r>
          </w:p>
          <w:p w:rsidR="00D81E97" w:rsidRDefault="00D81E97">
            <w:pPr>
              <w:pStyle w:val="TableContents"/>
              <w:rPr>
                <w:rFonts w:cs="Times New Roman"/>
              </w:rPr>
            </w:pPr>
          </w:p>
          <w:p w:rsidR="00D81E97" w:rsidRDefault="00DB656F">
            <w:pPr>
              <w:pStyle w:val="TableContents"/>
              <w:rPr>
                <w:rFonts w:cs="Times New Roman"/>
              </w:rPr>
            </w:pPr>
            <w:r>
              <w:rPr>
                <w:rFonts w:cs="Times New Roman"/>
              </w:rPr>
              <w:t>4. Честь</w:t>
            </w:r>
          </w:p>
        </w:tc>
        <w:tc>
          <w:tcPr>
            <w:tcW w:w="553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D81E97" w:rsidRDefault="00DB656F">
            <w:pPr>
              <w:pStyle w:val="TableContents"/>
              <w:rPr>
                <w:rFonts w:cs="Times New Roman"/>
              </w:rPr>
            </w:pPr>
            <w:r>
              <w:rPr>
                <w:rFonts w:cs="Times New Roman"/>
              </w:rPr>
              <w:t>А. Свойства характера или поступка, одобряемые с моральной точки зрения.</w:t>
            </w:r>
          </w:p>
          <w:p w:rsidR="00D81E97" w:rsidRDefault="00DB656F">
            <w:pPr>
              <w:pStyle w:val="TableContents"/>
              <w:rPr>
                <w:rFonts w:cs="Times New Roman"/>
              </w:rPr>
            </w:pPr>
            <w:r>
              <w:rPr>
                <w:rFonts w:cs="Times New Roman"/>
              </w:rPr>
              <w:t>Б. Понятие, связанное с оценкой таких качеств индивида, как верность, справедливость, правдивость, благородство, достоинство.</w:t>
            </w:r>
          </w:p>
          <w:p w:rsidR="00D81E97" w:rsidRDefault="00DB656F">
            <w:pPr>
              <w:pStyle w:val="TableContents"/>
              <w:rPr>
                <w:rFonts w:cs="Times New Roman"/>
              </w:rPr>
            </w:pPr>
            <w:r>
              <w:rPr>
                <w:rFonts w:cs="Times New Roman"/>
              </w:rPr>
              <w:t>В. Все хорошее,, полезное, что помогает жить.</w:t>
            </w:r>
          </w:p>
          <w:p w:rsidR="00D81E97" w:rsidRDefault="00DB656F">
            <w:pPr>
              <w:pStyle w:val="TableContents"/>
              <w:rPr>
                <w:rFonts w:cs="Times New Roman"/>
              </w:rPr>
            </w:pPr>
            <w:r>
              <w:rPr>
                <w:rFonts w:cs="Times New Roman"/>
              </w:rPr>
              <w:t>Г. Совокупность правил поведения, добровольно соблюдаемых людьми.</w:t>
            </w:r>
          </w:p>
        </w:tc>
      </w:tr>
    </w:tbl>
    <w:p w:rsidR="00D81E97" w:rsidRDefault="00D81E97">
      <w:pPr>
        <w:pStyle w:val="Standard"/>
        <w:rPr>
          <w:rFonts w:cs="Times New Roman"/>
        </w:rPr>
      </w:pPr>
    </w:p>
    <w:tbl>
      <w:tblPr>
        <w:tblW w:w="9638" w:type="dxa"/>
        <w:tblInd w:w="45" w:type="dxa"/>
        <w:tblLayout w:type="fixed"/>
        <w:tblCellMar>
          <w:left w:w="10" w:type="dxa"/>
          <w:right w:w="10" w:type="dxa"/>
        </w:tblCellMar>
        <w:tblLook w:val="04A0" w:firstRow="1" w:lastRow="0" w:firstColumn="1" w:lastColumn="0" w:noHBand="0" w:noVBand="1"/>
      </w:tblPr>
      <w:tblGrid>
        <w:gridCol w:w="2410"/>
        <w:gridCol w:w="2410"/>
        <w:gridCol w:w="2409"/>
        <w:gridCol w:w="2409"/>
      </w:tblGrid>
      <w:tr w:rsidR="00D81E97">
        <w:tc>
          <w:tcPr>
            <w:tcW w:w="24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D81E97" w:rsidRDefault="00DB656F">
            <w:pPr>
              <w:pStyle w:val="TableContents"/>
              <w:jc w:val="center"/>
              <w:rPr>
                <w:rFonts w:cs="Times New Roman"/>
              </w:rPr>
            </w:pPr>
            <w:r>
              <w:rPr>
                <w:rFonts w:cs="Times New Roman"/>
              </w:rPr>
              <w:t>1</w:t>
            </w:r>
          </w:p>
        </w:tc>
        <w:tc>
          <w:tcPr>
            <w:tcW w:w="24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D81E97" w:rsidRDefault="00DB656F">
            <w:pPr>
              <w:pStyle w:val="TableContents"/>
              <w:jc w:val="center"/>
              <w:rPr>
                <w:rFonts w:cs="Times New Roman"/>
              </w:rPr>
            </w:pPr>
            <w:r>
              <w:rPr>
                <w:rFonts w:cs="Times New Roman"/>
              </w:rPr>
              <w:t>2</w:t>
            </w:r>
          </w:p>
        </w:tc>
        <w:tc>
          <w:tcPr>
            <w:tcW w:w="24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D81E97" w:rsidRDefault="00DB656F">
            <w:pPr>
              <w:pStyle w:val="TableContents"/>
              <w:jc w:val="center"/>
              <w:rPr>
                <w:rFonts w:cs="Times New Roman"/>
              </w:rPr>
            </w:pPr>
            <w:r>
              <w:rPr>
                <w:rFonts w:cs="Times New Roman"/>
              </w:rPr>
              <w:t>3</w:t>
            </w:r>
          </w:p>
        </w:tc>
        <w:tc>
          <w:tcPr>
            <w:tcW w:w="240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D81E97" w:rsidRDefault="00DB656F">
            <w:pPr>
              <w:pStyle w:val="TableContents"/>
              <w:jc w:val="center"/>
              <w:rPr>
                <w:rFonts w:cs="Times New Roman"/>
              </w:rPr>
            </w:pPr>
            <w:r>
              <w:rPr>
                <w:rFonts w:cs="Times New Roman"/>
              </w:rPr>
              <w:t>4</w:t>
            </w:r>
          </w:p>
        </w:tc>
      </w:tr>
      <w:tr w:rsidR="00D81E97">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rsidR="00D81E97" w:rsidRDefault="00D81E97">
            <w:pPr>
              <w:pStyle w:val="TableContents"/>
              <w:rPr>
                <w:rFonts w:cs="Times New Roman"/>
              </w:rPr>
            </w:pP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rsidR="00D81E97" w:rsidRDefault="00D81E97">
            <w:pPr>
              <w:pStyle w:val="TableContents"/>
              <w:rPr>
                <w:rFonts w:cs="Times New Roman"/>
              </w:rPr>
            </w:pPr>
          </w:p>
        </w:tc>
        <w:tc>
          <w:tcPr>
            <w:tcW w:w="2409" w:type="dxa"/>
            <w:tcBorders>
              <w:left w:val="single" w:sz="2" w:space="0" w:color="000000"/>
              <w:bottom w:val="single" w:sz="2" w:space="0" w:color="000000"/>
            </w:tcBorders>
            <w:shd w:val="clear" w:color="auto" w:fill="auto"/>
            <w:tcMar>
              <w:top w:w="55" w:type="dxa"/>
              <w:left w:w="55" w:type="dxa"/>
              <w:bottom w:w="55" w:type="dxa"/>
              <w:right w:w="55" w:type="dxa"/>
            </w:tcMar>
          </w:tcPr>
          <w:p w:rsidR="00D81E97" w:rsidRDefault="00D81E97">
            <w:pPr>
              <w:pStyle w:val="TableContents"/>
              <w:rPr>
                <w:rFonts w:cs="Times New Roman"/>
              </w:rPr>
            </w:pPr>
          </w:p>
        </w:tc>
        <w:tc>
          <w:tcPr>
            <w:tcW w:w="240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D81E97" w:rsidRDefault="00D81E97">
            <w:pPr>
              <w:pStyle w:val="TableContents"/>
              <w:rPr>
                <w:rFonts w:cs="Times New Roman"/>
              </w:rPr>
            </w:pPr>
          </w:p>
        </w:tc>
      </w:tr>
    </w:tbl>
    <w:p w:rsidR="00D81E97" w:rsidRDefault="00DB656F">
      <w:pPr>
        <w:pStyle w:val="Standard"/>
        <w:rPr>
          <w:rFonts w:cs="Times New Roman"/>
        </w:rPr>
      </w:pPr>
      <w:r>
        <w:rPr>
          <w:rFonts w:cs="Times New Roman"/>
        </w:rPr>
        <w:t xml:space="preserve">  </w:t>
      </w:r>
      <w:r>
        <w:rPr>
          <w:rFonts w:cs="Times New Roman"/>
          <w:b/>
        </w:rPr>
        <w:t xml:space="preserve"> В3.  Найдите в приведенном списке нормы гуманного поведения.</w:t>
      </w:r>
    </w:p>
    <w:p w:rsidR="00D81E97" w:rsidRDefault="00D81E97">
      <w:pPr>
        <w:pStyle w:val="Standard"/>
        <w:rPr>
          <w:rFonts w:cs="Times New Roman"/>
        </w:rPr>
        <w:sectPr w:rsidR="00D81E97">
          <w:type w:val="continuous"/>
          <w:pgSz w:w="11906" w:h="16838"/>
          <w:pgMar w:top="1134" w:right="850" w:bottom="1134" w:left="851" w:header="708" w:footer="708" w:gutter="0"/>
          <w:cols w:space="708"/>
          <w:docGrid w:linePitch="360"/>
        </w:sectPr>
      </w:pPr>
    </w:p>
    <w:p w:rsidR="00D81E97" w:rsidRDefault="00DB656F">
      <w:pPr>
        <w:pStyle w:val="Standard"/>
        <w:rPr>
          <w:rFonts w:cs="Times New Roman"/>
        </w:rPr>
      </w:pPr>
      <w:r>
        <w:rPr>
          <w:rFonts w:cs="Times New Roman"/>
        </w:rPr>
        <w:lastRenderedPageBreak/>
        <w:t>1. Необходимость трудиться</w:t>
      </w:r>
    </w:p>
    <w:p w:rsidR="00D81E97" w:rsidRDefault="00DB656F">
      <w:pPr>
        <w:pStyle w:val="Standard"/>
        <w:rPr>
          <w:rFonts w:cs="Times New Roman"/>
        </w:rPr>
      </w:pPr>
      <w:r>
        <w:rPr>
          <w:rFonts w:cs="Times New Roman"/>
        </w:rPr>
        <w:t>2. Умение приспособиться</w:t>
      </w:r>
    </w:p>
    <w:p w:rsidR="00D81E97" w:rsidRDefault="00DB656F">
      <w:pPr>
        <w:pStyle w:val="Standard"/>
        <w:rPr>
          <w:rFonts w:cs="Times New Roman"/>
        </w:rPr>
      </w:pPr>
      <w:r>
        <w:rPr>
          <w:rFonts w:cs="Times New Roman"/>
        </w:rPr>
        <w:t>3. Стремление к славе</w:t>
      </w:r>
    </w:p>
    <w:p w:rsidR="00D81E97" w:rsidRDefault="00DB656F">
      <w:pPr>
        <w:pStyle w:val="Standard"/>
        <w:rPr>
          <w:rFonts w:cs="Times New Roman"/>
        </w:rPr>
      </w:pPr>
      <w:r>
        <w:rPr>
          <w:rFonts w:cs="Times New Roman"/>
        </w:rPr>
        <w:lastRenderedPageBreak/>
        <w:t>4. Уважение к старшим</w:t>
      </w:r>
    </w:p>
    <w:p w:rsidR="00D81E97" w:rsidRDefault="00DB656F">
      <w:pPr>
        <w:pStyle w:val="Standard"/>
        <w:rPr>
          <w:rFonts w:cs="Times New Roman"/>
        </w:rPr>
      </w:pPr>
      <w:r>
        <w:rPr>
          <w:rFonts w:cs="Times New Roman"/>
        </w:rPr>
        <w:t>5. Верность дружбе</w:t>
      </w:r>
    </w:p>
    <w:p w:rsidR="00D81E97" w:rsidRDefault="00D81E97">
      <w:pPr>
        <w:pStyle w:val="Standard"/>
        <w:rPr>
          <w:rFonts w:cs="Times New Roman"/>
        </w:rPr>
        <w:sectPr w:rsidR="00D81E97">
          <w:type w:val="continuous"/>
          <w:pgSz w:w="11906" w:h="16838"/>
          <w:pgMar w:top="1134" w:right="850" w:bottom="1134" w:left="851" w:header="708" w:footer="708" w:gutter="0"/>
          <w:cols w:num="2" w:space="708"/>
          <w:docGrid w:linePitch="360"/>
        </w:sectPr>
      </w:pPr>
    </w:p>
    <w:p w:rsidR="00D81E97" w:rsidRDefault="00DB656F">
      <w:pPr>
        <w:pStyle w:val="Standard"/>
        <w:rPr>
          <w:rFonts w:cs="Times New Roman"/>
        </w:rPr>
      </w:pPr>
      <w:r>
        <w:rPr>
          <w:rFonts w:cs="Times New Roman"/>
        </w:rPr>
        <w:lastRenderedPageBreak/>
        <w:t>__________________________________________________________________________</w:t>
      </w:r>
    </w:p>
    <w:p w:rsidR="00D81E97" w:rsidRDefault="00DB656F">
      <w:pPr>
        <w:pStyle w:val="Standard"/>
        <w:jc w:val="center"/>
        <w:rPr>
          <w:rFonts w:cs="Times New Roman"/>
          <w:b/>
        </w:rPr>
      </w:pPr>
      <w:r>
        <w:rPr>
          <w:rFonts w:cs="Times New Roman"/>
          <w:b/>
        </w:rPr>
        <w:t>«Нравственные основы жизни» 6 класс</w:t>
      </w:r>
    </w:p>
    <w:p w:rsidR="00D81E97" w:rsidRDefault="00D81E97">
      <w:pPr>
        <w:pStyle w:val="Standard"/>
        <w:rPr>
          <w:rFonts w:cs="Times New Roman"/>
        </w:rPr>
      </w:pPr>
    </w:p>
    <w:p w:rsidR="00D81E97" w:rsidRDefault="00DB656F">
      <w:pPr>
        <w:pStyle w:val="Standard"/>
        <w:rPr>
          <w:rFonts w:cs="Times New Roman"/>
        </w:rPr>
      </w:pPr>
      <w:r>
        <w:rPr>
          <w:rFonts w:cs="Times New Roman"/>
        </w:rPr>
        <w:t>Ответы</w:t>
      </w:r>
    </w:p>
    <w:p w:rsidR="00D81E97" w:rsidRDefault="00D81E97">
      <w:pPr>
        <w:pStyle w:val="Standard"/>
        <w:rPr>
          <w:rFonts w:cs="Times New Roman"/>
        </w:rPr>
      </w:pPr>
    </w:p>
    <w:p w:rsidR="00D81E97" w:rsidRDefault="00DB656F">
      <w:pPr>
        <w:pStyle w:val="Standard"/>
        <w:rPr>
          <w:rFonts w:cs="Times New Roman"/>
        </w:rPr>
      </w:pPr>
      <w:r>
        <w:rPr>
          <w:rFonts w:cs="Times New Roman"/>
        </w:rPr>
        <w:t>А1  1</w:t>
      </w:r>
    </w:p>
    <w:p w:rsidR="00D81E97" w:rsidRDefault="00DB656F">
      <w:pPr>
        <w:pStyle w:val="Standard"/>
        <w:rPr>
          <w:rFonts w:cs="Times New Roman"/>
        </w:rPr>
      </w:pPr>
      <w:r>
        <w:rPr>
          <w:rFonts w:cs="Times New Roman"/>
        </w:rPr>
        <w:t>А2  4</w:t>
      </w:r>
    </w:p>
    <w:p w:rsidR="00D81E97" w:rsidRDefault="00DB656F">
      <w:pPr>
        <w:pStyle w:val="Standard"/>
        <w:rPr>
          <w:rFonts w:cs="Times New Roman"/>
        </w:rPr>
      </w:pPr>
      <w:r>
        <w:rPr>
          <w:rFonts w:cs="Times New Roman"/>
        </w:rPr>
        <w:t>А3  2</w:t>
      </w:r>
    </w:p>
    <w:p w:rsidR="00D81E97" w:rsidRDefault="00DB656F">
      <w:pPr>
        <w:pStyle w:val="Standard"/>
        <w:rPr>
          <w:rFonts w:cs="Times New Roman"/>
        </w:rPr>
      </w:pPr>
      <w:r>
        <w:rPr>
          <w:rFonts w:cs="Times New Roman"/>
        </w:rPr>
        <w:lastRenderedPageBreak/>
        <w:t>А4  2</w:t>
      </w:r>
    </w:p>
    <w:p w:rsidR="00D81E97" w:rsidRDefault="00DB656F">
      <w:pPr>
        <w:pStyle w:val="Standard"/>
        <w:rPr>
          <w:rFonts w:cs="Times New Roman"/>
        </w:rPr>
      </w:pPr>
      <w:r>
        <w:rPr>
          <w:rFonts w:cs="Times New Roman"/>
        </w:rPr>
        <w:t>А5  3</w:t>
      </w:r>
    </w:p>
    <w:p w:rsidR="00D81E97" w:rsidRDefault="00DB656F">
      <w:pPr>
        <w:pStyle w:val="Standard"/>
        <w:rPr>
          <w:rFonts w:cs="Times New Roman"/>
        </w:rPr>
      </w:pPr>
      <w:r>
        <w:rPr>
          <w:rFonts w:cs="Times New Roman"/>
        </w:rPr>
        <w:t>А6  3</w:t>
      </w:r>
    </w:p>
    <w:p w:rsidR="00D81E97" w:rsidRDefault="00DB656F">
      <w:pPr>
        <w:pStyle w:val="Standard"/>
        <w:rPr>
          <w:rFonts w:cs="Times New Roman"/>
        </w:rPr>
      </w:pPr>
      <w:r>
        <w:rPr>
          <w:rFonts w:cs="Times New Roman"/>
        </w:rPr>
        <w:t>А7  2</w:t>
      </w:r>
    </w:p>
    <w:p w:rsidR="00D81E97" w:rsidRDefault="00DB656F">
      <w:pPr>
        <w:pStyle w:val="Standard"/>
        <w:rPr>
          <w:rFonts w:cs="Times New Roman"/>
        </w:rPr>
      </w:pPr>
      <w:r>
        <w:rPr>
          <w:rFonts w:cs="Times New Roman"/>
        </w:rPr>
        <w:t>А8  3</w:t>
      </w:r>
    </w:p>
    <w:p w:rsidR="00D81E97" w:rsidRDefault="00DB656F">
      <w:pPr>
        <w:pStyle w:val="Standard"/>
        <w:rPr>
          <w:rFonts w:cs="Times New Roman"/>
        </w:rPr>
      </w:pPr>
      <w:r>
        <w:rPr>
          <w:rFonts w:cs="Times New Roman"/>
        </w:rPr>
        <w:t>А9  1</w:t>
      </w:r>
    </w:p>
    <w:p w:rsidR="00D81E97" w:rsidRDefault="00DB656F">
      <w:pPr>
        <w:pStyle w:val="Standard"/>
        <w:rPr>
          <w:rFonts w:cs="Times New Roman"/>
        </w:rPr>
      </w:pPr>
      <w:r>
        <w:rPr>
          <w:rFonts w:cs="Times New Roman"/>
        </w:rPr>
        <w:t>А10 4</w:t>
      </w:r>
    </w:p>
    <w:p w:rsidR="00D81E97" w:rsidRDefault="00D81E97">
      <w:pPr>
        <w:pStyle w:val="Standard"/>
        <w:rPr>
          <w:rFonts w:cs="Times New Roman"/>
        </w:rPr>
      </w:pPr>
    </w:p>
    <w:p w:rsidR="00D81E97" w:rsidRDefault="00DB656F">
      <w:pPr>
        <w:pStyle w:val="Standard"/>
        <w:rPr>
          <w:rFonts w:cs="Times New Roman"/>
        </w:rPr>
      </w:pPr>
      <w:r>
        <w:rPr>
          <w:rFonts w:cs="Times New Roman"/>
        </w:rPr>
        <w:t>В1 черствость</w:t>
      </w:r>
    </w:p>
    <w:p w:rsidR="00D81E97" w:rsidRDefault="00DB656F">
      <w:pPr>
        <w:pStyle w:val="Standard"/>
        <w:rPr>
          <w:rFonts w:cs="Times New Roman"/>
        </w:rPr>
      </w:pPr>
      <w:r>
        <w:rPr>
          <w:rFonts w:cs="Times New Roman"/>
        </w:rPr>
        <w:t>В2  1-В; 2- А;  3- Г;  4- Б</w:t>
      </w:r>
    </w:p>
    <w:p w:rsidR="00D81E97" w:rsidRDefault="00DB656F">
      <w:pPr>
        <w:pStyle w:val="Standard"/>
        <w:rPr>
          <w:rFonts w:cs="Times New Roman"/>
        </w:rPr>
      </w:pPr>
      <w:r>
        <w:rPr>
          <w:rFonts w:cs="Times New Roman"/>
        </w:rPr>
        <w:t>В3  1,4,5</w:t>
      </w:r>
    </w:p>
    <w:p w:rsidR="00D81E97" w:rsidRDefault="00D81E97">
      <w:pPr>
        <w:pStyle w:val="Standard"/>
        <w:rPr>
          <w:rFonts w:cs="Times New Roman"/>
        </w:rPr>
      </w:pPr>
    </w:p>
    <w:p w:rsidR="00D81E97" w:rsidRDefault="00D81E97">
      <w:pPr>
        <w:pStyle w:val="Standard"/>
        <w:rPr>
          <w:rFonts w:cs="Times New Roman"/>
        </w:rPr>
      </w:pPr>
    </w:p>
    <w:p w:rsidR="00D81E97" w:rsidRDefault="00D81E97">
      <w:pPr>
        <w:pStyle w:val="Standard"/>
        <w:rPr>
          <w:rFonts w:cs="Times New Roman"/>
        </w:rPr>
      </w:pP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 xml:space="preserve">Итоговый контрольный тест за курс «Обществознание». 6 класс </w:t>
      </w:r>
    </w:p>
    <w:p w:rsidR="00D81E97" w:rsidRDefault="00DB656F">
      <w:pPr>
        <w:pStyle w:val="a9"/>
        <w:jc w:val="center"/>
        <w:rPr>
          <w:rFonts w:ascii="Times New Roman" w:hAnsi="Times New Roman" w:cs="Times New Roman"/>
          <w:b/>
          <w:i/>
          <w:sz w:val="24"/>
          <w:szCs w:val="24"/>
        </w:rPr>
      </w:pPr>
      <w:r>
        <w:rPr>
          <w:rFonts w:ascii="Times New Roman" w:hAnsi="Times New Roman" w:cs="Times New Roman"/>
          <w:b/>
          <w:i/>
          <w:sz w:val="24"/>
          <w:szCs w:val="24"/>
        </w:rPr>
        <w:t>1 – вариант.</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w:t>
      </w:r>
      <w:r>
        <w:rPr>
          <w:rFonts w:ascii="Times New Roman" w:hAnsi="Times New Roman" w:cs="Times New Roman"/>
          <w:b/>
          <w:sz w:val="24"/>
          <w:szCs w:val="24"/>
        </w:rPr>
        <w:t>.</w:t>
      </w:r>
    </w:p>
    <w:tbl>
      <w:tblPr>
        <w:tblStyle w:val="a7"/>
        <w:tblW w:w="10491" w:type="dxa"/>
        <w:tblInd w:w="-318" w:type="dxa"/>
        <w:tblLayout w:type="fixed"/>
        <w:tblLook w:val="04A0" w:firstRow="1" w:lastRow="0" w:firstColumn="1" w:lastColumn="0" w:noHBand="0" w:noVBand="1"/>
      </w:tblPr>
      <w:tblGrid>
        <w:gridCol w:w="10491"/>
      </w:tblGrid>
      <w:tr w:rsidR="00D81E97">
        <w:trPr>
          <w:trHeight w:val="172"/>
        </w:trPr>
        <w:tc>
          <w:tcPr>
            <w:tcW w:w="10491" w:type="dxa"/>
          </w:tcPr>
          <w:p w:rsidR="00D81E97" w:rsidRDefault="00DB656F">
            <w:pPr>
              <w:pStyle w:val="a9"/>
              <w:jc w:val="center"/>
              <w:rPr>
                <w:i/>
                <w:sz w:val="24"/>
                <w:szCs w:val="24"/>
              </w:rPr>
            </w:pPr>
            <w:r>
              <w:rPr>
                <w:i/>
                <w:sz w:val="24"/>
                <w:szCs w:val="24"/>
              </w:rPr>
              <w:t>При выполнении заданий этой части выберите один правильный ответ.</w:t>
            </w:r>
          </w:p>
        </w:tc>
      </w:tr>
    </w:tbl>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А1.</w:t>
      </w:r>
      <w:r>
        <w:rPr>
          <w:rFonts w:ascii="Times New Roman" w:hAnsi="Times New Roman" w:cs="Times New Roman"/>
          <w:sz w:val="24"/>
          <w:szCs w:val="24"/>
        </w:rPr>
        <w:t xml:space="preserve"> Какой признак характеризует понятие «личность»:</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биологические потребности                                   2) сознательные цели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3)физиологические особенности                                4) природные задатки</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А2. </w:t>
      </w:r>
      <w:r>
        <w:rPr>
          <w:rFonts w:ascii="Times New Roman" w:hAnsi="Times New Roman" w:cs="Times New Roman"/>
          <w:sz w:val="24"/>
          <w:szCs w:val="24"/>
        </w:rPr>
        <w:t>Ольга работает технологом в конструкторском бюро. Она является принципиальным и ответственным человеком. В свободное от работы время она посещает курсы по изучению английского языка. Всё это характеризует Ольгу как:</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специалиста                    2) гражданина                 3) индивида                   4) личность</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А3. </w:t>
      </w:r>
      <w:r>
        <w:rPr>
          <w:rFonts w:ascii="Times New Roman" w:hAnsi="Times New Roman" w:cs="Times New Roman"/>
          <w:sz w:val="24"/>
          <w:szCs w:val="24"/>
        </w:rPr>
        <w:t>Верны ли суждения о выборе жизненного пути?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Выбирая свой жизненный путь, люди ищут смысл жизни.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Каждый человек по-разному определяет свой жизненный путь.</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верно только А                                2) верно только Б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верны оба суждения                       4) оба суждения неверны</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А4. </w:t>
      </w:r>
      <w:r>
        <w:rPr>
          <w:rFonts w:ascii="Times New Roman" w:hAnsi="Times New Roman" w:cs="Times New Roman"/>
          <w:sz w:val="24"/>
          <w:szCs w:val="24"/>
        </w:rPr>
        <w:t xml:space="preserve"> Отличием труда человека от поведения животных является: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умение добывать пищу                                                  2) умение делать запасы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умение использовать природные ресурсы                  4) умение работать творчески</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А5.</w:t>
      </w:r>
      <w:r>
        <w:rPr>
          <w:rFonts w:ascii="Times New Roman" w:hAnsi="Times New Roman" w:cs="Times New Roman"/>
          <w:sz w:val="24"/>
          <w:szCs w:val="24"/>
        </w:rPr>
        <w:t xml:space="preserve"> Семья, в которой проживают родители и дети, называется: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однопоколенная                                      2) двухпоколенная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трёхпоколенная                                        4) многопоколенная</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А6. </w:t>
      </w:r>
      <w:r>
        <w:rPr>
          <w:rFonts w:ascii="Times New Roman" w:hAnsi="Times New Roman" w:cs="Times New Roman"/>
          <w:sz w:val="24"/>
          <w:szCs w:val="24"/>
        </w:rPr>
        <w:t>К какому виду семейных ресурсов относится совместная уборка квартиры всей семьёй: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финансовые                                          2) трудовые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3) материальные                                       4) социальные (общественные)                                </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А7. </w:t>
      </w:r>
      <w:r>
        <w:rPr>
          <w:rFonts w:ascii="Times New Roman" w:hAnsi="Times New Roman" w:cs="Times New Roman"/>
          <w:sz w:val="24"/>
          <w:szCs w:val="24"/>
        </w:rPr>
        <w:t>Девятиклассник Олег после уроков посещает в Доме детского творчества  секцию авиамоделирования. Обучение в секции относится:</w:t>
      </w:r>
      <w:r>
        <w:rPr>
          <w:rFonts w:ascii="Times New Roman" w:hAnsi="Times New Roman" w:cs="Times New Roman"/>
          <w:b/>
          <w:sz w:val="24"/>
          <w:szCs w:val="24"/>
        </w:rPr>
        <w:t xml:space="preserve">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начальному профессиональному образованию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2) основному общему образованию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3) дополнительному образованию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4)среднему профессиональному образованию</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lastRenderedPageBreak/>
        <w:t>А8.</w:t>
      </w:r>
      <w:r>
        <w:rPr>
          <w:rFonts w:ascii="Times New Roman" w:hAnsi="Times New Roman" w:cs="Times New Roman"/>
          <w:sz w:val="24"/>
          <w:szCs w:val="24"/>
        </w:rPr>
        <w:t xml:space="preserve"> Какой из городов является субъектом Российской Федерации?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Санкт-Петербург          2) Екатеринбург              3) Казань                 4) Новосибирск  </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А9 . </w:t>
      </w:r>
      <w:r>
        <w:rPr>
          <w:rFonts w:ascii="Times New Roman" w:hAnsi="Times New Roman" w:cs="Times New Roman"/>
          <w:sz w:val="24"/>
          <w:szCs w:val="24"/>
        </w:rPr>
        <w:t>Верны ли следующие суждения об обязанностях гра</w:t>
      </w:r>
      <w:r>
        <w:rPr>
          <w:rFonts w:ascii="Times New Roman" w:hAnsi="Times New Roman" w:cs="Times New Roman"/>
          <w:sz w:val="24"/>
          <w:szCs w:val="24"/>
        </w:rPr>
        <w:softHyphen/>
        <w:t>ждан России?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Граждане России обязаны беречь памят</w:t>
      </w:r>
      <w:r>
        <w:rPr>
          <w:rFonts w:ascii="Times New Roman" w:hAnsi="Times New Roman" w:cs="Times New Roman"/>
          <w:sz w:val="24"/>
          <w:szCs w:val="24"/>
        </w:rPr>
        <w:softHyphen/>
        <w:t>ники истории и культуры.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Б. Граждане обязаны участвовать в управ</w:t>
      </w:r>
      <w:r>
        <w:rPr>
          <w:rFonts w:ascii="Times New Roman" w:hAnsi="Times New Roman" w:cs="Times New Roman"/>
          <w:sz w:val="24"/>
          <w:szCs w:val="24"/>
        </w:rPr>
        <w:softHyphen/>
        <w:t>лении страной.</w:t>
      </w:r>
    </w:p>
    <w:p w:rsidR="00D81E97" w:rsidRDefault="00DB656F">
      <w:pPr>
        <w:pStyle w:val="a9"/>
        <w:rPr>
          <w:rFonts w:ascii="Times New Roman" w:hAnsi="Times New Roman" w:cs="Times New Roman"/>
          <w:i/>
          <w:iCs/>
          <w:sz w:val="24"/>
          <w:szCs w:val="24"/>
        </w:rPr>
      </w:pPr>
      <w:r>
        <w:rPr>
          <w:rFonts w:ascii="Times New Roman" w:hAnsi="Times New Roman" w:cs="Times New Roman"/>
          <w:sz w:val="24"/>
          <w:szCs w:val="24"/>
        </w:rPr>
        <w:t xml:space="preserve">1) верно только </w:t>
      </w:r>
      <w:r>
        <w:rPr>
          <w:rFonts w:ascii="Times New Roman" w:hAnsi="Times New Roman" w:cs="Times New Roman"/>
          <w:iCs/>
          <w:sz w:val="24"/>
          <w:szCs w:val="24"/>
        </w:rPr>
        <w:t>А</w:t>
      </w:r>
      <w:r>
        <w:rPr>
          <w:rFonts w:ascii="Times New Roman" w:hAnsi="Times New Roman" w:cs="Times New Roman"/>
          <w:i/>
          <w:iCs/>
          <w:sz w:val="24"/>
          <w:szCs w:val="24"/>
        </w:rPr>
        <w:t xml:space="preserve">                                       </w:t>
      </w:r>
      <w:r>
        <w:rPr>
          <w:rFonts w:ascii="Times New Roman" w:hAnsi="Times New Roman" w:cs="Times New Roman"/>
          <w:sz w:val="24"/>
          <w:szCs w:val="24"/>
        </w:rPr>
        <w:t xml:space="preserve">2) верно только </w:t>
      </w:r>
      <w:r>
        <w:rPr>
          <w:rFonts w:ascii="Times New Roman" w:hAnsi="Times New Roman" w:cs="Times New Roman"/>
          <w:iCs/>
          <w:sz w:val="24"/>
          <w:szCs w:val="24"/>
        </w:rPr>
        <w:t>Б</w:t>
      </w:r>
      <w:r>
        <w:rPr>
          <w:rFonts w:ascii="Times New Roman" w:hAnsi="Times New Roman" w:cs="Times New Roman"/>
          <w:b/>
          <w:i/>
          <w:iCs/>
          <w:sz w:val="24"/>
          <w:szCs w:val="24"/>
        </w:rPr>
        <w:t xml:space="preserve"> </w:t>
      </w:r>
      <w:r>
        <w:rPr>
          <w:rFonts w:ascii="Times New Roman" w:hAnsi="Times New Roman" w:cs="Times New Roman"/>
          <w:i/>
          <w:iCs/>
          <w:sz w:val="24"/>
          <w:szCs w:val="24"/>
        </w:rPr>
        <w:tab/>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3) оба суждения верны                             4) оба суждения неверны</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А10.</w:t>
      </w:r>
      <w:r>
        <w:rPr>
          <w:rFonts w:ascii="Times New Roman" w:hAnsi="Times New Roman" w:cs="Times New Roman"/>
          <w:sz w:val="24"/>
          <w:szCs w:val="24"/>
        </w:rPr>
        <w:t xml:space="preserve"> Правила доброго поведения: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закон                            2) право                   3) мораль                  4) указ</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w:t>
      </w:r>
      <w:r>
        <w:rPr>
          <w:rFonts w:ascii="Times New Roman" w:hAnsi="Times New Roman" w:cs="Times New Roman"/>
          <w:b/>
          <w:sz w:val="24"/>
          <w:szCs w:val="24"/>
        </w:rPr>
        <w:t>.</w:t>
      </w:r>
    </w:p>
    <w:tbl>
      <w:tblPr>
        <w:tblStyle w:val="a7"/>
        <w:tblW w:w="10491" w:type="dxa"/>
        <w:tblInd w:w="-318" w:type="dxa"/>
        <w:tblLayout w:type="fixed"/>
        <w:tblLook w:val="04A0" w:firstRow="1" w:lastRow="0" w:firstColumn="1" w:lastColumn="0" w:noHBand="0" w:noVBand="1"/>
      </w:tblPr>
      <w:tblGrid>
        <w:gridCol w:w="10491"/>
      </w:tblGrid>
      <w:tr w:rsidR="00D81E97">
        <w:trPr>
          <w:trHeight w:val="172"/>
        </w:trPr>
        <w:tc>
          <w:tcPr>
            <w:tcW w:w="10491" w:type="dxa"/>
          </w:tcPr>
          <w:p w:rsidR="00D81E97" w:rsidRDefault="00DB656F">
            <w:pPr>
              <w:pStyle w:val="a9"/>
              <w:jc w:val="center"/>
              <w:rPr>
                <w:i/>
                <w:sz w:val="24"/>
                <w:szCs w:val="24"/>
              </w:rPr>
            </w:pPr>
            <w:r>
              <w:rPr>
                <w:i/>
                <w:sz w:val="24"/>
                <w:szCs w:val="24"/>
              </w:rPr>
              <w:t>При выполнении заданий с кратким ответом (В1-В3)запишите ответ так, как указано в тексте задания.</w:t>
            </w:r>
          </w:p>
        </w:tc>
      </w:tr>
    </w:tbl>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В1. </w:t>
      </w:r>
      <w:r>
        <w:rPr>
          <w:rFonts w:ascii="Times New Roman" w:hAnsi="Times New Roman" w:cs="Times New Roman"/>
          <w:sz w:val="24"/>
          <w:szCs w:val="24"/>
        </w:rPr>
        <w:t>Школь</w:t>
      </w:r>
      <w:r>
        <w:rPr>
          <w:rFonts w:ascii="Times New Roman" w:hAnsi="Times New Roman" w:cs="Times New Roman"/>
          <w:sz w:val="24"/>
          <w:szCs w:val="24"/>
        </w:rPr>
        <w:softHyphen/>
        <w:t>ник Иван го</w:t>
      </w:r>
      <w:r>
        <w:rPr>
          <w:rFonts w:ascii="Times New Roman" w:hAnsi="Times New Roman" w:cs="Times New Roman"/>
          <w:sz w:val="24"/>
          <w:szCs w:val="24"/>
        </w:rPr>
        <w:softHyphen/>
        <w:t>то</w:t>
      </w:r>
      <w:r>
        <w:rPr>
          <w:rFonts w:ascii="Times New Roman" w:hAnsi="Times New Roman" w:cs="Times New Roman"/>
          <w:sz w:val="24"/>
          <w:szCs w:val="24"/>
        </w:rPr>
        <w:softHyphen/>
        <w:t>вит</w:t>
      </w:r>
      <w:r>
        <w:rPr>
          <w:rFonts w:ascii="Times New Roman" w:hAnsi="Times New Roman" w:cs="Times New Roman"/>
          <w:sz w:val="24"/>
          <w:szCs w:val="24"/>
        </w:rPr>
        <w:softHyphen/>
        <w:t>ся к эк</w:t>
      </w:r>
      <w:r>
        <w:rPr>
          <w:rFonts w:ascii="Times New Roman" w:hAnsi="Times New Roman" w:cs="Times New Roman"/>
          <w:sz w:val="24"/>
          <w:szCs w:val="24"/>
        </w:rPr>
        <w:softHyphen/>
        <w:t>за</w:t>
      </w:r>
      <w:r>
        <w:rPr>
          <w:rFonts w:ascii="Times New Roman" w:hAnsi="Times New Roman" w:cs="Times New Roman"/>
          <w:sz w:val="24"/>
          <w:szCs w:val="24"/>
        </w:rPr>
        <w:softHyphen/>
        <w:t>ме</w:t>
      </w:r>
      <w:r>
        <w:rPr>
          <w:rFonts w:ascii="Times New Roman" w:hAnsi="Times New Roman" w:cs="Times New Roman"/>
          <w:sz w:val="24"/>
          <w:szCs w:val="24"/>
        </w:rPr>
        <w:softHyphen/>
        <w:t>ну по химии, а его брат иг</w:t>
      </w:r>
      <w:r>
        <w:rPr>
          <w:rFonts w:ascii="Times New Roman" w:hAnsi="Times New Roman" w:cs="Times New Roman"/>
          <w:sz w:val="24"/>
          <w:szCs w:val="24"/>
        </w:rPr>
        <w:softHyphen/>
        <w:t>ра</w:t>
      </w:r>
      <w:r>
        <w:rPr>
          <w:rFonts w:ascii="Times New Roman" w:hAnsi="Times New Roman" w:cs="Times New Roman"/>
          <w:sz w:val="24"/>
          <w:szCs w:val="24"/>
        </w:rPr>
        <w:softHyphen/>
        <w:t>ет с мо</w:t>
      </w:r>
      <w:r>
        <w:rPr>
          <w:rFonts w:ascii="Times New Roman" w:hAnsi="Times New Roman" w:cs="Times New Roman"/>
          <w:sz w:val="24"/>
          <w:szCs w:val="24"/>
        </w:rPr>
        <w:softHyphen/>
        <w:t>де</w:t>
      </w:r>
      <w:r>
        <w:rPr>
          <w:rFonts w:ascii="Times New Roman" w:hAnsi="Times New Roman" w:cs="Times New Roman"/>
          <w:sz w:val="24"/>
          <w:szCs w:val="24"/>
        </w:rPr>
        <w:softHyphen/>
        <w:t>лью же</w:t>
      </w:r>
      <w:r>
        <w:rPr>
          <w:rFonts w:ascii="Times New Roman" w:hAnsi="Times New Roman" w:cs="Times New Roman"/>
          <w:sz w:val="24"/>
          <w:szCs w:val="24"/>
        </w:rPr>
        <w:softHyphen/>
        <w:t>лез</w:t>
      </w:r>
      <w:r>
        <w:rPr>
          <w:rFonts w:ascii="Times New Roman" w:hAnsi="Times New Roman" w:cs="Times New Roman"/>
          <w:sz w:val="24"/>
          <w:szCs w:val="24"/>
        </w:rPr>
        <w:softHyphen/>
        <w:t>ной до</w:t>
      </w:r>
      <w:r>
        <w:rPr>
          <w:rFonts w:ascii="Times New Roman" w:hAnsi="Times New Roman" w:cs="Times New Roman"/>
          <w:sz w:val="24"/>
          <w:szCs w:val="24"/>
        </w:rPr>
        <w:softHyphen/>
        <w:t>ро</w:t>
      </w:r>
      <w:r>
        <w:rPr>
          <w:rFonts w:ascii="Times New Roman" w:hAnsi="Times New Roman" w:cs="Times New Roman"/>
          <w:sz w:val="24"/>
          <w:szCs w:val="24"/>
        </w:rPr>
        <w:softHyphen/>
        <w:t>ги. Срав</w:t>
      </w:r>
      <w:r>
        <w:rPr>
          <w:rFonts w:ascii="Times New Roman" w:hAnsi="Times New Roman" w:cs="Times New Roman"/>
          <w:sz w:val="24"/>
          <w:szCs w:val="24"/>
        </w:rPr>
        <w:softHyphen/>
        <w:t>ни</w:t>
      </w:r>
      <w:r>
        <w:rPr>
          <w:rFonts w:ascii="Times New Roman" w:hAnsi="Times New Roman" w:cs="Times New Roman"/>
          <w:sz w:val="24"/>
          <w:szCs w:val="24"/>
        </w:rPr>
        <w:softHyphen/>
        <w:t>те две формы (вида) де</w:t>
      </w:r>
      <w:r>
        <w:rPr>
          <w:rFonts w:ascii="Times New Roman" w:hAnsi="Times New Roman" w:cs="Times New Roman"/>
          <w:sz w:val="24"/>
          <w:szCs w:val="24"/>
        </w:rPr>
        <w:softHyphen/>
        <w:t>я</w:t>
      </w:r>
      <w:r>
        <w:rPr>
          <w:rFonts w:ascii="Times New Roman" w:hAnsi="Times New Roman" w:cs="Times New Roman"/>
          <w:sz w:val="24"/>
          <w:szCs w:val="24"/>
        </w:rPr>
        <w:softHyphen/>
        <w:t>тель</w:t>
      </w:r>
      <w:r>
        <w:rPr>
          <w:rFonts w:ascii="Times New Roman" w:hAnsi="Times New Roman" w:cs="Times New Roman"/>
          <w:sz w:val="24"/>
          <w:szCs w:val="24"/>
        </w:rPr>
        <w:softHyphen/>
        <w:t>но</w:t>
      </w:r>
      <w:r>
        <w:rPr>
          <w:rFonts w:ascii="Times New Roman" w:hAnsi="Times New Roman" w:cs="Times New Roman"/>
          <w:sz w:val="24"/>
          <w:szCs w:val="24"/>
        </w:rPr>
        <w:softHyphen/>
        <w:t>сти, упо</w:t>
      </w:r>
      <w:r>
        <w:rPr>
          <w:rFonts w:ascii="Times New Roman" w:hAnsi="Times New Roman" w:cs="Times New Roman"/>
          <w:sz w:val="24"/>
          <w:szCs w:val="24"/>
        </w:rPr>
        <w:softHyphen/>
        <w:t>мя</w:t>
      </w:r>
      <w:r>
        <w:rPr>
          <w:rFonts w:ascii="Times New Roman" w:hAnsi="Times New Roman" w:cs="Times New Roman"/>
          <w:sz w:val="24"/>
          <w:szCs w:val="24"/>
        </w:rPr>
        <w:softHyphen/>
        <w:t>ну</w:t>
      </w:r>
      <w:r>
        <w:rPr>
          <w:rFonts w:ascii="Times New Roman" w:hAnsi="Times New Roman" w:cs="Times New Roman"/>
          <w:sz w:val="24"/>
          <w:szCs w:val="24"/>
        </w:rPr>
        <w:softHyphen/>
        <w:t>тые в усло</w:t>
      </w:r>
      <w:r>
        <w:rPr>
          <w:rFonts w:ascii="Times New Roman" w:hAnsi="Times New Roman" w:cs="Times New Roman"/>
          <w:sz w:val="24"/>
          <w:szCs w:val="24"/>
        </w:rPr>
        <w:softHyphen/>
        <w:t>вии за</w:t>
      </w:r>
      <w:r>
        <w:rPr>
          <w:rFonts w:ascii="Times New Roman" w:hAnsi="Times New Roman" w:cs="Times New Roman"/>
          <w:sz w:val="24"/>
          <w:szCs w:val="24"/>
        </w:rPr>
        <w:softHyphen/>
        <w:t>да</w:t>
      </w:r>
      <w:r>
        <w:rPr>
          <w:rFonts w:ascii="Times New Roman" w:hAnsi="Times New Roman" w:cs="Times New Roman"/>
          <w:sz w:val="24"/>
          <w:szCs w:val="24"/>
        </w:rPr>
        <w:softHyphen/>
        <w:t>ния: учёбу и игру.</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Вы</w:t>
      </w:r>
      <w:r>
        <w:rPr>
          <w:rFonts w:ascii="Times New Roman" w:hAnsi="Times New Roman" w:cs="Times New Roman"/>
          <w:sz w:val="24"/>
          <w:szCs w:val="24"/>
        </w:rPr>
        <w:softHyphen/>
        <w:t>бе</w:t>
      </w:r>
      <w:r>
        <w:rPr>
          <w:rFonts w:ascii="Times New Roman" w:hAnsi="Times New Roman" w:cs="Times New Roman"/>
          <w:sz w:val="24"/>
          <w:szCs w:val="24"/>
        </w:rPr>
        <w:softHyphen/>
        <w:t>ри</w:t>
      </w:r>
      <w:r>
        <w:rPr>
          <w:rFonts w:ascii="Times New Roman" w:hAnsi="Times New Roman" w:cs="Times New Roman"/>
          <w:sz w:val="24"/>
          <w:szCs w:val="24"/>
        </w:rPr>
        <w:softHyphen/>
        <w:t>те и за</w:t>
      </w:r>
      <w:r>
        <w:rPr>
          <w:rFonts w:ascii="Times New Roman" w:hAnsi="Times New Roman" w:cs="Times New Roman"/>
          <w:sz w:val="24"/>
          <w:szCs w:val="24"/>
        </w:rPr>
        <w:softHyphen/>
        <w:t>пи</w:t>
      </w:r>
      <w:r>
        <w:rPr>
          <w:rFonts w:ascii="Times New Roman" w:hAnsi="Times New Roman" w:cs="Times New Roman"/>
          <w:sz w:val="24"/>
          <w:szCs w:val="24"/>
        </w:rPr>
        <w:softHyphen/>
        <w:t>ши</w:t>
      </w:r>
      <w:r>
        <w:rPr>
          <w:rFonts w:ascii="Times New Roman" w:hAnsi="Times New Roman" w:cs="Times New Roman"/>
          <w:sz w:val="24"/>
          <w:szCs w:val="24"/>
        </w:rPr>
        <w:softHyphen/>
        <w:t>те в первую ко</w:t>
      </w:r>
      <w:r>
        <w:rPr>
          <w:rFonts w:ascii="Times New Roman" w:hAnsi="Times New Roman" w:cs="Times New Roman"/>
          <w:sz w:val="24"/>
          <w:szCs w:val="24"/>
        </w:rPr>
        <w:softHyphen/>
        <w:t>лон</w:t>
      </w:r>
      <w:r>
        <w:rPr>
          <w:rFonts w:ascii="Times New Roman" w:hAnsi="Times New Roman" w:cs="Times New Roman"/>
          <w:sz w:val="24"/>
          <w:szCs w:val="24"/>
        </w:rPr>
        <w:softHyphen/>
        <w:t>ку таб</w:t>
      </w:r>
      <w:r>
        <w:rPr>
          <w:rFonts w:ascii="Times New Roman" w:hAnsi="Times New Roman" w:cs="Times New Roman"/>
          <w:sz w:val="24"/>
          <w:szCs w:val="24"/>
        </w:rPr>
        <w:softHyphen/>
        <w:t>ли</w:t>
      </w:r>
      <w:r>
        <w:rPr>
          <w:rFonts w:ascii="Times New Roman" w:hAnsi="Times New Roman" w:cs="Times New Roman"/>
          <w:sz w:val="24"/>
          <w:szCs w:val="24"/>
        </w:rPr>
        <w:softHyphen/>
        <w:t>цы по</w:t>
      </w:r>
      <w:r>
        <w:rPr>
          <w:rFonts w:ascii="Times New Roman" w:hAnsi="Times New Roman" w:cs="Times New Roman"/>
          <w:sz w:val="24"/>
          <w:szCs w:val="24"/>
        </w:rPr>
        <w:softHyphen/>
        <w:t>ряд</w:t>
      </w:r>
      <w:r>
        <w:rPr>
          <w:rFonts w:ascii="Times New Roman" w:hAnsi="Times New Roman" w:cs="Times New Roman"/>
          <w:sz w:val="24"/>
          <w:szCs w:val="24"/>
        </w:rPr>
        <w:softHyphen/>
        <w:t>ко</w:t>
      </w:r>
      <w:r>
        <w:rPr>
          <w:rFonts w:ascii="Times New Roman" w:hAnsi="Times New Roman" w:cs="Times New Roman"/>
          <w:sz w:val="24"/>
          <w:szCs w:val="24"/>
        </w:rPr>
        <w:softHyphen/>
        <w:t>вые но</w:t>
      </w:r>
      <w:r>
        <w:rPr>
          <w:rFonts w:ascii="Times New Roman" w:hAnsi="Times New Roman" w:cs="Times New Roman"/>
          <w:sz w:val="24"/>
          <w:szCs w:val="24"/>
        </w:rPr>
        <w:softHyphen/>
        <w:t>ме</w:t>
      </w:r>
      <w:r>
        <w:rPr>
          <w:rFonts w:ascii="Times New Roman" w:hAnsi="Times New Roman" w:cs="Times New Roman"/>
          <w:sz w:val="24"/>
          <w:szCs w:val="24"/>
        </w:rPr>
        <w:softHyphen/>
        <w:t>ра черт сход</w:t>
      </w:r>
      <w:r>
        <w:rPr>
          <w:rFonts w:ascii="Times New Roman" w:hAnsi="Times New Roman" w:cs="Times New Roman"/>
          <w:sz w:val="24"/>
          <w:szCs w:val="24"/>
        </w:rPr>
        <w:softHyphen/>
        <w:t>ства, а во вто</w:t>
      </w:r>
      <w:r>
        <w:rPr>
          <w:rFonts w:ascii="Times New Roman" w:hAnsi="Times New Roman" w:cs="Times New Roman"/>
          <w:sz w:val="24"/>
          <w:szCs w:val="24"/>
        </w:rPr>
        <w:softHyphen/>
        <w:t>рую ко</w:t>
      </w:r>
      <w:r>
        <w:rPr>
          <w:rFonts w:ascii="Times New Roman" w:hAnsi="Times New Roman" w:cs="Times New Roman"/>
          <w:sz w:val="24"/>
          <w:szCs w:val="24"/>
        </w:rPr>
        <w:softHyphen/>
        <w:t>лон</w:t>
      </w:r>
      <w:r>
        <w:rPr>
          <w:rFonts w:ascii="Times New Roman" w:hAnsi="Times New Roman" w:cs="Times New Roman"/>
          <w:sz w:val="24"/>
          <w:szCs w:val="24"/>
        </w:rPr>
        <w:softHyphen/>
        <w:t>ку — по</w:t>
      </w:r>
      <w:r>
        <w:rPr>
          <w:rFonts w:ascii="Times New Roman" w:hAnsi="Times New Roman" w:cs="Times New Roman"/>
          <w:sz w:val="24"/>
          <w:szCs w:val="24"/>
        </w:rPr>
        <w:softHyphen/>
        <w:t>ряд</w:t>
      </w:r>
      <w:r>
        <w:rPr>
          <w:rFonts w:ascii="Times New Roman" w:hAnsi="Times New Roman" w:cs="Times New Roman"/>
          <w:sz w:val="24"/>
          <w:szCs w:val="24"/>
        </w:rPr>
        <w:softHyphen/>
        <w:t>ко</w:t>
      </w:r>
      <w:r>
        <w:rPr>
          <w:rFonts w:ascii="Times New Roman" w:hAnsi="Times New Roman" w:cs="Times New Roman"/>
          <w:sz w:val="24"/>
          <w:szCs w:val="24"/>
        </w:rPr>
        <w:softHyphen/>
        <w:t>вые но</w:t>
      </w:r>
      <w:r>
        <w:rPr>
          <w:rFonts w:ascii="Times New Roman" w:hAnsi="Times New Roman" w:cs="Times New Roman"/>
          <w:sz w:val="24"/>
          <w:szCs w:val="24"/>
        </w:rPr>
        <w:softHyphen/>
        <w:t>ме</w:t>
      </w:r>
      <w:r>
        <w:rPr>
          <w:rFonts w:ascii="Times New Roman" w:hAnsi="Times New Roman" w:cs="Times New Roman"/>
          <w:sz w:val="24"/>
          <w:szCs w:val="24"/>
        </w:rPr>
        <w:softHyphen/>
        <w:t>ра черт от</w:t>
      </w:r>
      <w:r>
        <w:rPr>
          <w:rFonts w:ascii="Times New Roman" w:hAnsi="Times New Roman" w:cs="Times New Roman"/>
          <w:sz w:val="24"/>
          <w:szCs w:val="24"/>
        </w:rPr>
        <w:softHyphen/>
        <w:t>ли</w:t>
      </w:r>
      <w:r>
        <w:rPr>
          <w:rFonts w:ascii="Times New Roman" w:hAnsi="Times New Roman" w:cs="Times New Roman"/>
          <w:sz w:val="24"/>
          <w:szCs w:val="24"/>
        </w:rPr>
        <w:softHyphen/>
        <w:t>чия: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со</w:t>
      </w:r>
      <w:r>
        <w:rPr>
          <w:rFonts w:ascii="Times New Roman" w:hAnsi="Times New Roman" w:cs="Times New Roman"/>
          <w:sz w:val="24"/>
          <w:szCs w:val="24"/>
        </w:rPr>
        <w:softHyphen/>
        <w:t>блю</w:t>
      </w:r>
      <w:r>
        <w:rPr>
          <w:rFonts w:ascii="Times New Roman" w:hAnsi="Times New Roman" w:cs="Times New Roman"/>
          <w:sz w:val="24"/>
          <w:szCs w:val="24"/>
        </w:rPr>
        <w:softHyphen/>
        <w:t>де</w:t>
      </w:r>
      <w:r>
        <w:rPr>
          <w:rFonts w:ascii="Times New Roman" w:hAnsi="Times New Roman" w:cs="Times New Roman"/>
          <w:sz w:val="24"/>
          <w:szCs w:val="24"/>
        </w:rPr>
        <w:softHyphen/>
        <w:t>ние опре</w:t>
      </w:r>
      <w:r>
        <w:rPr>
          <w:rFonts w:ascii="Times New Roman" w:hAnsi="Times New Roman" w:cs="Times New Roman"/>
          <w:sz w:val="24"/>
          <w:szCs w:val="24"/>
        </w:rPr>
        <w:softHyphen/>
        <w:t>делённых норм и пра</w:t>
      </w:r>
      <w:r>
        <w:rPr>
          <w:rFonts w:ascii="Times New Roman" w:hAnsi="Times New Roman" w:cs="Times New Roman"/>
          <w:sz w:val="24"/>
          <w:szCs w:val="24"/>
        </w:rPr>
        <w:softHyphen/>
        <w:t>вил;</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со</w:t>
      </w:r>
      <w:r>
        <w:rPr>
          <w:rFonts w:ascii="Times New Roman" w:hAnsi="Times New Roman" w:cs="Times New Roman"/>
          <w:sz w:val="24"/>
          <w:szCs w:val="24"/>
        </w:rPr>
        <w:softHyphen/>
        <w:t>зда</w:t>
      </w:r>
      <w:r>
        <w:rPr>
          <w:rFonts w:ascii="Times New Roman" w:hAnsi="Times New Roman" w:cs="Times New Roman"/>
          <w:sz w:val="24"/>
          <w:szCs w:val="24"/>
        </w:rPr>
        <w:softHyphen/>
        <w:t>ние во</w:t>
      </w:r>
      <w:r>
        <w:rPr>
          <w:rFonts w:ascii="Times New Roman" w:hAnsi="Times New Roman" w:cs="Times New Roman"/>
          <w:sz w:val="24"/>
          <w:szCs w:val="24"/>
        </w:rPr>
        <w:softHyphen/>
        <w:t>об</w:t>
      </w:r>
      <w:r>
        <w:rPr>
          <w:rFonts w:ascii="Times New Roman" w:hAnsi="Times New Roman" w:cs="Times New Roman"/>
          <w:sz w:val="24"/>
          <w:szCs w:val="24"/>
        </w:rPr>
        <w:softHyphen/>
        <w:t>ра</w:t>
      </w:r>
      <w:r>
        <w:rPr>
          <w:rFonts w:ascii="Times New Roman" w:hAnsi="Times New Roman" w:cs="Times New Roman"/>
          <w:sz w:val="24"/>
          <w:szCs w:val="24"/>
        </w:rPr>
        <w:softHyphen/>
        <w:t>жа</w:t>
      </w:r>
      <w:r>
        <w:rPr>
          <w:rFonts w:ascii="Times New Roman" w:hAnsi="Times New Roman" w:cs="Times New Roman"/>
          <w:sz w:val="24"/>
          <w:szCs w:val="24"/>
        </w:rPr>
        <w:softHyphen/>
        <w:t>е</w:t>
      </w:r>
      <w:r>
        <w:rPr>
          <w:rFonts w:ascii="Times New Roman" w:hAnsi="Times New Roman" w:cs="Times New Roman"/>
          <w:sz w:val="24"/>
          <w:szCs w:val="24"/>
        </w:rPr>
        <w:softHyphen/>
        <w:t>мой об</w:t>
      </w:r>
      <w:r>
        <w:rPr>
          <w:rFonts w:ascii="Times New Roman" w:hAnsi="Times New Roman" w:cs="Times New Roman"/>
          <w:sz w:val="24"/>
          <w:szCs w:val="24"/>
        </w:rPr>
        <w:softHyphen/>
        <w:t>ста</w:t>
      </w:r>
      <w:r>
        <w:rPr>
          <w:rFonts w:ascii="Times New Roman" w:hAnsi="Times New Roman" w:cs="Times New Roman"/>
          <w:sz w:val="24"/>
          <w:szCs w:val="24"/>
        </w:rPr>
        <w:softHyphen/>
        <w:t>нов</w:t>
      </w:r>
      <w:r>
        <w:rPr>
          <w:rFonts w:ascii="Times New Roman" w:hAnsi="Times New Roman" w:cs="Times New Roman"/>
          <w:sz w:val="24"/>
          <w:szCs w:val="24"/>
        </w:rPr>
        <w:softHyphen/>
        <w:t>ки;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ис</w:t>
      </w:r>
      <w:r>
        <w:rPr>
          <w:rFonts w:ascii="Times New Roman" w:hAnsi="Times New Roman" w:cs="Times New Roman"/>
          <w:sz w:val="24"/>
          <w:szCs w:val="24"/>
        </w:rPr>
        <w:softHyphen/>
        <w:t>поль</w:t>
      </w:r>
      <w:r>
        <w:rPr>
          <w:rFonts w:ascii="Times New Roman" w:hAnsi="Times New Roman" w:cs="Times New Roman"/>
          <w:sz w:val="24"/>
          <w:szCs w:val="24"/>
        </w:rPr>
        <w:softHyphen/>
        <w:t>зо</w:t>
      </w:r>
      <w:r>
        <w:rPr>
          <w:rFonts w:ascii="Times New Roman" w:hAnsi="Times New Roman" w:cs="Times New Roman"/>
          <w:sz w:val="24"/>
          <w:szCs w:val="24"/>
        </w:rPr>
        <w:softHyphen/>
        <w:t>ва</w:t>
      </w:r>
      <w:r>
        <w:rPr>
          <w:rFonts w:ascii="Times New Roman" w:hAnsi="Times New Roman" w:cs="Times New Roman"/>
          <w:sz w:val="24"/>
          <w:szCs w:val="24"/>
        </w:rPr>
        <w:softHyphen/>
        <w:t>ние раз</w:t>
      </w:r>
      <w:r>
        <w:rPr>
          <w:rFonts w:ascii="Times New Roman" w:hAnsi="Times New Roman" w:cs="Times New Roman"/>
          <w:sz w:val="24"/>
          <w:szCs w:val="24"/>
        </w:rPr>
        <w:softHyphen/>
        <w:t>лич</w:t>
      </w:r>
      <w:r>
        <w:rPr>
          <w:rFonts w:ascii="Times New Roman" w:hAnsi="Times New Roman" w:cs="Times New Roman"/>
          <w:sz w:val="24"/>
          <w:szCs w:val="24"/>
        </w:rPr>
        <w:softHyphen/>
        <w:t>ных пред</w:t>
      </w:r>
      <w:r>
        <w:rPr>
          <w:rFonts w:ascii="Times New Roman" w:hAnsi="Times New Roman" w:cs="Times New Roman"/>
          <w:sz w:val="24"/>
          <w:szCs w:val="24"/>
        </w:rPr>
        <w:softHyphen/>
        <w:t>ме</w:t>
      </w:r>
      <w:r>
        <w:rPr>
          <w:rFonts w:ascii="Times New Roman" w:hAnsi="Times New Roman" w:cs="Times New Roman"/>
          <w:sz w:val="24"/>
          <w:szCs w:val="24"/>
        </w:rPr>
        <w:softHyphen/>
        <w:t>тов;</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4) це</w:t>
      </w:r>
      <w:r>
        <w:rPr>
          <w:rFonts w:ascii="Times New Roman" w:hAnsi="Times New Roman" w:cs="Times New Roman"/>
          <w:sz w:val="24"/>
          <w:szCs w:val="24"/>
        </w:rPr>
        <w:softHyphen/>
        <w:t>ле</w:t>
      </w:r>
      <w:r>
        <w:rPr>
          <w:rFonts w:ascii="Times New Roman" w:hAnsi="Times New Roman" w:cs="Times New Roman"/>
          <w:sz w:val="24"/>
          <w:szCs w:val="24"/>
        </w:rPr>
        <w:softHyphen/>
        <w:t>на</w:t>
      </w:r>
      <w:r>
        <w:rPr>
          <w:rFonts w:ascii="Times New Roman" w:hAnsi="Times New Roman" w:cs="Times New Roman"/>
          <w:sz w:val="24"/>
          <w:szCs w:val="24"/>
        </w:rPr>
        <w:softHyphen/>
        <w:t>прав</w:t>
      </w:r>
      <w:r>
        <w:rPr>
          <w:rFonts w:ascii="Times New Roman" w:hAnsi="Times New Roman" w:cs="Times New Roman"/>
          <w:sz w:val="24"/>
          <w:szCs w:val="24"/>
        </w:rPr>
        <w:softHyphen/>
        <w:t>лен</w:t>
      </w:r>
      <w:r>
        <w:rPr>
          <w:rFonts w:ascii="Times New Roman" w:hAnsi="Times New Roman" w:cs="Times New Roman"/>
          <w:sz w:val="24"/>
          <w:szCs w:val="24"/>
        </w:rPr>
        <w:softHyphen/>
        <w:t>ное по</w:t>
      </w:r>
      <w:r>
        <w:rPr>
          <w:rFonts w:ascii="Times New Roman" w:hAnsi="Times New Roman" w:cs="Times New Roman"/>
          <w:sz w:val="24"/>
          <w:szCs w:val="24"/>
        </w:rPr>
        <w:softHyphen/>
        <w:t>лу</w:t>
      </w:r>
      <w:r>
        <w:rPr>
          <w:rFonts w:ascii="Times New Roman" w:hAnsi="Times New Roman" w:cs="Times New Roman"/>
          <w:sz w:val="24"/>
          <w:szCs w:val="24"/>
        </w:rPr>
        <w:softHyphen/>
        <w:t>че</w:t>
      </w:r>
      <w:r>
        <w:rPr>
          <w:rFonts w:ascii="Times New Roman" w:hAnsi="Times New Roman" w:cs="Times New Roman"/>
          <w:sz w:val="24"/>
          <w:szCs w:val="24"/>
        </w:rPr>
        <w:softHyphen/>
        <w:t>ние зна</w:t>
      </w:r>
      <w:r>
        <w:rPr>
          <w:rFonts w:ascii="Times New Roman" w:hAnsi="Times New Roman" w:cs="Times New Roman"/>
          <w:sz w:val="24"/>
          <w:szCs w:val="24"/>
        </w:rPr>
        <w:softHyphen/>
        <w:t>ний.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Ответ:</w:t>
      </w:r>
    </w:p>
    <w:tbl>
      <w:tblPr>
        <w:tblStyle w:val="a7"/>
        <w:tblW w:w="10279" w:type="dxa"/>
        <w:tblLayout w:type="fixed"/>
        <w:tblLook w:val="04A0" w:firstRow="1" w:lastRow="0" w:firstColumn="1" w:lastColumn="0" w:noHBand="0" w:noVBand="1"/>
      </w:tblPr>
      <w:tblGrid>
        <w:gridCol w:w="5139"/>
        <w:gridCol w:w="5140"/>
      </w:tblGrid>
      <w:tr w:rsidR="00D81E97">
        <w:trPr>
          <w:trHeight w:val="81"/>
        </w:trPr>
        <w:tc>
          <w:tcPr>
            <w:tcW w:w="5139" w:type="dxa"/>
          </w:tcPr>
          <w:p w:rsidR="00D81E97" w:rsidRDefault="00DB656F">
            <w:pPr>
              <w:pStyle w:val="a9"/>
              <w:jc w:val="center"/>
              <w:rPr>
                <w:b/>
                <w:sz w:val="24"/>
                <w:szCs w:val="24"/>
              </w:rPr>
            </w:pPr>
            <w:r>
              <w:rPr>
                <w:b/>
                <w:sz w:val="24"/>
                <w:szCs w:val="24"/>
              </w:rPr>
              <w:t>Черты сходства</w:t>
            </w:r>
          </w:p>
        </w:tc>
        <w:tc>
          <w:tcPr>
            <w:tcW w:w="5140" w:type="dxa"/>
          </w:tcPr>
          <w:p w:rsidR="00D81E97" w:rsidRDefault="00DB656F">
            <w:pPr>
              <w:pStyle w:val="a9"/>
              <w:jc w:val="center"/>
              <w:rPr>
                <w:b/>
                <w:sz w:val="24"/>
                <w:szCs w:val="24"/>
              </w:rPr>
            </w:pPr>
            <w:r>
              <w:rPr>
                <w:b/>
                <w:sz w:val="24"/>
                <w:szCs w:val="24"/>
              </w:rPr>
              <w:t>Черты отличия</w:t>
            </w:r>
          </w:p>
        </w:tc>
      </w:tr>
      <w:tr w:rsidR="00D81E97">
        <w:tc>
          <w:tcPr>
            <w:tcW w:w="5139" w:type="dxa"/>
          </w:tcPr>
          <w:p w:rsidR="00D81E97" w:rsidRDefault="00D81E97">
            <w:pPr>
              <w:pStyle w:val="a9"/>
              <w:rPr>
                <w:sz w:val="24"/>
                <w:szCs w:val="24"/>
              </w:rPr>
            </w:pPr>
          </w:p>
        </w:tc>
        <w:tc>
          <w:tcPr>
            <w:tcW w:w="5140" w:type="dxa"/>
          </w:tcPr>
          <w:p w:rsidR="00D81E97" w:rsidRDefault="00D81E97">
            <w:pPr>
              <w:pStyle w:val="a9"/>
              <w:rPr>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В2.</w:t>
      </w:r>
      <w:r>
        <w:rPr>
          <w:rFonts w:ascii="Times New Roman" w:hAnsi="Times New Roman" w:cs="Times New Roman"/>
          <w:sz w:val="24"/>
          <w:szCs w:val="24"/>
        </w:rPr>
        <w:t xml:space="preserve">Установите соответствие между примерами потребностей человека и их видами. К каждому элементу, данному в первом столбце, подберите элемент из второго столбца. </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ПРИМЕРЫ ПОТРЕБНОСТЕЙ ЧЕЛОВЕКА                ВИДЫ ПОТРЕБНОСТЕЙ ЧЕЛОВЕКА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алкоголь, курение                                                             1) биологические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признание в обществе, общение                                      2) социальные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 пища, одежда                                                                     3) духовные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Г) творчество, знания                                                             4) ложные</w:t>
      </w:r>
    </w:p>
    <w:p w:rsidR="00D81E97" w:rsidRDefault="00DB656F">
      <w:pPr>
        <w:pStyle w:val="a9"/>
        <w:rPr>
          <w:rFonts w:ascii="Times New Roman" w:hAnsi="Times New Roman" w:cs="Times New Roman"/>
          <w:b/>
          <w:sz w:val="24"/>
          <w:szCs w:val="24"/>
        </w:rPr>
      </w:pPr>
      <w:r>
        <w:rPr>
          <w:rFonts w:ascii="Times New Roman" w:hAnsi="Times New Roman" w:cs="Times New Roman"/>
          <w:sz w:val="24"/>
          <w:szCs w:val="24"/>
        </w:rPr>
        <w:t xml:space="preserve">Д) самореализация,  самоутверждение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Запишите в таблицу выбранные цифры:</w:t>
      </w:r>
    </w:p>
    <w:tbl>
      <w:tblPr>
        <w:tblStyle w:val="a7"/>
        <w:tblW w:w="10279" w:type="dxa"/>
        <w:tblLayout w:type="fixed"/>
        <w:tblLook w:val="04A0" w:firstRow="1" w:lastRow="0" w:firstColumn="1" w:lastColumn="0" w:noHBand="0" w:noVBand="1"/>
      </w:tblPr>
      <w:tblGrid>
        <w:gridCol w:w="2055"/>
        <w:gridCol w:w="2056"/>
        <w:gridCol w:w="2056"/>
        <w:gridCol w:w="2056"/>
        <w:gridCol w:w="2056"/>
      </w:tblGrid>
      <w:tr w:rsidR="00D81E97">
        <w:tc>
          <w:tcPr>
            <w:tcW w:w="2055" w:type="dxa"/>
          </w:tcPr>
          <w:p w:rsidR="00D81E97" w:rsidRDefault="00DB656F">
            <w:pPr>
              <w:pStyle w:val="a9"/>
              <w:jc w:val="center"/>
              <w:rPr>
                <w:b/>
                <w:sz w:val="24"/>
                <w:szCs w:val="24"/>
              </w:rPr>
            </w:pPr>
            <w:r>
              <w:rPr>
                <w:b/>
                <w:sz w:val="24"/>
                <w:szCs w:val="24"/>
              </w:rPr>
              <w:t>А</w:t>
            </w:r>
          </w:p>
        </w:tc>
        <w:tc>
          <w:tcPr>
            <w:tcW w:w="2056" w:type="dxa"/>
          </w:tcPr>
          <w:p w:rsidR="00D81E97" w:rsidRDefault="00DB656F">
            <w:pPr>
              <w:pStyle w:val="a9"/>
              <w:jc w:val="center"/>
              <w:rPr>
                <w:b/>
                <w:sz w:val="24"/>
                <w:szCs w:val="24"/>
              </w:rPr>
            </w:pPr>
            <w:r>
              <w:rPr>
                <w:b/>
                <w:sz w:val="24"/>
                <w:szCs w:val="24"/>
              </w:rPr>
              <w:t>Б</w:t>
            </w:r>
          </w:p>
        </w:tc>
        <w:tc>
          <w:tcPr>
            <w:tcW w:w="2056" w:type="dxa"/>
          </w:tcPr>
          <w:p w:rsidR="00D81E97" w:rsidRDefault="00DB656F">
            <w:pPr>
              <w:pStyle w:val="a9"/>
              <w:jc w:val="center"/>
              <w:rPr>
                <w:b/>
                <w:sz w:val="24"/>
                <w:szCs w:val="24"/>
              </w:rPr>
            </w:pPr>
            <w:r>
              <w:rPr>
                <w:b/>
                <w:sz w:val="24"/>
                <w:szCs w:val="24"/>
              </w:rPr>
              <w:t>В</w:t>
            </w:r>
          </w:p>
        </w:tc>
        <w:tc>
          <w:tcPr>
            <w:tcW w:w="2056" w:type="dxa"/>
          </w:tcPr>
          <w:p w:rsidR="00D81E97" w:rsidRDefault="00DB656F">
            <w:pPr>
              <w:pStyle w:val="a9"/>
              <w:jc w:val="center"/>
              <w:rPr>
                <w:b/>
                <w:sz w:val="24"/>
                <w:szCs w:val="24"/>
              </w:rPr>
            </w:pPr>
            <w:r>
              <w:rPr>
                <w:b/>
                <w:sz w:val="24"/>
                <w:szCs w:val="24"/>
              </w:rPr>
              <w:t>Г</w:t>
            </w:r>
          </w:p>
        </w:tc>
        <w:tc>
          <w:tcPr>
            <w:tcW w:w="2056" w:type="dxa"/>
          </w:tcPr>
          <w:p w:rsidR="00D81E97" w:rsidRDefault="00DB656F">
            <w:pPr>
              <w:pStyle w:val="a9"/>
              <w:jc w:val="center"/>
              <w:rPr>
                <w:b/>
                <w:sz w:val="24"/>
                <w:szCs w:val="24"/>
              </w:rPr>
            </w:pPr>
            <w:r>
              <w:rPr>
                <w:b/>
                <w:sz w:val="24"/>
                <w:szCs w:val="24"/>
              </w:rPr>
              <w:t>Д</w:t>
            </w:r>
          </w:p>
        </w:tc>
      </w:tr>
      <w:tr w:rsidR="00D81E97">
        <w:trPr>
          <w:trHeight w:val="89"/>
        </w:trPr>
        <w:tc>
          <w:tcPr>
            <w:tcW w:w="2055" w:type="dxa"/>
          </w:tcPr>
          <w:p w:rsidR="00D81E97" w:rsidRDefault="00D81E97">
            <w:pPr>
              <w:pStyle w:val="a9"/>
              <w:jc w:val="center"/>
              <w:rPr>
                <w:sz w:val="24"/>
                <w:szCs w:val="24"/>
              </w:rPr>
            </w:pPr>
          </w:p>
        </w:tc>
        <w:tc>
          <w:tcPr>
            <w:tcW w:w="2056" w:type="dxa"/>
          </w:tcPr>
          <w:p w:rsidR="00D81E97" w:rsidRDefault="00D81E97">
            <w:pPr>
              <w:pStyle w:val="a9"/>
              <w:jc w:val="center"/>
              <w:rPr>
                <w:sz w:val="24"/>
                <w:szCs w:val="24"/>
              </w:rPr>
            </w:pPr>
          </w:p>
        </w:tc>
        <w:tc>
          <w:tcPr>
            <w:tcW w:w="2056" w:type="dxa"/>
          </w:tcPr>
          <w:p w:rsidR="00D81E97" w:rsidRDefault="00D81E97">
            <w:pPr>
              <w:pStyle w:val="a9"/>
              <w:jc w:val="center"/>
              <w:rPr>
                <w:sz w:val="24"/>
                <w:szCs w:val="24"/>
              </w:rPr>
            </w:pPr>
          </w:p>
        </w:tc>
        <w:tc>
          <w:tcPr>
            <w:tcW w:w="2056" w:type="dxa"/>
          </w:tcPr>
          <w:p w:rsidR="00D81E97" w:rsidRDefault="00D81E97">
            <w:pPr>
              <w:pStyle w:val="a9"/>
              <w:jc w:val="center"/>
              <w:rPr>
                <w:sz w:val="24"/>
                <w:szCs w:val="24"/>
              </w:rPr>
            </w:pPr>
          </w:p>
        </w:tc>
        <w:tc>
          <w:tcPr>
            <w:tcW w:w="2056" w:type="dxa"/>
          </w:tcPr>
          <w:p w:rsidR="00D81E97" w:rsidRDefault="00D81E97">
            <w:pPr>
              <w:pStyle w:val="a9"/>
              <w:jc w:val="center"/>
              <w:rPr>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В3. </w:t>
      </w:r>
      <w:r>
        <w:rPr>
          <w:rFonts w:ascii="Times New Roman" w:hAnsi="Times New Roman" w:cs="Times New Roman"/>
          <w:sz w:val="24"/>
          <w:szCs w:val="24"/>
        </w:rPr>
        <w:t>Прочитайте приведённый ниже текст, каждое положение которого отмечено буквой.</w:t>
      </w:r>
    </w:p>
    <w:tbl>
      <w:tblPr>
        <w:tblStyle w:val="a7"/>
        <w:tblW w:w="10279" w:type="dxa"/>
        <w:tblLayout w:type="fixed"/>
        <w:tblLook w:val="04A0" w:firstRow="1" w:lastRow="0" w:firstColumn="1" w:lastColumn="0" w:noHBand="0" w:noVBand="1"/>
      </w:tblPr>
      <w:tblGrid>
        <w:gridCol w:w="10279"/>
      </w:tblGrid>
      <w:tr w:rsidR="00D81E97">
        <w:tc>
          <w:tcPr>
            <w:tcW w:w="10279" w:type="dxa"/>
          </w:tcPr>
          <w:p w:rsidR="00D81E97" w:rsidRDefault="00DB656F">
            <w:pPr>
              <w:pStyle w:val="a9"/>
              <w:rPr>
                <w:sz w:val="24"/>
                <w:szCs w:val="24"/>
              </w:rPr>
            </w:pPr>
            <w:r>
              <w:rPr>
                <w:sz w:val="24"/>
                <w:szCs w:val="24"/>
              </w:rPr>
              <w:t>(А) В понятии «деятельность» и через деятельность выявляется в самой общей форме человеческое бытие. (Б) Человек воздействует на внешнюю и на свою собственную природу и, в свою очередь, испытывает все возрастающие последствия этих взаимодействий и изменений. (В) В этом состоит, по – видимому, один из главных признаков его родовой сущности, критерий его предназначений в мире.</w:t>
            </w:r>
          </w:p>
        </w:tc>
      </w:tr>
    </w:tbl>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Определите, какие положения текста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отражают факты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выражают мнения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Запишите в таблицу цифры, обозначающие характер соответствующих положений:</w:t>
      </w:r>
    </w:p>
    <w:tbl>
      <w:tblPr>
        <w:tblStyle w:val="a7"/>
        <w:tblW w:w="7229" w:type="dxa"/>
        <w:tblInd w:w="1384" w:type="dxa"/>
        <w:tblLayout w:type="fixed"/>
        <w:tblLook w:val="04A0" w:firstRow="1" w:lastRow="0" w:firstColumn="1" w:lastColumn="0" w:noHBand="0" w:noVBand="1"/>
      </w:tblPr>
      <w:tblGrid>
        <w:gridCol w:w="2409"/>
        <w:gridCol w:w="2410"/>
        <w:gridCol w:w="2410"/>
      </w:tblGrid>
      <w:tr w:rsidR="00D81E97">
        <w:tc>
          <w:tcPr>
            <w:tcW w:w="2409" w:type="dxa"/>
          </w:tcPr>
          <w:p w:rsidR="00D81E97" w:rsidRDefault="00DB656F">
            <w:pPr>
              <w:pStyle w:val="a9"/>
              <w:jc w:val="center"/>
              <w:rPr>
                <w:sz w:val="24"/>
                <w:szCs w:val="24"/>
              </w:rPr>
            </w:pPr>
            <w:r>
              <w:rPr>
                <w:sz w:val="24"/>
                <w:szCs w:val="24"/>
              </w:rPr>
              <w:t>А</w:t>
            </w:r>
          </w:p>
        </w:tc>
        <w:tc>
          <w:tcPr>
            <w:tcW w:w="2410" w:type="dxa"/>
          </w:tcPr>
          <w:p w:rsidR="00D81E97" w:rsidRDefault="00DB656F">
            <w:pPr>
              <w:pStyle w:val="a9"/>
              <w:jc w:val="center"/>
              <w:rPr>
                <w:sz w:val="24"/>
                <w:szCs w:val="24"/>
              </w:rPr>
            </w:pPr>
            <w:r>
              <w:rPr>
                <w:sz w:val="24"/>
                <w:szCs w:val="24"/>
              </w:rPr>
              <w:t>Б</w:t>
            </w:r>
          </w:p>
        </w:tc>
        <w:tc>
          <w:tcPr>
            <w:tcW w:w="2410" w:type="dxa"/>
          </w:tcPr>
          <w:p w:rsidR="00D81E97" w:rsidRDefault="00DB656F">
            <w:pPr>
              <w:pStyle w:val="a9"/>
              <w:jc w:val="center"/>
              <w:rPr>
                <w:sz w:val="24"/>
                <w:szCs w:val="24"/>
              </w:rPr>
            </w:pPr>
            <w:r>
              <w:rPr>
                <w:sz w:val="24"/>
                <w:szCs w:val="24"/>
              </w:rPr>
              <w:t>В</w:t>
            </w:r>
          </w:p>
        </w:tc>
      </w:tr>
      <w:tr w:rsidR="00D81E97">
        <w:tc>
          <w:tcPr>
            <w:tcW w:w="2409" w:type="dxa"/>
          </w:tcPr>
          <w:p w:rsidR="00D81E97" w:rsidRDefault="00D81E97">
            <w:pPr>
              <w:pStyle w:val="a9"/>
              <w:rPr>
                <w:sz w:val="24"/>
                <w:szCs w:val="24"/>
              </w:rPr>
            </w:pPr>
          </w:p>
        </w:tc>
        <w:tc>
          <w:tcPr>
            <w:tcW w:w="2410" w:type="dxa"/>
          </w:tcPr>
          <w:p w:rsidR="00D81E97" w:rsidRDefault="00D81E97">
            <w:pPr>
              <w:pStyle w:val="a9"/>
              <w:rPr>
                <w:sz w:val="24"/>
                <w:szCs w:val="24"/>
              </w:rPr>
            </w:pPr>
          </w:p>
        </w:tc>
        <w:tc>
          <w:tcPr>
            <w:tcW w:w="2410" w:type="dxa"/>
          </w:tcPr>
          <w:p w:rsidR="00D81E97" w:rsidRDefault="00D81E97">
            <w:pPr>
              <w:pStyle w:val="a9"/>
              <w:rPr>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III</w:t>
      </w:r>
      <w:r>
        <w:rPr>
          <w:rFonts w:ascii="Times New Roman" w:hAnsi="Times New Roman" w:cs="Times New Roman"/>
          <w:b/>
          <w:sz w:val="24"/>
          <w:szCs w:val="24"/>
        </w:rPr>
        <w:t xml:space="preserve">. </w:t>
      </w:r>
    </w:p>
    <w:tbl>
      <w:tblPr>
        <w:tblStyle w:val="a7"/>
        <w:tblW w:w="9571" w:type="dxa"/>
        <w:tblLayout w:type="fixed"/>
        <w:tblLook w:val="04A0" w:firstRow="1" w:lastRow="0" w:firstColumn="1" w:lastColumn="0" w:noHBand="0" w:noVBand="1"/>
      </w:tblPr>
      <w:tblGrid>
        <w:gridCol w:w="9571"/>
      </w:tblGrid>
      <w:tr w:rsidR="00D81E97">
        <w:tc>
          <w:tcPr>
            <w:tcW w:w="9571" w:type="dxa"/>
          </w:tcPr>
          <w:p w:rsidR="00D81E97" w:rsidRDefault="00DB656F">
            <w:pPr>
              <w:pStyle w:val="a9"/>
              <w:jc w:val="center"/>
              <w:rPr>
                <w:b/>
                <w:sz w:val="24"/>
                <w:szCs w:val="24"/>
              </w:rPr>
            </w:pPr>
            <w:r>
              <w:rPr>
                <w:i/>
                <w:sz w:val="24"/>
                <w:szCs w:val="24"/>
              </w:rPr>
              <w:t>Прочитайте текст и выполните задания С1, С2.</w:t>
            </w:r>
          </w:p>
        </w:tc>
      </w:tr>
    </w:tbl>
    <w:p w:rsidR="00D81E97" w:rsidRDefault="00D81E97">
      <w:pPr>
        <w:pStyle w:val="a9"/>
        <w:rPr>
          <w:rFonts w:ascii="Times New Roman" w:hAnsi="Times New Roman" w:cs="Times New Roman"/>
          <w:bCs/>
          <w:sz w:val="24"/>
          <w:szCs w:val="24"/>
        </w:rPr>
      </w:pP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Каж</w:t>
      </w:r>
      <w:r>
        <w:rPr>
          <w:rFonts w:ascii="Times New Roman" w:hAnsi="Times New Roman" w:cs="Times New Roman"/>
          <w:bCs/>
          <w:sz w:val="24"/>
          <w:szCs w:val="24"/>
        </w:rPr>
        <w:softHyphen/>
        <w:t>дое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ство ценит опре</w:t>
      </w:r>
      <w:r>
        <w:rPr>
          <w:rFonts w:ascii="Times New Roman" w:hAnsi="Times New Roman" w:cs="Times New Roman"/>
          <w:bCs/>
          <w:sz w:val="24"/>
          <w:szCs w:val="24"/>
        </w:rPr>
        <w:softHyphen/>
        <w:t>делённые ка</w:t>
      </w:r>
      <w:r>
        <w:rPr>
          <w:rFonts w:ascii="Times New Roman" w:hAnsi="Times New Roman" w:cs="Times New Roman"/>
          <w:bCs/>
          <w:sz w:val="24"/>
          <w:szCs w:val="24"/>
        </w:rPr>
        <w:softHyphen/>
        <w:t>че</w:t>
      </w:r>
      <w:r>
        <w:rPr>
          <w:rFonts w:ascii="Times New Roman" w:hAnsi="Times New Roman" w:cs="Times New Roman"/>
          <w:bCs/>
          <w:sz w:val="24"/>
          <w:szCs w:val="24"/>
        </w:rPr>
        <w:softHyphen/>
        <w:t>ства лич</w:t>
      </w:r>
      <w:r>
        <w:rPr>
          <w:rFonts w:ascii="Times New Roman" w:hAnsi="Times New Roman" w:cs="Times New Roman"/>
          <w:bCs/>
          <w:sz w:val="24"/>
          <w:szCs w:val="24"/>
        </w:rPr>
        <w:softHyphen/>
        <w:t>но</w:t>
      </w:r>
      <w:r>
        <w:rPr>
          <w:rFonts w:ascii="Times New Roman" w:hAnsi="Times New Roman" w:cs="Times New Roman"/>
          <w:bCs/>
          <w:sz w:val="24"/>
          <w:szCs w:val="24"/>
        </w:rPr>
        <w:softHyphen/>
        <w:t>сти выше дру</w:t>
      </w:r>
      <w:r>
        <w:rPr>
          <w:rFonts w:ascii="Times New Roman" w:hAnsi="Times New Roman" w:cs="Times New Roman"/>
          <w:bCs/>
          <w:sz w:val="24"/>
          <w:szCs w:val="24"/>
        </w:rPr>
        <w:softHyphen/>
        <w:t>гих, и дети усва</w:t>
      </w:r>
      <w:r>
        <w:rPr>
          <w:rFonts w:ascii="Times New Roman" w:hAnsi="Times New Roman" w:cs="Times New Roman"/>
          <w:bCs/>
          <w:sz w:val="24"/>
          <w:szCs w:val="24"/>
        </w:rPr>
        <w:softHyphen/>
        <w:t>и</w:t>
      </w:r>
      <w:r>
        <w:rPr>
          <w:rFonts w:ascii="Times New Roman" w:hAnsi="Times New Roman" w:cs="Times New Roman"/>
          <w:bCs/>
          <w:sz w:val="24"/>
          <w:szCs w:val="24"/>
        </w:rPr>
        <w:softHyphen/>
        <w:t>ва</w:t>
      </w:r>
      <w:r>
        <w:rPr>
          <w:rFonts w:ascii="Times New Roman" w:hAnsi="Times New Roman" w:cs="Times New Roman"/>
          <w:bCs/>
          <w:sz w:val="24"/>
          <w:szCs w:val="24"/>
        </w:rPr>
        <w:softHyphen/>
        <w:t>ют и раз</w:t>
      </w:r>
      <w:r>
        <w:rPr>
          <w:rFonts w:ascii="Times New Roman" w:hAnsi="Times New Roman" w:cs="Times New Roman"/>
          <w:bCs/>
          <w:sz w:val="24"/>
          <w:szCs w:val="24"/>
        </w:rPr>
        <w:softHyphen/>
        <w:t>ви</w:t>
      </w:r>
      <w:r>
        <w:rPr>
          <w:rFonts w:ascii="Times New Roman" w:hAnsi="Times New Roman" w:cs="Times New Roman"/>
          <w:bCs/>
          <w:sz w:val="24"/>
          <w:szCs w:val="24"/>
        </w:rPr>
        <w:softHyphen/>
        <w:t>ва</w:t>
      </w:r>
      <w:r>
        <w:rPr>
          <w:rFonts w:ascii="Times New Roman" w:hAnsi="Times New Roman" w:cs="Times New Roman"/>
          <w:bCs/>
          <w:sz w:val="24"/>
          <w:szCs w:val="24"/>
        </w:rPr>
        <w:softHyphen/>
        <w:t>ют эти ка</w:t>
      </w:r>
      <w:r>
        <w:rPr>
          <w:rFonts w:ascii="Times New Roman" w:hAnsi="Times New Roman" w:cs="Times New Roman"/>
          <w:bCs/>
          <w:sz w:val="24"/>
          <w:szCs w:val="24"/>
        </w:rPr>
        <w:softHyphen/>
        <w:t>че</w:t>
      </w:r>
      <w:r>
        <w:rPr>
          <w:rFonts w:ascii="Times New Roman" w:hAnsi="Times New Roman" w:cs="Times New Roman"/>
          <w:bCs/>
          <w:sz w:val="24"/>
          <w:szCs w:val="24"/>
        </w:rPr>
        <w:softHyphen/>
        <w:t>ства бла</w:t>
      </w:r>
      <w:r>
        <w:rPr>
          <w:rFonts w:ascii="Times New Roman" w:hAnsi="Times New Roman" w:cs="Times New Roman"/>
          <w:bCs/>
          <w:sz w:val="24"/>
          <w:szCs w:val="24"/>
        </w:rPr>
        <w:softHyphen/>
        <w:t>го</w:t>
      </w:r>
      <w:r>
        <w:rPr>
          <w:rFonts w:ascii="Times New Roman" w:hAnsi="Times New Roman" w:cs="Times New Roman"/>
          <w:bCs/>
          <w:sz w:val="24"/>
          <w:szCs w:val="24"/>
        </w:rPr>
        <w:softHyphen/>
        <w:t>да</w:t>
      </w:r>
      <w:r>
        <w:rPr>
          <w:rFonts w:ascii="Times New Roman" w:hAnsi="Times New Roman" w:cs="Times New Roman"/>
          <w:bCs/>
          <w:sz w:val="24"/>
          <w:szCs w:val="24"/>
        </w:rPr>
        <w:softHyphen/>
        <w:t>ря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ции. Ме</w:t>
      </w:r>
      <w:r>
        <w:rPr>
          <w:rFonts w:ascii="Times New Roman" w:hAnsi="Times New Roman" w:cs="Times New Roman"/>
          <w:bCs/>
          <w:sz w:val="24"/>
          <w:szCs w:val="24"/>
        </w:rPr>
        <w:softHyphen/>
        <w:t>то</w:t>
      </w:r>
      <w:r>
        <w:rPr>
          <w:rFonts w:ascii="Times New Roman" w:hAnsi="Times New Roman" w:cs="Times New Roman"/>
          <w:bCs/>
          <w:sz w:val="24"/>
          <w:szCs w:val="24"/>
        </w:rPr>
        <w:softHyphen/>
        <w:t>ды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ции за</w:t>
      </w:r>
      <w:r>
        <w:rPr>
          <w:rFonts w:ascii="Times New Roman" w:hAnsi="Times New Roman" w:cs="Times New Roman"/>
          <w:bCs/>
          <w:sz w:val="24"/>
          <w:szCs w:val="24"/>
        </w:rPr>
        <w:softHyphen/>
        <w:t>ви</w:t>
      </w:r>
      <w:r>
        <w:rPr>
          <w:rFonts w:ascii="Times New Roman" w:hAnsi="Times New Roman" w:cs="Times New Roman"/>
          <w:bCs/>
          <w:sz w:val="24"/>
          <w:szCs w:val="24"/>
        </w:rPr>
        <w:softHyphen/>
        <w:t>сят от того, какие имен</w:t>
      </w:r>
      <w:r>
        <w:rPr>
          <w:rFonts w:ascii="Times New Roman" w:hAnsi="Times New Roman" w:cs="Times New Roman"/>
          <w:bCs/>
          <w:sz w:val="24"/>
          <w:szCs w:val="24"/>
        </w:rPr>
        <w:softHyphen/>
        <w:t>но ка</w:t>
      </w:r>
      <w:r>
        <w:rPr>
          <w:rFonts w:ascii="Times New Roman" w:hAnsi="Times New Roman" w:cs="Times New Roman"/>
          <w:bCs/>
          <w:sz w:val="24"/>
          <w:szCs w:val="24"/>
        </w:rPr>
        <w:softHyphen/>
        <w:t>че</w:t>
      </w:r>
      <w:r>
        <w:rPr>
          <w:rFonts w:ascii="Times New Roman" w:hAnsi="Times New Roman" w:cs="Times New Roman"/>
          <w:bCs/>
          <w:sz w:val="24"/>
          <w:szCs w:val="24"/>
        </w:rPr>
        <w:softHyphen/>
        <w:t>ства лич</w:t>
      </w:r>
      <w:r>
        <w:rPr>
          <w:rFonts w:ascii="Times New Roman" w:hAnsi="Times New Roman" w:cs="Times New Roman"/>
          <w:bCs/>
          <w:sz w:val="24"/>
          <w:szCs w:val="24"/>
        </w:rPr>
        <w:softHyphen/>
        <w:t>но</w:t>
      </w:r>
      <w:r>
        <w:rPr>
          <w:rFonts w:ascii="Times New Roman" w:hAnsi="Times New Roman" w:cs="Times New Roman"/>
          <w:bCs/>
          <w:sz w:val="24"/>
          <w:szCs w:val="24"/>
        </w:rPr>
        <w:softHyphen/>
        <w:t>сти це</w:t>
      </w:r>
      <w:r>
        <w:rPr>
          <w:rFonts w:ascii="Times New Roman" w:hAnsi="Times New Roman" w:cs="Times New Roman"/>
          <w:bCs/>
          <w:sz w:val="24"/>
          <w:szCs w:val="24"/>
        </w:rPr>
        <w:softHyphen/>
        <w:t>нят</w:t>
      </w:r>
      <w:r>
        <w:rPr>
          <w:rFonts w:ascii="Times New Roman" w:hAnsi="Times New Roman" w:cs="Times New Roman"/>
          <w:bCs/>
          <w:sz w:val="24"/>
          <w:szCs w:val="24"/>
        </w:rPr>
        <w:softHyphen/>
        <w:t>ся выше, и в раз</w:t>
      </w:r>
      <w:r>
        <w:rPr>
          <w:rFonts w:ascii="Times New Roman" w:hAnsi="Times New Roman" w:cs="Times New Roman"/>
          <w:bCs/>
          <w:sz w:val="24"/>
          <w:szCs w:val="24"/>
        </w:rPr>
        <w:softHyphen/>
        <w:t>ных куль</w:t>
      </w:r>
      <w:r>
        <w:rPr>
          <w:rFonts w:ascii="Times New Roman" w:hAnsi="Times New Roman" w:cs="Times New Roman"/>
          <w:bCs/>
          <w:sz w:val="24"/>
          <w:szCs w:val="24"/>
        </w:rPr>
        <w:softHyphen/>
        <w:t>ту</w:t>
      </w:r>
      <w:r>
        <w:rPr>
          <w:rFonts w:ascii="Times New Roman" w:hAnsi="Times New Roman" w:cs="Times New Roman"/>
          <w:bCs/>
          <w:sz w:val="24"/>
          <w:szCs w:val="24"/>
        </w:rPr>
        <w:softHyphen/>
        <w:t>рах они могут быть очень раз</w:t>
      </w:r>
      <w:r>
        <w:rPr>
          <w:rFonts w:ascii="Times New Roman" w:hAnsi="Times New Roman" w:cs="Times New Roman"/>
          <w:bCs/>
          <w:sz w:val="24"/>
          <w:szCs w:val="24"/>
        </w:rPr>
        <w:softHyphen/>
        <w:t>ны</w:t>
      </w:r>
      <w:r>
        <w:rPr>
          <w:rFonts w:ascii="Times New Roman" w:hAnsi="Times New Roman" w:cs="Times New Roman"/>
          <w:bCs/>
          <w:sz w:val="24"/>
          <w:szCs w:val="24"/>
        </w:rPr>
        <w:softHyphen/>
        <w:t>ми. В аме</w:t>
      </w:r>
      <w:r>
        <w:rPr>
          <w:rFonts w:ascii="Times New Roman" w:hAnsi="Times New Roman" w:cs="Times New Roman"/>
          <w:bCs/>
          <w:sz w:val="24"/>
          <w:szCs w:val="24"/>
        </w:rPr>
        <w:softHyphen/>
        <w:t>ри</w:t>
      </w:r>
      <w:r>
        <w:rPr>
          <w:rFonts w:ascii="Times New Roman" w:hAnsi="Times New Roman" w:cs="Times New Roman"/>
          <w:bCs/>
          <w:sz w:val="24"/>
          <w:szCs w:val="24"/>
        </w:rPr>
        <w:softHyphen/>
        <w:t>кан</w:t>
      </w:r>
      <w:r>
        <w:rPr>
          <w:rFonts w:ascii="Times New Roman" w:hAnsi="Times New Roman" w:cs="Times New Roman"/>
          <w:bCs/>
          <w:sz w:val="24"/>
          <w:szCs w:val="24"/>
        </w:rPr>
        <w:softHyphen/>
        <w:t>ском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 вы</w:t>
      </w:r>
      <w:r>
        <w:rPr>
          <w:rFonts w:ascii="Times New Roman" w:hAnsi="Times New Roman" w:cs="Times New Roman"/>
          <w:bCs/>
          <w:sz w:val="24"/>
          <w:szCs w:val="24"/>
        </w:rPr>
        <w:softHyphen/>
        <w:t>со</w:t>
      </w:r>
      <w:r>
        <w:rPr>
          <w:rFonts w:ascii="Times New Roman" w:hAnsi="Times New Roman" w:cs="Times New Roman"/>
          <w:bCs/>
          <w:sz w:val="24"/>
          <w:szCs w:val="24"/>
        </w:rPr>
        <w:softHyphen/>
        <w:t>ко це</w:t>
      </w:r>
      <w:r>
        <w:rPr>
          <w:rFonts w:ascii="Times New Roman" w:hAnsi="Times New Roman" w:cs="Times New Roman"/>
          <w:bCs/>
          <w:sz w:val="24"/>
          <w:szCs w:val="24"/>
        </w:rPr>
        <w:softHyphen/>
        <w:t>нят</w:t>
      </w:r>
      <w:r>
        <w:rPr>
          <w:rFonts w:ascii="Times New Roman" w:hAnsi="Times New Roman" w:cs="Times New Roman"/>
          <w:bCs/>
          <w:sz w:val="24"/>
          <w:szCs w:val="24"/>
        </w:rPr>
        <w:softHyphen/>
        <w:t>ся такие ка</w:t>
      </w:r>
      <w:r>
        <w:rPr>
          <w:rFonts w:ascii="Times New Roman" w:hAnsi="Times New Roman" w:cs="Times New Roman"/>
          <w:bCs/>
          <w:sz w:val="24"/>
          <w:szCs w:val="24"/>
        </w:rPr>
        <w:softHyphen/>
        <w:t>че</w:t>
      </w:r>
      <w:r>
        <w:rPr>
          <w:rFonts w:ascii="Times New Roman" w:hAnsi="Times New Roman" w:cs="Times New Roman"/>
          <w:bCs/>
          <w:sz w:val="24"/>
          <w:szCs w:val="24"/>
        </w:rPr>
        <w:softHyphen/>
        <w:t>ства, как уве</w:t>
      </w:r>
      <w:r>
        <w:rPr>
          <w:rFonts w:ascii="Times New Roman" w:hAnsi="Times New Roman" w:cs="Times New Roman"/>
          <w:bCs/>
          <w:sz w:val="24"/>
          <w:szCs w:val="24"/>
        </w:rPr>
        <w:softHyphen/>
        <w:t>рен</w:t>
      </w:r>
      <w:r>
        <w:rPr>
          <w:rFonts w:ascii="Times New Roman" w:hAnsi="Times New Roman" w:cs="Times New Roman"/>
          <w:bCs/>
          <w:sz w:val="24"/>
          <w:szCs w:val="24"/>
        </w:rPr>
        <w:softHyphen/>
        <w:t>ность в себе, уме</w:t>
      </w:r>
      <w:r>
        <w:rPr>
          <w:rFonts w:ascii="Times New Roman" w:hAnsi="Times New Roman" w:cs="Times New Roman"/>
          <w:bCs/>
          <w:sz w:val="24"/>
          <w:szCs w:val="24"/>
        </w:rPr>
        <w:softHyphen/>
        <w:t>ние вла</w:t>
      </w:r>
      <w:r>
        <w:rPr>
          <w:rFonts w:ascii="Times New Roman" w:hAnsi="Times New Roman" w:cs="Times New Roman"/>
          <w:bCs/>
          <w:sz w:val="24"/>
          <w:szCs w:val="24"/>
        </w:rPr>
        <w:softHyphen/>
        <w:t>деть собой и агрес</w:t>
      </w:r>
      <w:r>
        <w:rPr>
          <w:rFonts w:ascii="Times New Roman" w:hAnsi="Times New Roman" w:cs="Times New Roman"/>
          <w:bCs/>
          <w:sz w:val="24"/>
          <w:szCs w:val="24"/>
        </w:rPr>
        <w:softHyphen/>
        <w:t>сив</w:t>
      </w:r>
      <w:r>
        <w:rPr>
          <w:rFonts w:ascii="Times New Roman" w:hAnsi="Times New Roman" w:cs="Times New Roman"/>
          <w:bCs/>
          <w:sz w:val="24"/>
          <w:szCs w:val="24"/>
        </w:rPr>
        <w:softHyphen/>
        <w:t>ность; в Индии тра</w:t>
      </w:r>
      <w:r>
        <w:rPr>
          <w:rFonts w:ascii="Times New Roman" w:hAnsi="Times New Roman" w:cs="Times New Roman"/>
          <w:bCs/>
          <w:sz w:val="24"/>
          <w:szCs w:val="24"/>
        </w:rPr>
        <w:softHyphen/>
        <w:t>ди</w:t>
      </w:r>
      <w:r>
        <w:rPr>
          <w:rFonts w:ascii="Times New Roman" w:hAnsi="Times New Roman" w:cs="Times New Roman"/>
          <w:bCs/>
          <w:sz w:val="24"/>
          <w:szCs w:val="24"/>
        </w:rPr>
        <w:softHyphen/>
        <w:t>ци</w:t>
      </w:r>
      <w:r>
        <w:rPr>
          <w:rFonts w:ascii="Times New Roman" w:hAnsi="Times New Roman" w:cs="Times New Roman"/>
          <w:bCs/>
          <w:sz w:val="24"/>
          <w:szCs w:val="24"/>
        </w:rPr>
        <w:softHyphen/>
        <w:t>он</w:t>
      </w:r>
      <w:r>
        <w:rPr>
          <w:rFonts w:ascii="Times New Roman" w:hAnsi="Times New Roman" w:cs="Times New Roman"/>
          <w:bCs/>
          <w:sz w:val="24"/>
          <w:szCs w:val="24"/>
        </w:rPr>
        <w:softHyphen/>
        <w:t>но сло</w:t>
      </w:r>
      <w:r>
        <w:rPr>
          <w:rFonts w:ascii="Times New Roman" w:hAnsi="Times New Roman" w:cs="Times New Roman"/>
          <w:bCs/>
          <w:sz w:val="24"/>
          <w:szCs w:val="24"/>
        </w:rPr>
        <w:softHyphen/>
        <w:t>жи</w:t>
      </w:r>
      <w:r>
        <w:rPr>
          <w:rFonts w:ascii="Times New Roman" w:hAnsi="Times New Roman" w:cs="Times New Roman"/>
          <w:bCs/>
          <w:sz w:val="24"/>
          <w:szCs w:val="24"/>
        </w:rPr>
        <w:softHyphen/>
        <w:t>лись про</w:t>
      </w:r>
      <w:r>
        <w:rPr>
          <w:rFonts w:ascii="Times New Roman" w:hAnsi="Times New Roman" w:cs="Times New Roman"/>
          <w:bCs/>
          <w:sz w:val="24"/>
          <w:szCs w:val="24"/>
        </w:rPr>
        <w:softHyphen/>
        <w:t>ти</w:t>
      </w:r>
      <w:r>
        <w:rPr>
          <w:rFonts w:ascii="Times New Roman" w:hAnsi="Times New Roman" w:cs="Times New Roman"/>
          <w:bCs/>
          <w:sz w:val="24"/>
          <w:szCs w:val="24"/>
        </w:rPr>
        <w:softHyphen/>
        <w:t>во</w:t>
      </w:r>
      <w:r>
        <w:rPr>
          <w:rFonts w:ascii="Times New Roman" w:hAnsi="Times New Roman" w:cs="Times New Roman"/>
          <w:bCs/>
          <w:sz w:val="24"/>
          <w:szCs w:val="24"/>
        </w:rPr>
        <w:softHyphen/>
        <w:t>по</w:t>
      </w:r>
      <w:r>
        <w:rPr>
          <w:rFonts w:ascii="Times New Roman" w:hAnsi="Times New Roman" w:cs="Times New Roman"/>
          <w:bCs/>
          <w:sz w:val="24"/>
          <w:szCs w:val="24"/>
        </w:rPr>
        <w:softHyphen/>
        <w:t>лож</w:t>
      </w:r>
      <w:r>
        <w:rPr>
          <w:rFonts w:ascii="Times New Roman" w:hAnsi="Times New Roman" w:cs="Times New Roman"/>
          <w:bCs/>
          <w:sz w:val="24"/>
          <w:szCs w:val="24"/>
        </w:rPr>
        <w:softHyphen/>
        <w:t>ные цен</w:t>
      </w:r>
      <w:r>
        <w:rPr>
          <w:rFonts w:ascii="Times New Roman" w:hAnsi="Times New Roman" w:cs="Times New Roman"/>
          <w:bCs/>
          <w:sz w:val="24"/>
          <w:szCs w:val="24"/>
        </w:rPr>
        <w:softHyphen/>
        <w:t>но</w:t>
      </w:r>
      <w:r>
        <w:rPr>
          <w:rFonts w:ascii="Times New Roman" w:hAnsi="Times New Roman" w:cs="Times New Roman"/>
          <w:bCs/>
          <w:sz w:val="24"/>
          <w:szCs w:val="24"/>
        </w:rPr>
        <w:softHyphen/>
        <w:t>сти: со</w:t>
      </w:r>
      <w:r>
        <w:rPr>
          <w:rFonts w:ascii="Times New Roman" w:hAnsi="Times New Roman" w:cs="Times New Roman"/>
          <w:bCs/>
          <w:sz w:val="24"/>
          <w:szCs w:val="24"/>
        </w:rPr>
        <w:softHyphen/>
        <w:t>зер</w:t>
      </w:r>
      <w:r>
        <w:rPr>
          <w:rFonts w:ascii="Times New Roman" w:hAnsi="Times New Roman" w:cs="Times New Roman"/>
          <w:bCs/>
          <w:sz w:val="24"/>
          <w:szCs w:val="24"/>
        </w:rPr>
        <w:softHyphen/>
        <w:t>ца</w:t>
      </w:r>
      <w:r>
        <w:rPr>
          <w:rFonts w:ascii="Times New Roman" w:hAnsi="Times New Roman" w:cs="Times New Roman"/>
          <w:bCs/>
          <w:sz w:val="24"/>
          <w:szCs w:val="24"/>
        </w:rPr>
        <w:softHyphen/>
        <w:t>тель</w:t>
      </w:r>
      <w:r>
        <w:rPr>
          <w:rFonts w:ascii="Times New Roman" w:hAnsi="Times New Roman" w:cs="Times New Roman"/>
          <w:bCs/>
          <w:sz w:val="24"/>
          <w:szCs w:val="24"/>
        </w:rPr>
        <w:softHyphen/>
        <w:t>ность, пас</w:t>
      </w:r>
      <w:r>
        <w:rPr>
          <w:rFonts w:ascii="Times New Roman" w:hAnsi="Times New Roman" w:cs="Times New Roman"/>
          <w:bCs/>
          <w:sz w:val="24"/>
          <w:szCs w:val="24"/>
        </w:rPr>
        <w:softHyphen/>
        <w:t>сив</w:t>
      </w:r>
      <w:r>
        <w:rPr>
          <w:rFonts w:ascii="Times New Roman" w:hAnsi="Times New Roman" w:cs="Times New Roman"/>
          <w:bCs/>
          <w:sz w:val="24"/>
          <w:szCs w:val="24"/>
        </w:rPr>
        <w:softHyphen/>
        <w:t>ность.</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Эти куль</w:t>
      </w:r>
      <w:r>
        <w:rPr>
          <w:rFonts w:ascii="Times New Roman" w:hAnsi="Times New Roman" w:cs="Times New Roman"/>
          <w:bCs/>
          <w:sz w:val="24"/>
          <w:szCs w:val="24"/>
        </w:rPr>
        <w:softHyphen/>
        <w:t>тур</w:t>
      </w:r>
      <w:r>
        <w:rPr>
          <w:rFonts w:ascii="Times New Roman" w:hAnsi="Times New Roman" w:cs="Times New Roman"/>
          <w:bCs/>
          <w:sz w:val="24"/>
          <w:szCs w:val="24"/>
        </w:rPr>
        <w:softHyphen/>
        <w:t>ные цен</w:t>
      </w:r>
      <w:r>
        <w:rPr>
          <w:rFonts w:ascii="Times New Roman" w:hAnsi="Times New Roman" w:cs="Times New Roman"/>
          <w:bCs/>
          <w:sz w:val="24"/>
          <w:szCs w:val="24"/>
        </w:rPr>
        <w:softHyphen/>
        <w:t>но</w:t>
      </w:r>
      <w:r>
        <w:rPr>
          <w:rFonts w:ascii="Times New Roman" w:hAnsi="Times New Roman" w:cs="Times New Roman"/>
          <w:bCs/>
          <w:sz w:val="24"/>
          <w:szCs w:val="24"/>
        </w:rPr>
        <w:softHyphen/>
        <w:t>сти лежат в ос</w:t>
      </w:r>
      <w:r>
        <w:rPr>
          <w:rFonts w:ascii="Times New Roman" w:hAnsi="Times New Roman" w:cs="Times New Roman"/>
          <w:bCs/>
          <w:sz w:val="24"/>
          <w:szCs w:val="24"/>
        </w:rPr>
        <w:softHyphen/>
        <w:t>но</w:t>
      </w:r>
      <w:r>
        <w:rPr>
          <w:rFonts w:ascii="Times New Roman" w:hAnsi="Times New Roman" w:cs="Times New Roman"/>
          <w:bCs/>
          <w:sz w:val="24"/>
          <w:szCs w:val="24"/>
        </w:rPr>
        <w:softHyphen/>
        <w:t>ве со</w:t>
      </w:r>
      <w:r>
        <w:rPr>
          <w:rFonts w:ascii="Times New Roman" w:hAnsi="Times New Roman" w:cs="Times New Roman"/>
          <w:bCs/>
          <w:sz w:val="24"/>
          <w:szCs w:val="24"/>
        </w:rPr>
        <w:softHyphen/>
        <w:t>ци</w:t>
      </w:r>
      <w:r>
        <w:rPr>
          <w:rFonts w:ascii="Times New Roman" w:hAnsi="Times New Roman" w:cs="Times New Roman"/>
          <w:bCs/>
          <w:sz w:val="24"/>
          <w:szCs w:val="24"/>
        </w:rPr>
        <w:softHyphen/>
        <w:t>аль</w:t>
      </w:r>
      <w:r>
        <w:rPr>
          <w:rFonts w:ascii="Times New Roman" w:hAnsi="Times New Roman" w:cs="Times New Roman"/>
          <w:bCs/>
          <w:sz w:val="24"/>
          <w:szCs w:val="24"/>
        </w:rPr>
        <w:softHyphen/>
        <w:t>ных норм. Нор</w:t>
      </w:r>
      <w:r>
        <w:rPr>
          <w:rFonts w:ascii="Times New Roman" w:hAnsi="Times New Roman" w:cs="Times New Roman"/>
          <w:bCs/>
          <w:sz w:val="24"/>
          <w:szCs w:val="24"/>
        </w:rPr>
        <w:softHyphen/>
        <w:t>ма</w:t>
      </w:r>
      <w:r>
        <w:rPr>
          <w:rFonts w:ascii="Times New Roman" w:hAnsi="Times New Roman" w:cs="Times New Roman"/>
          <w:bCs/>
          <w:sz w:val="24"/>
          <w:szCs w:val="24"/>
        </w:rPr>
        <w:softHyphen/>
        <w:t>ми на</w:t>
      </w:r>
      <w:r>
        <w:rPr>
          <w:rFonts w:ascii="Times New Roman" w:hAnsi="Times New Roman" w:cs="Times New Roman"/>
          <w:bCs/>
          <w:sz w:val="24"/>
          <w:szCs w:val="24"/>
        </w:rPr>
        <w:softHyphen/>
        <w:t>зы</w:t>
      </w:r>
      <w:r>
        <w:rPr>
          <w:rFonts w:ascii="Times New Roman" w:hAnsi="Times New Roman" w:cs="Times New Roman"/>
          <w:bCs/>
          <w:sz w:val="24"/>
          <w:szCs w:val="24"/>
        </w:rPr>
        <w:softHyphen/>
        <w:t>ва</w:t>
      </w:r>
      <w:r>
        <w:rPr>
          <w:rFonts w:ascii="Times New Roman" w:hAnsi="Times New Roman" w:cs="Times New Roman"/>
          <w:bCs/>
          <w:sz w:val="24"/>
          <w:szCs w:val="24"/>
        </w:rPr>
        <w:softHyphen/>
        <w:t>ют</w:t>
      </w:r>
      <w:r>
        <w:rPr>
          <w:rFonts w:ascii="Times New Roman" w:hAnsi="Times New Roman" w:cs="Times New Roman"/>
          <w:bCs/>
          <w:sz w:val="24"/>
          <w:szCs w:val="24"/>
        </w:rPr>
        <w:softHyphen/>
        <w:t>ся ожи</w:t>
      </w:r>
      <w:r>
        <w:rPr>
          <w:rFonts w:ascii="Times New Roman" w:hAnsi="Times New Roman" w:cs="Times New Roman"/>
          <w:bCs/>
          <w:sz w:val="24"/>
          <w:szCs w:val="24"/>
        </w:rPr>
        <w:softHyphen/>
        <w:t>да</w:t>
      </w:r>
      <w:r>
        <w:rPr>
          <w:rFonts w:ascii="Times New Roman" w:hAnsi="Times New Roman" w:cs="Times New Roman"/>
          <w:bCs/>
          <w:sz w:val="24"/>
          <w:szCs w:val="24"/>
        </w:rPr>
        <w:softHyphen/>
        <w:t>ния и стан</w:t>
      </w:r>
      <w:r>
        <w:rPr>
          <w:rFonts w:ascii="Times New Roman" w:hAnsi="Times New Roman" w:cs="Times New Roman"/>
          <w:bCs/>
          <w:sz w:val="24"/>
          <w:szCs w:val="24"/>
        </w:rPr>
        <w:softHyphen/>
        <w:t>дар</w:t>
      </w:r>
      <w:r>
        <w:rPr>
          <w:rFonts w:ascii="Times New Roman" w:hAnsi="Times New Roman" w:cs="Times New Roman"/>
          <w:bCs/>
          <w:sz w:val="24"/>
          <w:szCs w:val="24"/>
        </w:rPr>
        <w:softHyphen/>
        <w:t>ты, управ</w:t>
      </w:r>
      <w:r>
        <w:rPr>
          <w:rFonts w:ascii="Times New Roman" w:hAnsi="Times New Roman" w:cs="Times New Roman"/>
          <w:bCs/>
          <w:sz w:val="24"/>
          <w:szCs w:val="24"/>
        </w:rPr>
        <w:softHyphen/>
        <w:t>ля</w:t>
      </w:r>
      <w:r>
        <w:rPr>
          <w:rFonts w:ascii="Times New Roman" w:hAnsi="Times New Roman" w:cs="Times New Roman"/>
          <w:bCs/>
          <w:sz w:val="24"/>
          <w:szCs w:val="24"/>
        </w:rPr>
        <w:softHyphen/>
        <w:t>ю</w:t>
      </w:r>
      <w:r>
        <w:rPr>
          <w:rFonts w:ascii="Times New Roman" w:hAnsi="Times New Roman" w:cs="Times New Roman"/>
          <w:bCs/>
          <w:sz w:val="24"/>
          <w:szCs w:val="24"/>
        </w:rPr>
        <w:softHyphen/>
        <w:t>щие вза</w:t>
      </w:r>
      <w:r>
        <w:rPr>
          <w:rFonts w:ascii="Times New Roman" w:hAnsi="Times New Roman" w:cs="Times New Roman"/>
          <w:bCs/>
          <w:sz w:val="24"/>
          <w:szCs w:val="24"/>
        </w:rPr>
        <w:softHyphen/>
        <w:t>и</w:t>
      </w:r>
      <w:r>
        <w:rPr>
          <w:rFonts w:ascii="Times New Roman" w:hAnsi="Times New Roman" w:cs="Times New Roman"/>
          <w:bCs/>
          <w:sz w:val="24"/>
          <w:szCs w:val="24"/>
        </w:rPr>
        <w:softHyphen/>
        <w:t>мо</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w:t>
      </w:r>
      <w:r>
        <w:rPr>
          <w:rFonts w:ascii="Times New Roman" w:hAnsi="Times New Roman" w:cs="Times New Roman"/>
          <w:bCs/>
          <w:sz w:val="24"/>
          <w:szCs w:val="24"/>
        </w:rPr>
        <w:softHyphen/>
        <w:t>ем людей. Не</w:t>
      </w:r>
      <w:r>
        <w:rPr>
          <w:rFonts w:ascii="Times New Roman" w:hAnsi="Times New Roman" w:cs="Times New Roman"/>
          <w:bCs/>
          <w:sz w:val="24"/>
          <w:szCs w:val="24"/>
        </w:rPr>
        <w:softHyphen/>
        <w:t>ко</w:t>
      </w:r>
      <w:r>
        <w:rPr>
          <w:rFonts w:ascii="Times New Roman" w:hAnsi="Times New Roman" w:cs="Times New Roman"/>
          <w:bCs/>
          <w:sz w:val="24"/>
          <w:szCs w:val="24"/>
        </w:rPr>
        <w:softHyphen/>
        <w:t>то</w:t>
      </w:r>
      <w:r>
        <w:rPr>
          <w:rFonts w:ascii="Times New Roman" w:hAnsi="Times New Roman" w:cs="Times New Roman"/>
          <w:bCs/>
          <w:sz w:val="24"/>
          <w:szCs w:val="24"/>
        </w:rPr>
        <w:softHyphen/>
        <w:t>рые нормы пред</w:t>
      </w:r>
      <w:r>
        <w:rPr>
          <w:rFonts w:ascii="Times New Roman" w:hAnsi="Times New Roman" w:cs="Times New Roman"/>
          <w:bCs/>
          <w:sz w:val="24"/>
          <w:szCs w:val="24"/>
        </w:rPr>
        <w:softHyphen/>
        <w:t>став</w:t>
      </w:r>
      <w:r>
        <w:rPr>
          <w:rFonts w:ascii="Times New Roman" w:hAnsi="Times New Roman" w:cs="Times New Roman"/>
          <w:bCs/>
          <w:sz w:val="24"/>
          <w:szCs w:val="24"/>
        </w:rPr>
        <w:softHyphen/>
        <w:t>ле</w:t>
      </w:r>
      <w:r>
        <w:rPr>
          <w:rFonts w:ascii="Times New Roman" w:hAnsi="Times New Roman" w:cs="Times New Roman"/>
          <w:bCs/>
          <w:sz w:val="24"/>
          <w:szCs w:val="24"/>
        </w:rPr>
        <w:softHyphen/>
        <w:t>ны в за</w:t>
      </w:r>
      <w:r>
        <w:rPr>
          <w:rFonts w:ascii="Times New Roman" w:hAnsi="Times New Roman" w:cs="Times New Roman"/>
          <w:bCs/>
          <w:sz w:val="24"/>
          <w:szCs w:val="24"/>
        </w:rPr>
        <w:softHyphen/>
        <w:t>ко</w:t>
      </w:r>
      <w:r>
        <w:rPr>
          <w:rFonts w:ascii="Times New Roman" w:hAnsi="Times New Roman" w:cs="Times New Roman"/>
          <w:bCs/>
          <w:sz w:val="24"/>
          <w:szCs w:val="24"/>
        </w:rPr>
        <w:softHyphen/>
        <w:t>нах, за</w:t>
      </w:r>
      <w:r>
        <w:rPr>
          <w:rFonts w:ascii="Times New Roman" w:hAnsi="Times New Roman" w:cs="Times New Roman"/>
          <w:bCs/>
          <w:sz w:val="24"/>
          <w:szCs w:val="24"/>
        </w:rPr>
        <w:softHyphen/>
        <w:t>пре</w:t>
      </w:r>
      <w:r>
        <w:rPr>
          <w:rFonts w:ascii="Times New Roman" w:hAnsi="Times New Roman" w:cs="Times New Roman"/>
          <w:bCs/>
          <w:sz w:val="24"/>
          <w:szCs w:val="24"/>
        </w:rPr>
        <w:softHyphen/>
        <w:t>ща</w:t>
      </w:r>
      <w:r>
        <w:rPr>
          <w:rFonts w:ascii="Times New Roman" w:hAnsi="Times New Roman" w:cs="Times New Roman"/>
          <w:bCs/>
          <w:sz w:val="24"/>
          <w:szCs w:val="24"/>
        </w:rPr>
        <w:softHyphen/>
        <w:t>ю</w:t>
      </w:r>
      <w:r>
        <w:rPr>
          <w:rFonts w:ascii="Times New Roman" w:hAnsi="Times New Roman" w:cs="Times New Roman"/>
          <w:bCs/>
          <w:sz w:val="24"/>
          <w:szCs w:val="24"/>
        </w:rPr>
        <w:softHyphen/>
        <w:t>щих во</w:t>
      </w:r>
      <w:r>
        <w:rPr>
          <w:rFonts w:ascii="Times New Roman" w:hAnsi="Times New Roman" w:cs="Times New Roman"/>
          <w:bCs/>
          <w:sz w:val="24"/>
          <w:szCs w:val="24"/>
        </w:rPr>
        <w:softHyphen/>
        <w:t>ров</w:t>
      </w:r>
      <w:r>
        <w:rPr>
          <w:rFonts w:ascii="Times New Roman" w:hAnsi="Times New Roman" w:cs="Times New Roman"/>
          <w:bCs/>
          <w:sz w:val="24"/>
          <w:szCs w:val="24"/>
        </w:rPr>
        <w:softHyphen/>
        <w:t>ство, на</w:t>
      </w:r>
      <w:r>
        <w:rPr>
          <w:rFonts w:ascii="Times New Roman" w:hAnsi="Times New Roman" w:cs="Times New Roman"/>
          <w:bCs/>
          <w:sz w:val="24"/>
          <w:szCs w:val="24"/>
        </w:rPr>
        <w:softHyphen/>
        <w:t>па</w:t>
      </w:r>
      <w:r>
        <w:rPr>
          <w:rFonts w:ascii="Times New Roman" w:hAnsi="Times New Roman" w:cs="Times New Roman"/>
          <w:bCs/>
          <w:sz w:val="24"/>
          <w:szCs w:val="24"/>
        </w:rPr>
        <w:softHyphen/>
        <w:t>де</w:t>
      </w:r>
      <w:r>
        <w:rPr>
          <w:rFonts w:ascii="Times New Roman" w:hAnsi="Times New Roman" w:cs="Times New Roman"/>
          <w:bCs/>
          <w:sz w:val="24"/>
          <w:szCs w:val="24"/>
        </w:rPr>
        <w:softHyphen/>
        <w:t>ние на дру</w:t>
      </w:r>
      <w:r>
        <w:rPr>
          <w:rFonts w:ascii="Times New Roman" w:hAnsi="Times New Roman" w:cs="Times New Roman"/>
          <w:bCs/>
          <w:sz w:val="24"/>
          <w:szCs w:val="24"/>
        </w:rPr>
        <w:softHyphen/>
        <w:t>го</w:t>
      </w:r>
      <w:r>
        <w:rPr>
          <w:rFonts w:ascii="Times New Roman" w:hAnsi="Times New Roman" w:cs="Times New Roman"/>
          <w:bCs/>
          <w:sz w:val="24"/>
          <w:szCs w:val="24"/>
        </w:rPr>
        <w:softHyphen/>
        <w:t>го че</w:t>
      </w:r>
      <w:r>
        <w:rPr>
          <w:rFonts w:ascii="Times New Roman" w:hAnsi="Times New Roman" w:cs="Times New Roman"/>
          <w:bCs/>
          <w:sz w:val="24"/>
          <w:szCs w:val="24"/>
        </w:rPr>
        <w:softHyphen/>
        <w:t>ло</w:t>
      </w:r>
      <w:r>
        <w:rPr>
          <w:rFonts w:ascii="Times New Roman" w:hAnsi="Times New Roman" w:cs="Times New Roman"/>
          <w:bCs/>
          <w:sz w:val="24"/>
          <w:szCs w:val="24"/>
        </w:rPr>
        <w:softHyphen/>
        <w:t>ве</w:t>
      </w:r>
      <w:r>
        <w:rPr>
          <w:rFonts w:ascii="Times New Roman" w:hAnsi="Times New Roman" w:cs="Times New Roman"/>
          <w:bCs/>
          <w:sz w:val="24"/>
          <w:szCs w:val="24"/>
        </w:rPr>
        <w:softHyphen/>
        <w:t>ка, на</w:t>
      </w:r>
      <w:r>
        <w:rPr>
          <w:rFonts w:ascii="Times New Roman" w:hAnsi="Times New Roman" w:cs="Times New Roman"/>
          <w:bCs/>
          <w:sz w:val="24"/>
          <w:szCs w:val="24"/>
        </w:rPr>
        <w:softHyphen/>
        <w:t>ру</w:t>
      </w:r>
      <w:r>
        <w:rPr>
          <w:rFonts w:ascii="Times New Roman" w:hAnsi="Times New Roman" w:cs="Times New Roman"/>
          <w:bCs/>
          <w:sz w:val="24"/>
          <w:szCs w:val="24"/>
        </w:rPr>
        <w:softHyphen/>
        <w:t>ше</w:t>
      </w:r>
      <w:r>
        <w:rPr>
          <w:rFonts w:ascii="Times New Roman" w:hAnsi="Times New Roman" w:cs="Times New Roman"/>
          <w:bCs/>
          <w:sz w:val="24"/>
          <w:szCs w:val="24"/>
        </w:rPr>
        <w:softHyphen/>
        <w:t>ние кон</w:t>
      </w:r>
      <w:r>
        <w:rPr>
          <w:rFonts w:ascii="Times New Roman" w:hAnsi="Times New Roman" w:cs="Times New Roman"/>
          <w:bCs/>
          <w:sz w:val="24"/>
          <w:szCs w:val="24"/>
        </w:rPr>
        <w:softHyphen/>
        <w:t>трак</w:t>
      </w:r>
      <w:r>
        <w:rPr>
          <w:rFonts w:ascii="Times New Roman" w:hAnsi="Times New Roman" w:cs="Times New Roman"/>
          <w:bCs/>
          <w:sz w:val="24"/>
          <w:szCs w:val="24"/>
        </w:rPr>
        <w:softHyphen/>
        <w:t>та и т. д. Такие за</w:t>
      </w:r>
      <w:r>
        <w:rPr>
          <w:rFonts w:ascii="Times New Roman" w:hAnsi="Times New Roman" w:cs="Times New Roman"/>
          <w:bCs/>
          <w:sz w:val="24"/>
          <w:szCs w:val="24"/>
        </w:rPr>
        <w:softHyphen/>
        <w:t>ко</w:t>
      </w:r>
      <w:r>
        <w:rPr>
          <w:rFonts w:ascii="Times New Roman" w:hAnsi="Times New Roman" w:cs="Times New Roman"/>
          <w:bCs/>
          <w:sz w:val="24"/>
          <w:szCs w:val="24"/>
        </w:rPr>
        <w:softHyphen/>
        <w:t>ны яв</w:t>
      </w:r>
      <w:r>
        <w:rPr>
          <w:rFonts w:ascii="Times New Roman" w:hAnsi="Times New Roman" w:cs="Times New Roman"/>
          <w:bCs/>
          <w:sz w:val="24"/>
          <w:szCs w:val="24"/>
        </w:rPr>
        <w:softHyphen/>
        <w:t>ля</w:t>
      </w:r>
      <w:r>
        <w:rPr>
          <w:rFonts w:ascii="Times New Roman" w:hAnsi="Times New Roman" w:cs="Times New Roman"/>
          <w:bCs/>
          <w:sz w:val="24"/>
          <w:szCs w:val="24"/>
        </w:rPr>
        <w:softHyphen/>
        <w:t>ют</w:t>
      </w:r>
      <w:r>
        <w:rPr>
          <w:rFonts w:ascii="Times New Roman" w:hAnsi="Times New Roman" w:cs="Times New Roman"/>
          <w:bCs/>
          <w:sz w:val="24"/>
          <w:szCs w:val="24"/>
        </w:rPr>
        <w:softHyphen/>
        <w:t>ся со</w:t>
      </w:r>
      <w:r>
        <w:rPr>
          <w:rFonts w:ascii="Times New Roman" w:hAnsi="Times New Roman" w:cs="Times New Roman"/>
          <w:bCs/>
          <w:sz w:val="24"/>
          <w:szCs w:val="24"/>
        </w:rPr>
        <w:softHyphen/>
        <w:t>ци</w:t>
      </w:r>
      <w:r>
        <w:rPr>
          <w:rFonts w:ascii="Times New Roman" w:hAnsi="Times New Roman" w:cs="Times New Roman"/>
          <w:bCs/>
          <w:sz w:val="24"/>
          <w:szCs w:val="24"/>
        </w:rPr>
        <w:softHyphen/>
        <w:t>аль</w:t>
      </w:r>
      <w:r>
        <w:rPr>
          <w:rFonts w:ascii="Times New Roman" w:hAnsi="Times New Roman" w:cs="Times New Roman"/>
          <w:bCs/>
          <w:sz w:val="24"/>
          <w:szCs w:val="24"/>
        </w:rPr>
        <w:softHyphen/>
        <w:t>ны</w:t>
      </w:r>
      <w:r>
        <w:rPr>
          <w:rFonts w:ascii="Times New Roman" w:hAnsi="Times New Roman" w:cs="Times New Roman"/>
          <w:bCs/>
          <w:sz w:val="24"/>
          <w:szCs w:val="24"/>
        </w:rPr>
        <w:softHyphen/>
        <w:t>ми нор</w:t>
      </w:r>
      <w:r>
        <w:rPr>
          <w:rFonts w:ascii="Times New Roman" w:hAnsi="Times New Roman" w:cs="Times New Roman"/>
          <w:bCs/>
          <w:sz w:val="24"/>
          <w:szCs w:val="24"/>
        </w:rPr>
        <w:softHyphen/>
        <w:t>ма</w:t>
      </w:r>
      <w:r>
        <w:rPr>
          <w:rFonts w:ascii="Times New Roman" w:hAnsi="Times New Roman" w:cs="Times New Roman"/>
          <w:bCs/>
          <w:sz w:val="24"/>
          <w:szCs w:val="24"/>
        </w:rPr>
        <w:softHyphen/>
        <w:t>ми, и те, кто на</w:t>
      </w:r>
      <w:r>
        <w:rPr>
          <w:rFonts w:ascii="Times New Roman" w:hAnsi="Times New Roman" w:cs="Times New Roman"/>
          <w:bCs/>
          <w:sz w:val="24"/>
          <w:szCs w:val="24"/>
        </w:rPr>
        <w:softHyphen/>
        <w:t>ру</w:t>
      </w:r>
      <w:r>
        <w:rPr>
          <w:rFonts w:ascii="Times New Roman" w:hAnsi="Times New Roman" w:cs="Times New Roman"/>
          <w:bCs/>
          <w:sz w:val="24"/>
          <w:szCs w:val="24"/>
        </w:rPr>
        <w:softHyphen/>
        <w:t>ша</w:t>
      </w:r>
      <w:r>
        <w:rPr>
          <w:rFonts w:ascii="Times New Roman" w:hAnsi="Times New Roman" w:cs="Times New Roman"/>
          <w:bCs/>
          <w:sz w:val="24"/>
          <w:szCs w:val="24"/>
        </w:rPr>
        <w:softHyphen/>
        <w:t>ет их, под</w:t>
      </w:r>
      <w:r>
        <w:rPr>
          <w:rFonts w:ascii="Times New Roman" w:hAnsi="Times New Roman" w:cs="Times New Roman"/>
          <w:bCs/>
          <w:sz w:val="24"/>
          <w:szCs w:val="24"/>
        </w:rPr>
        <w:softHyphen/>
        <w:t>вер</w:t>
      </w:r>
      <w:r>
        <w:rPr>
          <w:rFonts w:ascii="Times New Roman" w:hAnsi="Times New Roman" w:cs="Times New Roman"/>
          <w:bCs/>
          <w:sz w:val="24"/>
          <w:szCs w:val="24"/>
        </w:rPr>
        <w:softHyphen/>
        <w:t>га</w:t>
      </w:r>
      <w:r>
        <w:rPr>
          <w:rFonts w:ascii="Times New Roman" w:hAnsi="Times New Roman" w:cs="Times New Roman"/>
          <w:bCs/>
          <w:sz w:val="24"/>
          <w:szCs w:val="24"/>
        </w:rPr>
        <w:softHyphen/>
        <w:t>ют</w:t>
      </w:r>
      <w:r>
        <w:rPr>
          <w:rFonts w:ascii="Times New Roman" w:hAnsi="Times New Roman" w:cs="Times New Roman"/>
          <w:bCs/>
          <w:sz w:val="24"/>
          <w:szCs w:val="24"/>
        </w:rPr>
        <w:softHyphen/>
        <w:t>ся на</w:t>
      </w:r>
      <w:r>
        <w:rPr>
          <w:rFonts w:ascii="Times New Roman" w:hAnsi="Times New Roman" w:cs="Times New Roman"/>
          <w:bCs/>
          <w:sz w:val="24"/>
          <w:szCs w:val="24"/>
        </w:rPr>
        <w:softHyphen/>
        <w:t>ка</w:t>
      </w:r>
      <w:r>
        <w:rPr>
          <w:rFonts w:ascii="Times New Roman" w:hAnsi="Times New Roman" w:cs="Times New Roman"/>
          <w:bCs/>
          <w:sz w:val="24"/>
          <w:szCs w:val="24"/>
        </w:rPr>
        <w:softHyphen/>
        <w:t>за</w:t>
      </w:r>
      <w:r>
        <w:rPr>
          <w:rFonts w:ascii="Times New Roman" w:hAnsi="Times New Roman" w:cs="Times New Roman"/>
          <w:bCs/>
          <w:sz w:val="24"/>
          <w:szCs w:val="24"/>
        </w:rPr>
        <w:softHyphen/>
        <w:t>нию. На наше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ние в по</w:t>
      </w:r>
      <w:r>
        <w:rPr>
          <w:rFonts w:ascii="Times New Roman" w:hAnsi="Times New Roman" w:cs="Times New Roman"/>
          <w:bCs/>
          <w:sz w:val="24"/>
          <w:szCs w:val="24"/>
        </w:rPr>
        <w:softHyphen/>
        <w:t>все</w:t>
      </w:r>
      <w:r>
        <w:rPr>
          <w:rFonts w:ascii="Times New Roman" w:hAnsi="Times New Roman" w:cs="Times New Roman"/>
          <w:bCs/>
          <w:sz w:val="24"/>
          <w:szCs w:val="24"/>
        </w:rPr>
        <w:softHyphen/>
        <w:t>днев</w:t>
      </w:r>
      <w:r>
        <w:rPr>
          <w:rFonts w:ascii="Times New Roman" w:hAnsi="Times New Roman" w:cs="Times New Roman"/>
          <w:bCs/>
          <w:sz w:val="24"/>
          <w:szCs w:val="24"/>
        </w:rPr>
        <w:softHyphen/>
        <w:t>ной жизни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ству</w:t>
      </w:r>
      <w:r>
        <w:rPr>
          <w:rFonts w:ascii="Times New Roman" w:hAnsi="Times New Roman" w:cs="Times New Roman"/>
          <w:bCs/>
          <w:sz w:val="24"/>
          <w:szCs w:val="24"/>
        </w:rPr>
        <w:softHyphen/>
        <w:t>ет мно</w:t>
      </w:r>
      <w:r>
        <w:rPr>
          <w:rFonts w:ascii="Times New Roman" w:hAnsi="Times New Roman" w:cs="Times New Roman"/>
          <w:bCs/>
          <w:sz w:val="24"/>
          <w:szCs w:val="24"/>
        </w:rPr>
        <w:softHyphen/>
        <w:t>же</w:t>
      </w:r>
      <w:r>
        <w:rPr>
          <w:rFonts w:ascii="Times New Roman" w:hAnsi="Times New Roman" w:cs="Times New Roman"/>
          <w:bCs/>
          <w:sz w:val="24"/>
          <w:szCs w:val="24"/>
        </w:rPr>
        <w:softHyphen/>
        <w:t>ство ожи</w:t>
      </w:r>
      <w:r>
        <w:rPr>
          <w:rFonts w:ascii="Times New Roman" w:hAnsi="Times New Roman" w:cs="Times New Roman"/>
          <w:bCs/>
          <w:sz w:val="24"/>
          <w:szCs w:val="24"/>
        </w:rPr>
        <w:softHyphen/>
        <w:t>да</w:t>
      </w:r>
      <w:r>
        <w:rPr>
          <w:rFonts w:ascii="Times New Roman" w:hAnsi="Times New Roman" w:cs="Times New Roman"/>
          <w:bCs/>
          <w:sz w:val="24"/>
          <w:szCs w:val="24"/>
        </w:rPr>
        <w:softHyphen/>
        <w:t>ний: мы долж</w:t>
      </w:r>
      <w:r>
        <w:rPr>
          <w:rFonts w:ascii="Times New Roman" w:hAnsi="Times New Roman" w:cs="Times New Roman"/>
          <w:bCs/>
          <w:sz w:val="24"/>
          <w:szCs w:val="24"/>
        </w:rPr>
        <w:softHyphen/>
        <w:t>ны быть веж</w:t>
      </w:r>
      <w:r>
        <w:rPr>
          <w:rFonts w:ascii="Times New Roman" w:hAnsi="Times New Roman" w:cs="Times New Roman"/>
          <w:bCs/>
          <w:sz w:val="24"/>
          <w:szCs w:val="24"/>
        </w:rPr>
        <w:softHyphen/>
        <w:t>ли</w:t>
      </w:r>
      <w:r>
        <w:rPr>
          <w:rFonts w:ascii="Times New Roman" w:hAnsi="Times New Roman" w:cs="Times New Roman"/>
          <w:bCs/>
          <w:sz w:val="24"/>
          <w:szCs w:val="24"/>
        </w:rPr>
        <w:softHyphen/>
        <w:t>вы</w:t>
      </w:r>
      <w:r>
        <w:rPr>
          <w:rFonts w:ascii="Times New Roman" w:hAnsi="Times New Roman" w:cs="Times New Roman"/>
          <w:bCs/>
          <w:sz w:val="24"/>
          <w:szCs w:val="24"/>
        </w:rPr>
        <w:softHyphen/>
        <w:t>ми по от</w:t>
      </w:r>
      <w:r>
        <w:rPr>
          <w:rFonts w:ascii="Times New Roman" w:hAnsi="Times New Roman" w:cs="Times New Roman"/>
          <w:bCs/>
          <w:sz w:val="24"/>
          <w:szCs w:val="24"/>
        </w:rPr>
        <w:softHyphen/>
        <w:t>но</w:t>
      </w:r>
      <w:r>
        <w:rPr>
          <w:rFonts w:ascii="Times New Roman" w:hAnsi="Times New Roman" w:cs="Times New Roman"/>
          <w:bCs/>
          <w:sz w:val="24"/>
          <w:szCs w:val="24"/>
        </w:rPr>
        <w:softHyphen/>
        <w:t>ше</w:t>
      </w:r>
      <w:r>
        <w:rPr>
          <w:rFonts w:ascii="Times New Roman" w:hAnsi="Times New Roman" w:cs="Times New Roman"/>
          <w:bCs/>
          <w:sz w:val="24"/>
          <w:szCs w:val="24"/>
        </w:rPr>
        <w:softHyphen/>
        <w:t>нию к дру</w:t>
      </w:r>
      <w:r>
        <w:rPr>
          <w:rFonts w:ascii="Times New Roman" w:hAnsi="Times New Roman" w:cs="Times New Roman"/>
          <w:bCs/>
          <w:sz w:val="24"/>
          <w:szCs w:val="24"/>
        </w:rPr>
        <w:softHyphen/>
        <w:t>гим людям; когда мы го</w:t>
      </w:r>
      <w:r>
        <w:rPr>
          <w:rFonts w:ascii="Times New Roman" w:hAnsi="Times New Roman" w:cs="Times New Roman"/>
          <w:bCs/>
          <w:sz w:val="24"/>
          <w:szCs w:val="24"/>
        </w:rPr>
        <w:softHyphen/>
        <w:t>стим в доме друга, сле</w:t>
      </w:r>
      <w:r>
        <w:rPr>
          <w:rFonts w:ascii="Times New Roman" w:hAnsi="Times New Roman" w:cs="Times New Roman"/>
          <w:bCs/>
          <w:sz w:val="24"/>
          <w:szCs w:val="24"/>
        </w:rPr>
        <w:softHyphen/>
        <w:t>ду</w:t>
      </w:r>
      <w:r>
        <w:rPr>
          <w:rFonts w:ascii="Times New Roman" w:hAnsi="Times New Roman" w:cs="Times New Roman"/>
          <w:bCs/>
          <w:sz w:val="24"/>
          <w:szCs w:val="24"/>
        </w:rPr>
        <w:softHyphen/>
        <w:t>ет сде</w:t>
      </w:r>
      <w:r>
        <w:rPr>
          <w:rFonts w:ascii="Times New Roman" w:hAnsi="Times New Roman" w:cs="Times New Roman"/>
          <w:bCs/>
          <w:sz w:val="24"/>
          <w:szCs w:val="24"/>
        </w:rPr>
        <w:softHyphen/>
        <w:t>лать по</w:t>
      </w:r>
      <w:r>
        <w:rPr>
          <w:rFonts w:ascii="Times New Roman" w:hAnsi="Times New Roman" w:cs="Times New Roman"/>
          <w:bCs/>
          <w:sz w:val="24"/>
          <w:szCs w:val="24"/>
        </w:rPr>
        <w:softHyphen/>
        <w:t>да</w:t>
      </w:r>
      <w:r>
        <w:rPr>
          <w:rFonts w:ascii="Times New Roman" w:hAnsi="Times New Roman" w:cs="Times New Roman"/>
          <w:bCs/>
          <w:sz w:val="24"/>
          <w:szCs w:val="24"/>
        </w:rPr>
        <w:softHyphen/>
        <w:t>рок для его семьи; в ав</w:t>
      </w:r>
      <w:r>
        <w:rPr>
          <w:rFonts w:ascii="Times New Roman" w:hAnsi="Times New Roman" w:cs="Times New Roman"/>
          <w:bCs/>
          <w:sz w:val="24"/>
          <w:szCs w:val="24"/>
        </w:rPr>
        <w:softHyphen/>
        <w:t>то</w:t>
      </w:r>
      <w:r>
        <w:rPr>
          <w:rFonts w:ascii="Times New Roman" w:hAnsi="Times New Roman" w:cs="Times New Roman"/>
          <w:bCs/>
          <w:sz w:val="24"/>
          <w:szCs w:val="24"/>
        </w:rPr>
        <w:softHyphen/>
        <w:t>бу</w:t>
      </w:r>
      <w:r>
        <w:rPr>
          <w:rFonts w:ascii="Times New Roman" w:hAnsi="Times New Roman" w:cs="Times New Roman"/>
          <w:bCs/>
          <w:sz w:val="24"/>
          <w:szCs w:val="24"/>
        </w:rPr>
        <w:softHyphen/>
        <w:t>се надо усту</w:t>
      </w:r>
      <w:r>
        <w:rPr>
          <w:rFonts w:ascii="Times New Roman" w:hAnsi="Times New Roman" w:cs="Times New Roman"/>
          <w:bCs/>
          <w:sz w:val="24"/>
          <w:szCs w:val="24"/>
        </w:rPr>
        <w:softHyphen/>
        <w:t>пать места по</w:t>
      </w:r>
      <w:r>
        <w:rPr>
          <w:rFonts w:ascii="Times New Roman" w:hAnsi="Times New Roman" w:cs="Times New Roman"/>
          <w:bCs/>
          <w:sz w:val="24"/>
          <w:szCs w:val="24"/>
        </w:rPr>
        <w:softHyphen/>
        <w:t>жи</w:t>
      </w:r>
      <w:r>
        <w:rPr>
          <w:rFonts w:ascii="Times New Roman" w:hAnsi="Times New Roman" w:cs="Times New Roman"/>
          <w:bCs/>
          <w:sz w:val="24"/>
          <w:szCs w:val="24"/>
        </w:rPr>
        <w:softHyphen/>
        <w:t>лым и ин</w:t>
      </w:r>
      <w:r>
        <w:rPr>
          <w:rFonts w:ascii="Times New Roman" w:hAnsi="Times New Roman" w:cs="Times New Roman"/>
          <w:bCs/>
          <w:sz w:val="24"/>
          <w:szCs w:val="24"/>
        </w:rPr>
        <w:softHyphen/>
        <w:t>ва</w:t>
      </w:r>
      <w:r>
        <w:rPr>
          <w:rFonts w:ascii="Times New Roman" w:hAnsi="Times New Roman" w:cs="Times New Roman"/>
          <w:bCs/>
          <w:sz w:val="24"/>
          <w:szCs w:val="24"/>
        </w:rPr>
        <w:softHyphen/>
        <w:t>ли</w:t>
      </w:r>
      <w:r>
        <w:rPr>
          <w:rFonts w:ascii="Times New Roman" w:hAnsi="Times New Roman" w:cs="Times New Roman"/>
          <w:bCs/>
          <w:sz w:val="24"/>
          <w:szCs w:val="24"/>
        </w:rPr>
        <w:softHyphen/>
        <w:t>дам. Эти ожи</w:t>
      </w:r>
      <w:r>
        <w:rPr>
          <w:rFonts w:ascii="Times New Roman" w:hAnsi="Times New Roman" w:cs="Times New Roman"/>
          <w:bCs/>
          <w:sz w:val="24"/>
          <w:szCs w:val="24"/>
        </w:rPr>
        <w:softHyphen/>
        <w:t>да</w:t>
      </w:r>
      <w:r>
        <w:rPr>
          <w:rFonts w:ascii="Times New Roman" w:hAnsi="Times New Roman" w:cs="Times New Roman"/>
          <w:bCs/>
          <w:sz w:val="24"/>
          <w:szCs w:val="24"/>
        </w:rPr>
        <w:softHyphen/>
        <w:t>ния мы предъ</w:t>
      </w:r>
      <w:r>
        <w:rPr>
          <w:rFonts w:ascii="Times New Roman" w:hAnsi="Times New Roman" w:cs="Times New Roman"/>
          <w:bCs/>
          <w:sz w:val="24"/>
          <w:szCs w:val="24"/>
        </w:rPr>
        <w:softHyphen/>
        <w:t>яв</w:t>
      </w:r>
      <w:r>
        <w:rPr>
          <w:rFonts w:ascii="Times New Roman" w:hAnsi="Times New Roman" w:cs="Times New Roman"/>
          <w:bCs/>
          <w:sz w:val="24"/>
          <w:szCs w:val="24"/>
        </w:rPr>
        <w:softHyphen/>
        <w:t>ля</w:t>
      </w:r>
      <w:r>
        <w:rPr>
          <w:rFonts w:ascii="Times New Roman" w:hAnsi="Times New Roman" w:cs="Times New Roman"/>
          <w:bCs/>
          <w:sz w:val="24"/>
          <w:szCs w:val="24"/>
        </w:rPr>
        <w:softHyphen/>
        <w:t>ем и к нашим детям.</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w:t>
      </w:r>
      <w:r>
        <w:rPr>
          <w:rFonts w:ascii="Times New Roman" w:hAnsi="Times New Roman" w:cs="Times New Roman"/>
          <w:bCs/>
          <w:sz w:val="24"/>
          <w:szCs w:val="24"/>
        </w:rPr>
        <w:tab/>
        <w:t xml:space="preserve"> На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ние людей вли</w:t>
      </w:r>
      <w:r>
        <w:rPr>
          <w:rFonts w:ascii="Times New Roman" w:hAnsi="Times New Roman" w:cs="Times New Roman"/>
          <w:bCs/>
          <w:sz w:val="24"/>
          <w:szCs w:val="24"/>
        </w:rPr>
        <w:softHyphen/>
        <w:t>я</w:t>
      </w:r>
      <w:r>
        <w:rPr>
          <w:rFonts w:ascii="Times New Roman" w:hAnsi="Times New Roman" w:cs="Times New Roman"/>
          <w:bCs/>
          <w:sz w:val="24"/>
          <w:szCs w:val="24"/>
        </w:rPr>
        <w:softHyphen/>
        <w:t>ют не толь</w:t>
      </w:r>
      <w:r>
        <w:rPr>
          <w:rFonts w:ascii="Times New Roman" w:hAnsi="Times New Roman" w:cs="Times New Roman"/>
          <w:bCs/>
          <w:sz w:val="24"/>
          <w:szCs w:val="24"/>
        </w:rPr>
        <w:softHyphen/>
        <w:t>ко нормы. Огром</w:t>
      </w:r>
      <w:r>
        <w:rPr>
          <w:rFonts w:ascii="Times New Roman" w:hAnsi="Times New Roman" w:cs="Times New Roman"/>
          <w:bCs/>
          <w:sz w:val="24"/>
          <w:szCs w:val="24"/>
        </w:rPr>
        <w:softHyphen/>
        <w:t>ное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ствие на их по</w:t>
      </w:r>
      <w:r>
        <w:rPr>
          <w:rFonts w:ascii="Times New Roman" w:hAnsi="Times New Roman" w:cs="Times New Roman"/>
          <w:bCs/>
          <w:sz w:val="24"/>
          <w:szCs w:val="24"/>
        </w:rPr>
        <w:softHyphen/>
        <w:t>ступ</w:t>
      </w:r>
      <w:r>
        <w:rPr>
          <w:rFonts w:ascii="Times New Roman" w:hAnsi="Times New Roman" w:cs="Times New Roman"/>
          <w:bCs/>
          <w:sz w:val="24"/>
          <w:szCs w:val="24"/>
        </w:rPr>
        <w:softHyphen/>
        <w:t>ки и стрем</w:t>
      </w:r>
      <w:r>
        <w:rPr>
          <w:rFonts w:ascii="Times New Roman" w:hAnsi="Times New Roman" w:cs="Times New Roman"/>
          <w:bCs/>
          <w:sz w:val="24"/>
          <w:szCs w:val="24"/>
        </w:rPr>
        <w:softHyphen/>
        <w:t>ле</w:t>
      </w:r>
      <w:r>
        <w:rPr>
          <w:rFonts w:ascii="Times New Roman" w:hAnsi="Times New Roman" w:cs="Times New Roman"/>
          <w:bCs/>
          <w:sz w:val="24"/>
          <w:szCs w:val="24"/>
        </w:rPr>
        <w:softHyphen/>
        <w:t>ния ока</w:t>
      </w:r>
      <w:r>
        <w:rPr>
          <w:rFonts w:ascii="Times New Roman" w:hAnsi="Times New Roman" w:cs="Times New Roman"/>
          <w:bCs/>
          <w:sz w:val="24"/>
          <w:szCs w:val="24"/>
        </w:rPr>
        <w:softHyphen/>
        <w:t>зы</w:t>
      </w:r>
      <w:r>
        <w:rPr>
          <w:rFonts w:ascii="Times New Roman" w:hAnsi="Times New Roman" w:cs="Times New Roman"/>
          <w:bCs/>
          <w:sz w:val="24"/>
          <w:szCs w:val="24"/>
        </w:rPr>
        <w:softHyphen/>
        <w:t>ва</w:t>
      </w:r>
      <w:r>
        <w:rPr>
          <w:rFonts w:ascii="Times New Roman" w:hAnsi="Times New Roman" w:cs="Times New Roman"/>
          <w:bCs/>
          <w:sz w:val="24"/>
          <w:szCs w:val="24"/>
        </w:rPr>
        <w:softHyphen/>
        <w:t>ют куль</w:t>
      </w:r>
      <w:r>
        <w:rPr>
          <w:rFonts w:ascii="Times New Roman" w:hAnsi="Times New Roman" w:cs="Times New Roman"/>
          <w:bCs/>
          <w:sz w:val="24"/>
          <w:szCs w:val="24"/>
        </w:rPr>
        <w:softHyphen/>
        <w:t>тур</w:t>
      </w:r>
      <w:r>
        <w:rPr>
          <w:rFonts w:ascii="Times New Roman" w:hAnsi="Times New Roman" w:cs="Times New Roman"/>
          <w:bCs/>
          <w:sz w:val="24"/>
          <w:szCs w:val="24"/>
        </w:rPr>
        <w:softHyphen/>
        <w:t>ные иде</w:t>
      </w:r>
      <w:r>
        <w:rPr>
          <w:rFonts w:ascii="Times New Roman" w:hAnsi="Times New Roman" w:cs="Times New Roman"/>
          <w:bCs/>
          <w:sz w:val="24"/>
          <w:szCs w:val="24"/>
        </w:rPr>
        <w:softHyphen/>
        <w:t>а</w:t>
      </w:r>
      <w:r>
        <w:rPr>
          <w:rFonts w:ascii="Times New Roman" w:hAnsi="Times New Roman" w:cs="Times New Roman"/>
          <w:bCs/>
          <w:sz w:val="24"/>
          <w:szCs w:val="24"/>
        </w:rPr>
        <w:softHyphen/>
        <w:t>лы дан</w:t>
      </w:r>
      <w:r>
        <w:rPr>
          <w:rFonts w:ascii="Times New Roman" w:hAnsi="Times New Roman" w:cs="Times New Roman"/>
          <w:bCs/>
          <w:sz w:val="24"/>
          <w:szCs w:val="24"/>
        </w:rPr>
        <w:softHyphen/>
        <w:t>но</w:t>
      </w:r>
      <w:r>
        <w:rPr>
          <w:rFonts w:ascii="Times New Roman" w:hAnsi="Times New Roman" w:cs="Times New Roman"/>
          <w:bCs/>
          <w:sz w:val="24"/>
          <w:szCs w:val="24"/>
        </w:rPr>
        <w:softHyphen/>
        <w:t>го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ства. Кроме того, по</w:t>
      </w:r>
      <w:r>
        <w:rPr>
          <w:rFonts w:ascii="Times New Roman" w:hAnsi="Times New Roman" w:cs="Times New Roman"/>
          <w:bCs/>
          <w:sz w:val="24"/>
          <w:szCs w:val="24"/>
        </w:rPr>
        <w:softHyphen/>
        <w:t>сколь</w:t>
      </w:r>
      <w:r>
        <w:rPr>
          <w:rFonts w:ascii="Times New Roman" w:hAnsi="Times New Roman" w:cs="Times New Roman"/>
          <w:bCs/>
          <w:sz w:val="24"/>
          <w:szCs w:val="24"/>
        </w:rPr>
        <w:softHyphen/>
        <w:t>ку эти иде</w:t>
      </w:r>
      <w:r>
        <w:rPr>
          <w:rFonts w:ascii="Times New Roman" w:hAnsi="Times New Roman" w:cs="Times New Roman"/>
          <w:bCs/>
          <w:sz w:val="24"/>
          <w:szCs w:val="24"/>
        </w:rPr>
        <w:softHyphen/>
        <w:t>а</w:t>
      </w:r>
      <w:r>
        <w:rPr>
          <w:rFonts w:ascii="Times New Roman" w:hAnsi="Times New Roman" w:cs="Times New Roman"/>
          <w:bCs/>
          <w:sz w:val="24"/>
          <w:szCs w:val="24"/>
        </w:rPr>
        <w:softHyphen/>
        <w:t>лы фор</w:t>
      </w:r>
      <w:r>
        <w:rPr>
          <w:rFonts w:ascii="Times New Roman" w:hAnsi="Times New Roman" w:cs="Times New Roman"/>
          <w:bCs/>
          <w:sz w:val="24"/>
          <w:szCs w:val="24"/>
        </w:rPr>
        <w:softHyphen/>
        <w:t>ми</w:t>
      </w:r>
      <w:r>
        <w:rPr>
          <w:rFonts w:ascii="Times New Roman" w:hAnsi="Times New Roman" w:cs="Times New Roman"/>
          <w:bCs/>
          <w:sz w:val="24"/>
          <w:szCs w:val="24"/>
        </w:rPr>
        <w:softHyphen/>
        <w:t>ру</w:t>
      </w:r>
      <w:r>
        <w:rPr>
          <w:rFonts w:ascii="Times New Roman" w:hAnsi="Times New Roman" w:cs="Times New Roman"/>
          <w:bCs/>
          <w:sz w:val="24"/>
          <w:szCs w:val="24"/>
        </w:rPr>
        <w:softHyphen/>
        <w:t>ют</w:t>
      </w:r>
      <w:r>
        <w:rPr>
          <w:rFonts w:ascii="Times New Roman" w:hAnsi="Times New Roman" w:cs="Times New Roman"/>
          <w:bCs/>
          <w:sz w:val="24"/>
          <w:szCs w:val="24"/>
        </w:rPr>
        <w:softHyphen/>
        <w:t>ся на ос</w:t>
      </w:r>
      <w:r>
        <w:rPr>
          <w:rFonts w:ascii="Times New Roman" w:hAnsi="Times New Roman" w:cs="Times New Roman"/>
          <w:bCs/>
          <w:sz w:val="24"/>
          <w:szCs w:val="24"/>
        </w:rPr>
        <w:softHyphen/>
        <w:t>но</w:t>
      </w:r>
      <w:r>
        <w:rPr>
          <w:rFonts w:ascii="Times New Roman" w:hAnsi="Times New Roman" w:cs="Times New Roman"/>
          <w:bCs/>
          <w:sz w:val="24"/>
          <w:szCs w:val="24"/>
        </w:rPr>
        <w:softHyphen/>
        <w:t>ве мно</w:t>
      </w:r>
      <w:r>
        <w:rPr>
          <w:rFonts w:ascii="Times New Roman" w:hAnsi="Times New Roman" w:cs="Times New Roman"/>
          <w:bCs/>
          <w:sz w:val="24"/>
          <w:szCs w:val="24"/>
        </w:rPr>
        <w:softHyphen/>
        <w:t>гих цен</w:t>
      </w:r>
      <w:r>
        <w:rPr>
          <w:rFonts w:ascii="Times New Roman" w:hAnsi="Times New Roman" w:cs="Times New Roman"/>
          <w:bCs/>
          <w:sz w:val="24"/>
          <w:szCs w:val="24"/>
        </w:rPr>
        <w:softHyphen/>
        <w:t>но</w:t>
      </w:r>
      <w:r>
        <w:rPr>
          <w:rFonts w:ascii="Times New Roman" w:hAnsi="Times New Roman" w:cs="Times New Roman"/>
          <w:bCs/>
          <w:sz w:val="24"/>
          <w:szCs w:val="24"/>
        </w:rPr>
        <w:softHyphen/>
        <w:t>стей,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ство из</w:t>
      </w:r>
      <w:r>
        <w:rPr>
          <w:rFonts w:ascii="Times New Roman" w:hAnsi="Times New Roman" w:cs="Times New Roman"/>
          <w:bCs/>
          <w:sz w:val="24"/>
          <w:szCs w:val="24"/>
        </w:rPr>
        <w:softHyphen/>
        <w:t>бе</w:t>
      </w:r>
      <w:r>
        <w:rPr>
          <w:rFonts w:ascii="Times New Roman" w:hAnsi="Times New Roman" w:cs="Times New Roman"/>
          <w:bCs/>
          <w:sz w:val="24"/>
          <w:szCs w:val="24"/>
        </w:rPr>
        <w:softHyphen/>
        <w:t>га</w:t>
      </w:r>
      <w:r>
        <w:rPr>
          <w:rFonts w:ascii="Times New Roman" w:hAnsi="Times New Roman" w:cs="Times New Roman"/>
          <w:bCs/>
          <w:sz w:val="24"/>
          <w:szCs w:val="24"/>
        </w:rPr>
        <w:softHyphen/>
        <w:t>ет все</w:t>
      </w:r>
      <w:r>
        <w:rPr>
          <w:rFonts w:ascii="Times New Roman" w:hAnsi="Times New Roman" w:cs="Times New Roman"/>
          <w:bCs/>
          <w:sz w:val="24"/>
          <w:szCs w:val="24"/>
        </w:rPr>
        <w:softHyphen/>
        <w:t>об</w:t>
      </w:r>
      <w:r>
        <w:rPr>
          <w:rFonts w:ascii="Times New Roman" w:hAnsi="Times New Roman" w:cs="Times New Roman"/>
          <w:bCs/>
          <w:sz w:val="24"/>
          <w:szCs w:val="24"/>
        </w:rPr>
        <w:softHyphen/>
        <w:t>ще</w:t>
      </w:r>
      <w:r>
        <w:rPr>
          <w:rFonts w:ascii="Times New Roman" w:hAnsi="Times New Roman" w:cs="Times New Roman"/>
          <w:bCs/>
          <w:sz w:val="24"/>
          <w:szCs w:val="24"/>
        </w:rPr>
        <w:softHyphen/>
        <w:t>го еди</w:t>
      </w:r>
      <w:r>
        <w:rPr>
          <w:rFonts w:ascii="Times New Roman" w:hAnsi="Times New Roman" w:cs="Times New Roman"/>
          <w:bCs/>
          <w:sz w:val="24"/>
          <w:szCs w:val="24"/>
        </w:rPr>
        <w:softHyphen/>
        <w:t>но</w:t>
      </w:r>
      <w:r>
        <w:rPr>
          <w:rFonts w:ascii="Times New Roman" w:hAnsi="Times New Roman" w:cs="Times New Roman"/>
          <w:bCs/>
          <w:sz w:val="24"/>
          <w:szCs w:val="24"/>
        </w:rPr>
        <w:softHyphen/>
        <w:t>об</w:t>
      </w:r>
      <w:r>
        <w:rPr>
          <w:rFonts w:ascii="Times New Roman" w:hAnsi="Times New Roman" w:cs="Times New Roman"/>
          <w:bCs/>
          <w:sz w:val="24"/>
          <w:szCs w:val="24"/>
        </w:rPr>
        <w:softHyphen/>
        <w:t>ра</w:t>
      </w:r>
      <w:r>
        <w:rPr>
          <w:rFonts w:ascii="Times New Roman" w:hAnsi="Times New Roman" w:cs="Times New Roman"/>
          <w:bCs/>
          <w:sz w:val="24"/>
          <w:szCs w:val="24"/>
        </w:rPr>
        <w:softHyphen/>
        <w:t>зия. На</w:t>
      </w:r>
      <w:r>
        <w:rPr>
          <w:rFonts w:ascii="Times New Roman" w:hAnsi="Times New Roman" w:cs="Times New Roman"/>
          <w:bCs/>
          <w:sz w:val="24"/>
          <w:szCs w:val="24"/>
        </w:rPr>
        <w:softHyphen/>
        <w:t>при</w:t>
      </w:r>
      <w:r>
        <w:rPr>
          <w:rFonts w:ascii="Times New Roman" w:hAnsi="Times New Roman" w:cs="Times New Roman"/>
          <w:bCs/>
          <w:sz w:val="24"/>
          <w:szCs w:val="24"/>
        </w:rPr>
        <w:softHyphen/>
        <w:t>мер, мы ценим науку, по</w:t>
      </w:r>
      <w:r>
        <w:rPr>
          <w:rFonts w:ascii="Times New Roman" w:hAnsi="Times New Roman" w:cs="Times New Roman"/>
          <w:bCs/>
          <w:sz w:val="24"/>
          <w:szCs w:val="24"/>
        </w:rPr>
        <w:softHyphen/>
        <w:t>это</w:t>
      </w:r>
      <w:r>
        <w:rPr>
          <w:rFonts w:ascii="Times New Roman" w:hAnsi="Times New Roman" w:cs="Times New Roman"/>
          <w:bCs/>
          <w:sz w:val="24"/>
          <w:szCs w:val="24"/>
        </w:rPr>
        <w:softHyphen/>
        <w:t>му имя Аль</w:t>
      </w:r>
      <w:r>
        <w:rPr>
          <w:rFonts w:ascii="Times New Roman" w:hAnsi="Times New Roman" w:cs="Times New Roman"/>
          <w:bCs/>
          <w:sz w:val="24"/>
          <w:szCs w:val="24"/>
        </w:rPr>
        <w:softHyphen/>
        <w:t>бер</w:t>
      </w:r>
      <w:r>
        <w:rPr>
          <w:rFonts w:ascii="Times New Roman" w:hAnsi="Times New Roman" w:cs="Times New Roman"/>
          <w:bCs/>
          <w:sz w:val="24"/>
          <w:szCs w:val="24"/>
        </w:rPr>
        <w:softHyphen/>
        <w:t>та Эйн</w:t>
      </w:r>
      <w:r>
        <w:rPr>
          <w:rFonts w:ascii="Times New Roman" w:hAnsi="Times New Roman" w:cs="Times New Roman"/>
          <w:bCs/>
          <w:sz w:val="24"/>
          <w:szCs w:val="24"/>
        </w:rPr>
        <w:softHyphen/>
        <w:t>штей</w:t>
      </w:r>
      <w:r>
        <w:rPr>
          <w:rFonts w:ascii="Times New Roman" w:hAnsi="Times New Roman" w:cs="Times New Roman"/>
          <w:bCs/>
          <w:sz w:val="24"/>
          <w:szCs w:val="24"/>
        </w:rPr>
        <w:softHyphen/>
        <w:t>на поль</w:t>
      </w:r>
      <w:r>
        <w:rPr>
          <w:rFonts w:ascii="Times New Roman" w:hAnsi="Times New Roman" w:cs="Times New Roman"/>
          <w:bCs/>
          <w:sz w:val="24"/>
          <w:szCs w:val="24"/>
        </w:rPr>
        <w:softHyphen/>
        <w:t>зу</w:t>
      </w:r>
      <w:r>
        <w:rPr>
          <w:rFonts w:ascii="Times New Roman" w:hAnsi="Times New Roman" w:cs="Times New Roman"/>
          <w:bCs/>
          <w:sz w:val="24"/>
          <w:szCs w:val="24"/>
        </w:rPr>
        <w:softHyphen/>
        <w:t>ет</w:t>
      </w:r>
      <w:r>
        <w:rPr>
          <w:rFonts w:ascii="Times New Roman" w:hAnsi="Times New Roman" w:cs="Times New Roman"/>
          <w:bCs/>
          <w:sz w:val="24"/>
          <w:szCs w:val="24"/>
        </w:rPr>
        <w:softHyphen/>
        <w:t>ся почётом и ува</w:t>
      </w:r>
      <w:r>
        <w:rPr>
          <w:rFonts w:ascii="Times New Roman" w:hAnsi="Times New Roman" w:cs="Times New Roman"/>
          <w:bCs/>
          <w:sz w:val="24"/>
          <w:szCs w:val="24"/>
        </w:rPr>
        <w:softHyphen/>
        <w:t>же</w:t>
      </w:r>
      <w:r>
        <w:rPr>
          <w:rFonts w:ascii="Times New Roman" w:hAnsi="Times New Roman" w:cs="Times New Roman"/>
          <w:bCs/>
          <w:sz w:val="24"/>
          <w:szCs w:val="24"/>
        </w:rPr>
        <w:softHyphen/>
        <w:t>ни</w:t>
      </w:r>
      <w:r>
        <w:rPr>
          <w:rFonts w:ascii="Times New Roman" w:hAnsi="Times New Roman" w:cs="Times New Roman"/>
          <w:bCs/>
          <w:sz w:val="24"/>
          <w:szCs w:val="24"/>
        </w:rPr>
        <w:softHyphen/>
        <w:t>ем. Мы также вы</w:t>
      </w:r>
      <w:r>
        <w:rPr>
          <w:rFonts w:ascii="Times New Roman" w:hAnsi="Times New Roman" w:cs="Times New Roman"/>
          <w:bCs/>
          <w:sz w:val="24"/>
          <w:szCs w:val="24"/>
        </w:rPr>
        <w:softHyphen/>
        <w:t>со</w:t>
      </w:r>
      <w:r>
        <w:rPr>
          <w:rFonts w:ascii="Times New Roman" w:hAnsi="Times New Roman" w:cs="Times New Roman"/>
          <w:bCs/>
          <w:sz w:val="24"/>
          <w:szCs w:val="24"/>
        </w:rPr>
        <w:softHyphen/>
        <w:t>ко ценим спорт, при</w:t>
      </w:r>
      <w:r>
        <w:rPr>
          <w:rFonts w:ascii="Times New Roman" w:hAnsi="Times New Roman" w:cs="Times New Roman"/>
          <w:bCs/>
          <w:sz w:val="24"/>
          <w:szCs w:val="24"/>
        </w:rPr>
        <w:softHyphen/>
        <w:t>сва</w:t>
      </w:r>
      <w:r>
        <w:rPr>
          <w:rFonts w:ascii="Times New Roman" w:hAnsi="Times New Roman" w:cs="Times New Roman"/>
          <w:bCs/>
          <w:sz w:val="24"/>
          <w:szCs w:val="24"/>
        </w:rPr>
        <w:softHyphen/>
        <w:t>и</w:t>
      </w:r>
      <w:r>
        <w:rPr>
          <w:rFonts w:ascii="Times New Roman" w:hAnsi="Times New Roman" w:cs="Times New Roman"/>
          <w:bCs/>
          <w:sz w:val="24"/>
          <w:szCs w:val="24"/>
        </w:rPr>
        <w:softHyphen/>
        <w:t>вая зна</w:t>
      </w:r>
      <w:r>
        <w:rPr>
          <w:rFonts w:ascii="Times New Roman" w:hAnsi="Times New Roman" w:cs="Times New Roman"/>
          <w:bCs/>
          <w:sz w:val="24"/>
          <w:szCs w:val="24"/>
        </w:rPr>
        <w:softHyphen/>
        <w:t>ме</w:t>
      </w:r>
      <w:r>
        <w:rPr>
          <w:rFonts w:ascii="Times New Roman" w:hAnsi="Times New Roman" w:cs="Times New Roman"/>
          <w:bCs/>
          <w:sz w:val="24"/>
          <w:szCs w:val="24"/>
        </w:rPr>
        <w:softHyphen/>
        <w:t>ни</w:t>
      </w:r>
      <w:r>
        <w:rPr>
          <w:rFonts w:ascii="Times New Roman" w:hAnsi="Times New Roman" w:cs="Times New Roman"/>
          <w:bCs/>
          <w:sz w:val="24"/>
          <w:szCs w:val="24"/>
        </w:rPr>
        <w:softHyphen/>
        <w:t>тым спортс</w:t>
      </w:r>
      <w:r>
        <w:rPr>
          <w:rFonts w:ascii="Times New Roman" w:hAnsi="Times New Roman" w:cs="Times New Roman"/>
          <w:bCs/>
          <w:sz w:val="24"/>
          <w:szCs w:val="24"/>
        </w:rPr>
        <w:softHyphen/>
        <w:t>ме</w:t>
      </w:r>
      <w:r>
        <w:rPr>
          <w:rFonts w:ascii="Times New Roman" w:hAnsi="Times New Roman" w:cs="Times New Roman"/>
          <w:bCs/>
          <w:sz w:val="24"/>
          <w:szCs w:val="24"/>
        </w:rPr>
        <w:softHyphen/>
        <w:t>нам вы</w:t>
      </w:r>
      <w:r>
        <w:rPr>
          <w:rFonts w:ascii="Times New Roman" w:hAnsi="Times New Roman" w:cs="Times New Roman"/>
          <w:bCs/>
          <w:sz w:val="24"/>
          <w:szCs w:val="24"/>
        </w:rPr>
        <w:softHyphen/>
        <w:t>со</w:t>
      </w:r>
      <w:r>
        <w:rPr>
          <w:rFonts w:ascii="Times New Roman" w:hAnsi="Times New Roman" w:cs="Times New Roman"/>
          <w:bCs/>
          <w:sz w:val="24"/>
          <w:szCs w:val="24"/>
        </w:rPr>
        <w:softHyphen/>
        <w:t>кий со</w:t>
      </w:r>
      <w:r>
        <w:rPr>
          <w:rFonts w:ascii="Times New Roman" w:hAnsi="Times New Roman" w:cs="Times New Roman"/>
          <w:bCs/>
          <w:sz w:val="24"/>
          <w:szCs w:val="24"/>
        </w:rPr>
        <w:softHyphen/>
        <w:t>ци</w:t>
      </w:r>
      <w:r>
        <w:rPr>
          <w:rFonts w:ascii="Times New Roman" w:hAnsi="Times New Roman" w:cs="Times New Roman"/>
          <w:bCs/>
          <w:sz w:val="24"/>
          <w:szCs w:val="24"/>
        </w:rPr>
        <w:softHyphen/>
        <w:t>аль</w:t>
      </w:r>
      <w:r>
        <w:rPr>
          <w:rFonts w:ascii="Times New Roman" w:hAnsi="Times New Roman" w:cs="Times New Roman"/>
          <w:bCs/>
          <w:sz w:val="24"/>
          <w:szCs w:val="24"/>
        </w:rPr>
        <w:softHyphen/>
        <w:t>ный ста</w:t>
      </w:r>
      <w:r>
        <w:rPr>
          <w:rFonts w:ascii="Times New Roman" w:hAnsi="Times New Roman" w:cs="Times New Roman"/>
          <w:bCs/>
          <w:sz w:val="24"/>
          <w:szCs w:val="24"/>
        </w:rPr>
        <w:softHyphen/>
        <w:t>тус. &lt;...&gt;</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ция — дву</w:t>
      </w:r>
      <w:r>
        <w:rPr>
          <w:rFonts w:ascii="Times New Roman" w:hAnsi="Times New Roman" w:cs="Times New Roman"/>
          <w:bCs/>
          <w:sz w:val="24"/>
          <w:szCs w:val="24"/>
        </w:rPr>
        <w:softHyphen/>
        <w:t>сто</w:t>
      </w:r>
      <w:r>
        <w:rPr>
          <w:rFonts w:ascii="Times New Roman" w:hAnsi="Times New Roman" w:cs="Times New Roman"/>
          <w:bCs/>
          <w:sz w:val="24"/>
          <w:szCs w:val="24"/>
        </w:rPr>
        <w:softHyphen/>
        <w:t>рон</w:t>
      </w:r>
      <w:r>
        <w:rPr>
          <w:rFonts w:ascii="Times New Roman" w:hAnsi="Times New Roman" w:cs="Times New Roman"/>
          <w:bCs/>
          <w:sz w:val="24"/>
          <w:szCs w:val="24"/>
        </w:rPr>
        <w:softHyphen/>
        <w:t>ний, раз</w:t>
      </w:r>
      <w:r>
        <w:rPr>
          <w:rFonts w:ascii="Times New Roman" w:hAnsi="Times New Roman" w:cs="Times New Roman"/>
          <w:bCs/>
          <w:sz w:val="24"/>
          <w:szCs w:val="24"/>
        </w:rPr>
        <w:softHyphen/>
        <w:t>но</w:t>
      </w:r>
      <w:r>
        <w:rPr>
          <w:rFonts w:ascii="Times New Roman" w:hAnsi="Times New Roman" w:cs="Times New Roman"/>
          <w:bCs/>
          <w:sz w:val="24"/>
          <w:szCs w:val="24"/>
        </w:rPr>
        <w:softHyphen/>
        <w:t>на</w:t>
      </w:r>
      <w:r>
        <w:rPr>
          <w:rFonts w:ascii="Times New Roman" w:hAnsi="Times New Roman" w:cs="Times New Roman"/>
          <w:bCs/>
          <w:sz w:val="24"/>
          <w:szCs w:val="24"/>
        </w:rPr>
        <w:softHyphen/>
        <w:t>прав</w:t>
      </w:r>
      <w:r>
        <w:rPr>
          <w:rFonts w:ascii="Times New Roman" w:hAnsi="Times New Roman" w:cs="Times New Roman"/>
          <w:bCs/>
          <w:sz w:val="24"/>
          <w:szCs w:val="24"/>
        </w:rPr>
        <w:softHyphen/>
        <w:t>лен</w:t>
      </w:r>
      <w:r>
        <w:rPr>
          <w:rFonts w:ascii="Times New Roman" w:hAnsi="Times New Roman" w:cs="Times New Roman"/>
          <w:bCs/>
          <w:sz w:val="24"/>
          <w:szCs w:val="24"/>
        </w:rPr>
        <w:softHyphen/>
        <w:t>ный про</w:t>
      </w:r>
      <w:r>
        <w:rPr>
          <w:rFonts w:ascii="Times New Roman" w:hAnsi="Times New Roman" w:cs="Times New Roman"/>
          <w:bCs/>
          <w:sz w:val="24"/>
          <w:szCs w:val="24"/>
        </w:rPr>
        <w:softHyphen/>
        <w:t>цесс. Про</w:t>
      </w:r>
      <w:r>
        <w:rPr>
          <w:rFonts w:ascii="Times New Roman" w:hAnsi="Times New Roman" w:cs="Times New Roman"/>
          <w:bCs/>
          <w:sz w:val="24"/>
          <w:szCs w:val="24"/>
        </w:rPr>
        <w:softHyphen/>
        <w:t>ис</w:t>
      </w:r>
      <w:r>
        <w:rPr>
          <w:rFonts w:ascii="Times New Roman" w:hAnsi="Times New Roman" w:cs="Times New Roman"/>
          <w:bCs/>
          <w:sz w:val="24"/>
          <w:szCs w:val="24"/>
        </w:rPr>
        <w:softHyphen/>
        <w:t>хо</w:t>
      </w:r>
      <w:r>
        <w:rPr>
          <w:rFonts w:ascii="Times New Roman" w:hAnsi="Times New Roman" w:cs="Times New Roman"/>
          <w:bCs/>
          <w:sz w:val="24"/>
          <w:szCs w:val="24"/>
        </w:rPr>
        <w:softHyphen/>
        <w:t>дит вза</w:t>
      </w:r>
      <w:r>
        <w:rPr>
          <w:rFonts w:ascii="Times New Roman" w:hAnsi="Times New Roman" w:cs="Times New Roman"/>
          <w:bCs/>
          <w:sz w:val="24"/>
          <w:szCs w:val="24"/>
        </w:rPr>
        <w:softHyphen/>
        <w:t>и</w:t>
      </w:r>
      <w:r>
        <w:rPr>
          <w:rFonts w:ascii="Times New Roman" w:hAnsi="Times New Roman" w:cs="Times New Roman"/>
          <w:bCs/>
          <w:sz w:val="24"/>
          <w:szCs w:val="24"/>
        </w:rPr>
        <w:softHyphen/>
        <w:t>мо</w:t>
      </w:r>
      <w:r>
        <w:rPr>
          <w:rFonts w:ascii="Times New Roman" w:hAnsi="Times New Roman" w:cs="Times New Roman"/>
          <w:bCs/>
          <w:sz w:val="24"/>
          <w:szCs w:val="24"/>
        </w:rPr>
        <w:softHyphen/>
        <w:t>вли</w:t>
      </w:r>
      <w:r>
        <w:rPr>
          <w:rFonts w:ascii="Times New Roman" w:hAnsi="Times New Roman" w:cs="Times New Roman"/>
          <w:bCs/>
          <w:sz w:val="24"/>
          <w:szCs w:val="24"/>
        </w:rPr>
        <w:softHyphen/>
        <w:t>я</w:t>
      </w:r>
      <w:r>
        <w:rPr>
          <w:rFonts w:ascii="Times New Roman" w:hAnsi="Times New Roman" w:cs="Times New Roman"/>
          <w:bCs/>
          <w:sz w:val="24"/>
          <w:szCs w:val="24"/>
        </w:rPr>
        <w:softHyphen/>
        <w:t>ние между био</w:t>
      </w:r>
      <w:r>
        <w:rPr>
          <w:rFonts w:ascii="Times New Roman" w:hAnsi="Times New Roman" w:cs="Times New Roman"/>
          <w:bCs/>
          <w:sz w:val="24"/>
          <w:szCs w:val="24"/>
        </w:rPr>
        <w:softHyphen/>
        <w:t>ло</w:t>
      </w:r>
      <w:r>
        <w:rPr>
          <w:rFonts w:ascii="Times New Roman" w:hAnsi="Times New Roman" w:cs="Times New Roman"/>
          <w:bCs/>
          <w:sz w:val="24"/>
          <w:szCs w:val="24"/>
        </w:rPr>
        <w:softHyphen/>
        <w:t>ги</w:t>
      </w:r>
      <w:r>
        <w:rPr>
          <w:rFonts w:ascii="Times New Roman" w:hAnsi="Times New Roman" w:cs="Times New Roman"/>
          <w:bCs/>
          <w:sz w:val="24"/>
          <w:szCs w:val="24"/>
        </w:rPr>
        <w:softHyphen/>
        <w:t>че</w:t>
      </w:r>
      <w:r>
        <w:rPr>
          <w:rFonts w:ascii="Times New Roman" w:hAnsi="Times New Roman" w:cs="Times New Roman"/>
          <w:bCs/>
          <w:sz w:val="24"/>
          <w:szCs w:val="24"/>
        </w:rPr>
        <w:softHyphen/>
        <w:t>ски</w:t>
      </w:r>
      <w:r>
        <w:rPr>
          <w:rFonts w:ascii="Times New Roman" w:hAnsi="Times New Roman" w:cs="Times New Roman"/>
          <w:bCs/>
          <w:sz w:val="24"/>
          <w:szCs w:val="24"/>
        </w:rPr>
        <w:softHyphen/>
        <w:t>ми фак</w:t>
      </w:r>
      <w:r>
        <w:rPr>
          <w:rFonts w:ascii="Times New Roman" w:hAnsi="Times New Roman" w:cs="Times New Roman"/>
          <w:bCs/>
          <w:sz w:val="24"/>
          <w:szCs w:val="24"/>
        </w:rPr>
        <w:softHyphen/>
        <w:t>то</w:t>
      </w:r>
      <w:r>
        <w:rPr>
          <w:rFonts w:ascii="Times New Roman" w:hAnsi="Times New Roman" w:cs="Times New Roman"/>
          <w:bCs/>
          <w:sz w:val="24"/>
          <w:szCs w:val="24"/>
        </w:rPr>
        <w:softHyphen/>
        <w:t>ра</w:t>
      </w:r>
      <w:r>
        <w:rPr>
          <w:rFonts w:ascii="Times New Roman" w:hAnsi="Times New Roman" w:cs="Times New Roman"/>
          <w:bCs/>
          <w:sz w:val="24"/>
          <w:szCs w:val="24"/>
        </w:rPr>
        <w:softHyphen/>
        <w:t>ми и куль</w:t>
      </w:r>
      <w:r>
        <w:rPr>
          <w:rFonts w:ascii="Times New Roman" w:hAnsi="Times New Roman" w:cs="Times New Roman"/>
          <w:bCs/>
          <w:sz w:val="24"/>
          <w:szCs w:val="24"/>
        </w:rPr>
        <w:softHyphen/>
        <w:t>ту</w:t>
      </w:r>
      <w:r>
        <w:rPr>
          <w:rFonts w:ascii="Times New Roman" w:hAnsi="Times New Roman" w:cs="Times New Roman"/>
          <w:bCs/>
          <w:sz w:val="24"/>
          <w:szCs w:val="24"/>
        </w:rPr>
        <w:softHyphen/>
        <w:t>рой, а также между теми, кто осу</w:t>
      </w:r>
      <w:r>
        <w:rPr>
          <w:rFonts w:ascii="Times New Roman" w:hAnsi="Times New Roman" w:cs="Times New Roman"/>
          <w:bCs/>
          <w:sz w:val="24"/>
          <w:szCs w:val="24"/>
        </w:rPr>
        <w:softHyphen/>
        <w:t>ществ</w:t>
      </w:r>
      <w:r>
        <w:rPr>
          <w:rFonts w:ascii="Times New Roman" w:hAnsi="Times New Roman" w:cs="Times New Roman"/>
          <w:bCs/>
          <w:sz w:val="24"/>
          <w:szCs w:val="24"/>
        </w:rPr>
        <w:softHyphen/>
        <w:t>ля</w:t>
      </w:r>
      <w:r>
        <w:rPr>
          <w:rFonts w:ascii="Times New Roman" w:hAnsi="Times New Roman" w:cs="Times New Roman"/>
          <w:bCs/>
          <w:sz w:val="24"/>
          <w:szCs w:val="24"/>
        </w:rPr>
        <w:softHyphen/>
        <w:t>ет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цию, и теми, кто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зи</w:t>
      </w:r>
      <w:r>
        <w:rPr>
          <w:rFonts w:ascii="Times New Roman" w:hAnsi="Times New Roman" w:cs="Times New Roman"/>
          <w:bCs/>
          <w:sz w:val="24"/>
          <w:szCs w:val="24"/>
        </w:rPr>
        <w:softHyphen/>
        <w:t>ру</w:t>
      </w:r>
      <w:r>
        <w:rPr>
          <w:rFonts w:ascii="Times New Roman" w:hAnsi="Times New Roman" w:cs="Times New Roman"/>
          <w:bCs/>
          <w:sz w:val="24"/>
          <w:szCs w:val="24"/>
        </w:rPr>
        <w:softHyphen/>
        <w:t>ет</w:t>
      </w:r>
      <w:r>
        <w:rPr>
          <w:rFonts w:ascii="Times New Roman" w:hAnsi="Times New Roman" w:cs="Times New Roman"/>
          <w:bCs/>
          <w:sz w:val="24"/>
          <w:szCs w:val="24"/>
        </w:rPr>
        <w:softHyphen/>
        <w:t>ся.</w:t>
      </w:r>
    </w:p>
    <w:p w:rsidR="00D81E97" w:rsidRDefault="00DB656F">
      <w:pPr>
        <w:pStyle w:val="a9"/>
        <w:jc w:val="right"/>
        <w:rPr>
          <w:rFonts w:ascii="Times New Roman" w:hAnsi="Times New Roman" w:cs="Times New Roman"/>
          <w:bCs/>
          <w:sz w:val="24"/>
          <w:szCs w:val="24"/>
        </w:rPr>
      </w:pPr>
      <w:r>
        <w:rPr>
          <w:rFonts w:ascii="Times New Roman" w:hAnsi="Times New Roman" w:cs="Times New Roman"/>
          <w:bCs/>
          <w:sz w:val="24"/>
          <w:szCs w:val="24"/>
        </w:rPr>
        <w:t> </w:t>
      </w:r>
    </w:p>
    <w:p w:rsidR="00D81E97" w:rsidRDefault="00DB656F">
      <w:pPr>
        <w:pStyle w:val="a9"/>
        <w:jc w:val="right"/>
        <w:rPr>
          <w:rFonts w:ascii="Times New Roman" w:hAnsi="Times New Roman" w:cs="Times New Roman"/>
          <w:bCs/>
          <w:sz w:val="24"/>
          <w:szCs w:val="24"/>
        </w:rPr>
      </w:pPr>
      <w:r>
        <w:rPr>
          <w:rFonts w:ascii="Times New Roman" w:hAnsi="Times New Roman" w:cs="Times New Roman"/>
          <w:bCs/>
          <w:i/>
          <w:iCs/>
          <w:sz w:val="24"/>
          <w:szCs w:val="24"/>
        </w:rPr>
        <w:t>(По П. Смел</w:t>
      </w:r>
      <w:r>
        <w:rPr>
          <w:rFonts w:ascii="Times New Roman" w:hAnsi="Times New Roman" w:cs="Times New Roman"/>
          <w:bCs/>
          <w:i/>
          <w:iCs/>
          <w:sz w:val="24"/>
          <w:szCs w:val="24"/>
        </w:rPr>
        <w:softHyphen/>
        <w:t>зе</w:t>
      </w:r>
      <w:r>
        <w:rPr>
          <w:rFonts w:ascii="Times New Roman" w:hAnsi="Times New Roman" w:cs="Times New Roman"/>
          <w:bCs/>
          <w:i/>
          <w:iCs/>
          <w:sz w:val="24"/>
          <w:szCs w:val="24"/>
        </w:rPr>
        <w:softHyphen/>
        <w:t>ру)</w:t>
      </w:r>
      <w:r>
        <w:rPr>
          <w:rFonts w:ascii="Times New Roman" w:hAnsi="Times New Roman" w:cs="Times New Roman"/>
          <w:i/>
          <w:sz w:val="24"/>
          <w:szCs w:val="24"/>
        </w:rPr>
        <w:t>.</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С1</w:t>
      </w:r>
      <w:r>
        <w:rPr>
          <w:rFonts w:ascii="Times New Roman" w:hAnsi="Times New Roman" w:cs="Times New Roman"/>
          <w:sz w:val="24"/>
          <w:szCs w:val="24"/>
        </w:rPr>
        <w:t>. Составьте план текста. Для этого выделите основные смысловые фрагменты текста и озаглавьте каждый из них.</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С2</w:t>
      </w:r>
      <w:r>
        <w:rPr>
          <w:rFonts w:ascii="Times New Roman" w:hAnsi="Times New Roman" w:cs="Times New Roman"/>
          <w:sz w:val="24"/>
          <w:szCs w:val="24"/>
        </w:rPr>
        <w:t>. Как автор ха</w:t>
      </w:r>
      <w:r>
        <w:rPr>
          <w:rFonts w:ascii="Times New Roman" w:hAnsi="Times New Roman" w:cs="Times New Roman"/>
          <w:sz w:val="24"/>
          <w:szCs w:val="24"/>
        </w:rPr>
        <w:softHyphen/>
        <w:t>рак</w:t>
      </w:r>
      <w:r>
        <w:rPr>
          <w:rFonts w:ascii="Times New Roman" w:hAnsi="Times New Roman" w:cs="Times New Roman"/>
          <w:sz w:val="24"/>
          <w:szCs w:val="24"/>
        </w:rPr>
        <w:softHyphen/>
        <w:t>те</w:t>
      </w:r>
      <w:r>
        <w:rPr>
          <w:rFonts w:ascii="Times New Roman" w:hAnsi="Times New Roman" w:cs="Times New Roman"/>
          <w:sz w:val="24"/>
          <w:szCs w:val="24"/>
        </w:rPr>
        <w:softHyphen/>
        <w:t>ри</w:t>
      </w:r>
      <w:r>
        <w:rPr>
          <w:rFonts w:ascii="Times New Roman" w:hAnsi="Times New Roman" w:cs="Times New Roman"/>
          <w:sz w:val="24"/>
          <w:szCs w:val="24"/>
        </w:rPr>
        <w:softHyphen/>
        <w:t>зу</w:t>
      </w:r>
      <w:r>
        <w:rPr>
          <w:rFonts w:ascii="Times New Roman" w:hAnsi="Times New Roman" w:cs="Times New Roman"/>
          <w:sz w:val="24"/>
          <w:szCs w:val="24"/>
        </w:rPr>
        <w:softHyphen/>
        <w:t>ет со</w:t>
      </w:r>
      <w:r>
        <w:rPr>
          <w:rFonts w:ascii="Times New Roman" w:hAnsi="Times New Roman" w:cs="Times New Roman"/>
          <w:sz w:val="24"/>
          <w:szCs w:val="24"/>
        </w:rPr>
        <w:softHyphen/>
        <w:t>ци</w:t>
      </w:r>
      <w:r>
        <w:rPr>
          <w:rFonts w:ascii="Times New Roman" w:hAnsi="Times New Roman" w:cs="Times New Roman"/>
          <w:sz w:val="24"/>
          <w:szCs w:val="24"/>
        </w:rPr>
        <w:softHyphen/>
        <w:t>а</w:t>
      </w:r>
      <w:r>
        <w:rPr>
          <w:rFonts w:ascii="Times New Roman" w:hAnsi="Times New Roman" w:cs="Times New Roman"/>
          <w:sz w:val="24"/>
          <w:szCs w:val="24"/>
        </w:rPr>
        <w:softHyphen/>
        <w:t>ли</w:t>
      </w:r>
      <w:r>
        <w:rPr>
          <w:rFonts w:ascii="Times New Roman" w:hAnsi="Times New Roman" w:cs="Times New Roman"/>
          <w:sz w:val="24"/>
          <w:szCs w:val="24"/>
        </w:rPr>
        <w:softHyphen/>
        <w:t>за</w:t>
      </w:r>
      <w:r>
        <w:rPr>
          <w:rFonts w:ascii="Times New Roman" w:hAnsi="Times New Roman" w:cs="Times New Roman"/>
          <w:sz w:val="24"/>
          <w:szCs w:val="24"/>
        </w:rPr>
        <w:softHyphen/>
        <w:t>цию? От чего, по его мне</w:t>
      </w:r>
      <w:r>
        <w:rPr>
          <w:rFonts w:ascii="Times New Roman" w:hAnsi="Times New Roman" w:cs="Times New Roman"/>
          <w:sz w:val="24"/>
          <w:szCs w:val="24"/>
        </w:rPr>
        <w:softHyphen/>
        <w:t>нию, за</w:t>
      </w:r>
      <w:r>
        <w:rPr>
          <w:rFonts w:ascii="Times New Roman" w:hAnsi="Times New Roman" w:cs="Times New Roman"/>
          <w:sz w:val="24"/>
          <w:szCs w:val="24"/>
        </w:rPr>
        <w:softHyphen/>
        <w:t>ви</w:t>
      </w:r>
      <w:r>
        <w:rPr>
          <w:rFonts w:ascii="Times New Roman" w:hAnsi="Times New Roman" w:cs="Times New Roman"/>
          <w:sz w:val="24"/>
          <w:szCs w:val="24"/>
        </w:rPr>
        <w:softHyphen/>
        <w:t>сят ме</w:t>
      </w:r>
      <w:r>
        <w:rPr>
          <w:rFonts w:ascii="Times New Roman" w:hAnsi="Times New Roman" w:cs="Times New Roman"/>
          <w:sz w:val="24"/>
          <w:szCs w:val="24"/>
        </w:rPr>
        <w:softHyphen/>
        <w:t>то</w:t>
      </w:r>
      <w:r>
        <w:rPr>
          <w:rFonts w:ascii="Times New Roman" w:hAnsi="Times New Roman" w:cs="Times New Roman"/>
          <w:sz w:val="24"/>
          <w:szCs w:val="24"/>
        </w:rPr>
        <w:softHyphen/>
        <w:t>ды со</w:t>
      </w:r>
      <w:r>
        <w:rPr>
          <w:rFonts w:ascii="Times New Roman" w:hAnsi="Times New Roman" w:cs="Times New Roman"/>
          <w:sz w:val="24"/>
          <w:szCs w:val="24"/>
        </w:rPr>
        <w:softHyphen/>
        <w:t>ци</w:t>
      </w:r>
      <w:r>
        <w:rPr>
          <w:rFonts w:ascii="Times New Roman" w:hAnsi="Times New Roman" w:cs="Times New Roman"/>
          <w:sz w:val="24"/>
          <w:szCs w:val="24"/>
        </w:rPr>
        <w:softHyphen/>
        <w:t>а</w:t>
      </w:r>
      <w:r>
        <w:rPr>
          <w:rFonts w:ascii="Times New Roman" w:hAnsi="Times New Roman" w:cs="Times New Roman"/>
          <w:sz w:val="24"/>
          <w:szCs w:val="24"/>
        </w:rPr>
        <w:softHyphen/>
        <w:t>ли</w:t>
      </w:r>
      <w:r>
        <w:rPr>
          <w:rFonts w:ascii="Times New Roman" w:hAnsi="Times New Roman" w:cs="Times New Roman"/>
          <w:sz w:val="24"/>
          <w:szCs w:val="24"/>
        </w:rPr>
        <w:softHyphen/>
        <w:t>за</w:t>
      </w:r>
      <w:r>
        <w:rPr>
          <w:rFonts w:ascii="Times New Roman" w:hAnsi="Times New Roman" w:cs="Times New Roman"/>
          <w:sz w:val="24"/>
          <w:szCs w:val="24"/>
        </w:rPr>
        <w:softHyphen/>
        <w:t>ции?</w:t>
      </w:r>
    </w:p>
    <w:p w:rsidR="00D81E97" w:rsidRDefault="00D81E97">
      <w:pPr>
        <w:pStyle w:val="a9"/>
        <w:jc w:val="right"/>
        <w:rPr>
          <w:rFonts w:ascii="Times New Roman" w:hAnsi="Times New Roman" w:cs="Times New Roman"/>
          <w:i/>
          <w:sz w:val="24"/>
          <w:szCs w:val="24"/>
        </w:rPr>
      </w:pP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 xml:space="preserve">Итоговый контрольный тест за курс «Обществознание». 6 класс </w:t>
      </w:r>
    </w:p>
    <w:p w:rsidR="00D81E97" w:rsidRDefault="00DB656F">
      <w:pPr>
        <w:pStyle w:val="a9"/>
        <w:jc w:val="center"/>
        <w:rPr>
          <w:rFonts w:ascii="Times New Roman" w:hAnsi="Times New Roman" w:cs="Times New Roman"/>
          <w:b/>
          <w:i/>
          <w:sz w:val="24"/>
          <w:szCs w:val="24"/>
        </w:rPr>
      </w:pPr>
      <w:r>
        <w:rPr>
          <w:rFonts w:ascii="Times New Roman" w:hAnsi="Times New Roman" w:cs="Times New Roman"/>
          <w:b/>
          <w:i/>
          <w:sz w:val="24"/>
          <w:szCs w:val="24"/>
        </w:rPr>
        <w:t>2 – вариант.</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w:t>
      </w:r>
      <w:r>
        <w:rPr>
          <w:rFonts w:ascii="Times New Roman" w:hAnsi="Times New Roman" w:cs="Times New Roman"/>
          <w:b/>
          <w:sz w:val="24"/>
          <w:szCs w:val="24"/>
        </w:rPr>
        <w:t>.</w:t>
      </w:r>
    </w:p>
    <w:tbl>
      <w:tblPr>
        <w:tblStyle w:val="a7"/>
        <w:tblW w:w="10491" w:type="dxa"/>
        <w:tblInd w:w="-318" w:type="dxa"/>
        <w:tblLayout w:type="fixed"/>
        <w:tblLook w:val="04A0" w:firstRow="1" w:lastRow="0" w:firstColumn="1" w:lastColumn="0" w:noHBand="0" w:noVBand="1"/>
      </w:tblPr>
      <w:tblGrid>
        <w:gridCol w:w="10491"/>
      </w:tblGrid>
      <w:tr w:rsidR="00D81E97">
        <w:trPr>
          <w:trHeight w:val="172"/>
        </w:trPr>
        <w:tc>
          <w:tcPr>
            <w:tcW w:w="10491" w:type="dxa"/>
          </w:tcPr>
          <w:p w:rsidR="00D81E97" w:rsidRDefault="00DB656F">
            <w:pPr>
              <w:pStyle w:val="a9"/>
              <w:jc w:val="center"/>
              <w:rPr>
                <w:i/>
                <w:sz w:val="24"/>
                <w:szCs w:val="24"/>
              </w:rPr>
            </w:pPr>
            <w:r>
              <w:rPr>
                <w:i/>
                <w:sz w:val="24"/>
                <w:szCs w:val="24"/>
              </w:rPr>
              <w:t>При выполнении заданий этой части выберите один правильный ответ.</w:t>
            </w:r>
          </w:p>
        </w:tc>
      </w:tr>
    </w:tbl>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А1.</w:t>
      </w:r>
      <w:r>
        <w:rPr>
          <w:rFonts w:ascii="Times New Roman" w:hAnsi="Times New Roman" w:cs="Times New Roman"/>
          <w:sz w:val="24"/>
          <w:szCs w:val="24"/>
        </w:rPr>
        <w:t xml:space="preserve"> Человек, согласно современным представлениям, есть существо:</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духовное                2) социальное                3) биологическое                  4) биосоциальное</w:t>
      </w:r>
    </w:p>
    <w:p w:rsidR="00D81E97" w:rsidRDefault="00DB656F">
      <w:pPr>
        <w:pStyle w:val="a9"/>
        <w:rPr>
          <w:rFonts w:ascii="Times New Roman" w:hAnsi="Times New Roman" w:cs="Times New Roman"/>
          <w:i/>
          <w:sz w:val="24"/>
          <w:szCs w:val="24"/>
          <w:u w:val="single"/>
        </w:rPr>
      </w:pPr>
      <w:r>
        <w:rPr>
          <w:rFonts w:ascii="Times New Roman" w:hAnsi="Times New Roman" w:cs="Times New Roman"/>
          <w:b/>
          <w:sz w:val="24"/>
          <w:szCs w:val="24"/>
        </w:rPr>
        <w:t>А2</w:t>
      </w:r>
      <w:r>
        <w:rPr>
          <w:rFonts w:ascii="Times New Roman" w:hAnsi="Times New Roman" w:cs="Times New Roman"/>
          <w:b/>
          <w:i/>
          <w:sz w:val="24"/>
          <w:szCs w:val="24"/>
        </w:rPr>
        <w:t xml:space="preserve">. </w:t>
      </w:r>
      <w:r>
        <w:rPr>
          <w:rFonts w:ascii="Times New Roman" w:hAnsi="Times New Roman" w:cs="Times New Roman"/>
          <w:i/>
          <w:sz w:val="24"/>
          <w:szCs w:val="24"/>
        </w:rPr>
        <w:t xml:space="preserve">К духовной сфере жизни общества </w:t>
      </w:r>
      <w:r>
        <w:rPr>
          <w:rFonts w:ascii="Times New Roman" w:hAnsi="Times New Roman" w:cs="Times New Roman"/>
          <w:i/>
          <w:sz w:val="24"/>
          <w:szCs w:val="24"/>
          <w:u w:val="single"/>
        </w:rPr>
        <w:t>не относится: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искусство                          2) наука                          3) семья                         4) мораль</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А3. </w:t>
      </w:r>
      <w:r>
        <w:rPr>
          <w:rFonts w:ascii="Times New Roman" w:hAnsi="Times New Roman" w:cs="Times New Roman"/>
          <w:sz w:val="24"/>
          <w:szCs w:val="24"/>
        </w:rPr>
        <w:t>Верны ли суждения о слагаемых жизненного успеха?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Нельзя добиться жизненного успеха людям нетворческих профессий.</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Нельзя добиться жизненного успеха, не имея привычки трудиться.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верно только А                                2) верно только Б                 </w:t>
      </w:r>
    </w:p>
    <w:p w:rsidR="00D81E97" w:rsidRDefault="00DB656F">
      <w:pPr>
        <w:pStyle w:val="a9"/>
        <w:rPr>
          <w:rFonts w:ascii="Times New Roman" w:hAnsi="Times New Roman" w:cs="Times New Roman"/>
          <w:b/>
          <w:sz w:val="24"/>
          <w:szCs w:val="24"/>
        </w:rPr>
      </w:pPr>
      <w:r>
        <w:rPr>
          <w:rFonts w:ascii="Times New Roman" w:hAnsi="Times New Roman" w:cs="Times New Roman"/>
          <w:sz w:val="24"/>
          <w:szCs w:val="24"/>
        </w:rPr>
        <w:t>3) верны оба суждения                       4) оба суждения неверны</w:t>
      </w:r>
      <w:r>
        <w:rPr>
          <w:rFonts w:ascii="Times New Roman" w:hAnsi="Times New Roman" w:cs="Times New Roman"/>
          <w:b/>
          <w:sz w:val="24"/>
          <w:szCs w:val="24"/>
        </w:rPr>
        <w:t xml:space="preserve"> </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А4. </w:t>
      </w:r>
      <w:r>
        <w:rPr>
          <w:rFonts w:ascii="Times New Roman" w:hAnsi="Times New Roman" w:cs="Times New Roman"/>
          <w:sz w:val="24"/>
          <w:szCs w:val="24"/>
        </w:rPr>
        <w:t xml:space="preserve"> Что из перечисленного  отличает человека от животного?</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способность к творчеству                         2) забота о потомстве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жизнь в группе                                           4) биологические потребности</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А5.</w:t>
      </w:r>
      <w:r>
        <w:rPr>
          <w:rFonts w:ascii="Times New Roman" w:hAnsi="Times New Roman" w:cs="Times New Roman"/>
          <w:sz w:val="24"/>
          <w:szCs w:val="24"/>
        </w:rPr>
        <w:t xml:space="preserve"> Закон, регулирующий семейные отношения: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Уголовный кодекс РФ                                        2) Гражданский кодекс РФ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3) Административный кодекс РФ                         4) Семейный кодекс РФ     </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А6. </w:t>
      </w:r>
      <w:r>
        <w:rPr>
          <w:rFonts w:ascii="Times New Roman" w:hAnsi="Times New Roman" w:cs="Times New Roman"/>
          <w:sz w:val="24"/>
          <w:szCs w:val="24"/>
        </w:rPr>
        <w:t>Старательный, усердный в исполнении дел  человек, разумно бережливый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рачительный хозяин                               2) бережливый хозяин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lastRenderedPageBreak/>
        <w:t>3) экономный хозяин                                  4) расточительный хозяин</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А7. </w:t>
      </w:r>
      <w:r>
        <w:rPr>
          <w:rFonts w:ascii="Times New Roman" w:hAnsi="Times New Roman" w:cs="Times New Roman"/>
          <w:sz w:val="24"/>
          <w:szCs w:val="24"/>
        </w:rPr>
        <w:t>Назови ступень образования, на которой ты проходишь обучение: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1) основная                                              2) начальная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средняя(полная)                                  4) профессиональное</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А8.</w:t>
      </w:r>
      <w:r>
        <w:rPr>
          <w:rFonts w:ascii="Times New Roman" w:hAnsi="Times New Roman" w:cs="Times New Roman"/>
          <w:sz w:val="24"/>
          <w:szCs w:val="24"/>
        </w:rPr>
        <w:t xml:space="preserve"> Двуглавый орел появился на гербе России при: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Иване Калите                2) Иване III                  3) Петре I    4) Екатерине II</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А9. </w:t>
      </w:r>
      <w:r>
        <w:rPr>
          <w:rFonts w:ascii="Times New Roman" w:hAnsi="Times New Roman" w:cs="Times New Roman"/>
          <w:sz w:val="24"/>
          <w:szCs w:val="24"/>
        </w:rPr>
        <w:t>Верны ли следующие суждения о русской культуре?</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Уни</w:t>
      </w:r>
      <w:r>
        <w:rPr>
          <w:rFonts w:ascii="Times New Roman" w:hAnsi="Times New Roman" w:cs="Times New Roman"/>
          <w:sz w:val="24"/>
          <w:szCs w:val="24"/>
        </w:rPr>
        <w:softHyphen/>
        <w:t>кальной культуру народов России делает их изоляция друг от друга.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Б. Объединяет культуру разных народов возмож</w:t>
      </w:r>
      <w:r>
        <w:rPr>
          <w:rFonts w:ascii="Times New Roman" w:hAnsi="Times New Roman" w:cs="Times New Roman"/>
          <w:sz w:val="24"/>
          <w:szCs w:val="24"/>
        </w:rPr>
        <w:softHyphen/>
        <w:t>ность использования русского языка.</w:t>
      </w:r>
    </w:p>
    <w:p w:rsidR="00D81E97" w:rsidRDefault="00DB656F">
      <w:pPr>
        <w:pStyle w:val="a9"/>
        <w:rPr>
          <w:rFonts w:ascii="Times New Roman" w:hAnsi="Times New Roman" w:cs="Times New Roman"/>
          <w:i/>
          <w:iCs/>
          <w:sz w:val="24"/>
          <w:szCs w:val="24"/>
        </w:rPr>
      </w:pPr>
      <w:r>
        <w:rPr>
          <w:rFonts w:ascii="Times New Roman" w:hAnsi="Times New Roman" w:cs="Times New Roman"/>
          <w:sz w:val="24"/>
          <w:szCs w:val="24"/>
        </w:rPr>
        <w:t xml:space="preserve">1) верно только </w:t>
      </w:r>
      <w:r>
        <w:rPr>
          <w:rFonts w:ascii="Times New Roman" w:hAnsi="Times New Roman" w:cs="Times New Roman"/>
          <w:iCs/>
          <w:sz w:val="24"/>
          <w:szCs w:val="24"/>
        </w:rPr>
        <w:t>А</w:t>
      </w:r>
      <w:r>
        <w:rPr>
          <w:rFonts w:ascii="Times New Roman" w:hAnsi="Times New Roman" w:cs="Times New Roman"/>
          <w:i/>
          <w:iCs/>
          <w:sz w:val="24"/>
          <w:szCs w:val="24"/>
        </w:rPr>
        <w:t xml:space="preserve">                                       </w:t>
      </w:r>
      <w:r>
        <w:rPr>
          <w:rFonts w:ascii="Times New Roman" w:hAnsi="Times New Roman" w:cs="Times New Roman"/>
          <w:sz w:val="24"/>
          <w:szCs w:val="24"/>
        </w:rPr>
        <w:t xml:space="preserve">2) верно только </w:t>
      </w:r>
      <w:r>
        <w:rPr>
          <w:rFonts w:ascii="Times New Roman" w:hAnsi="Times New Roman" w:cs="Times New Roman"/>
          <w:iCs/>
          <w:sz w:val="24"/>
          <w:szCs w:val="24"/>
        </w:rPr>
        <w:t>Б</w:t>
      </w:r>
      <w:r>
        <w:rPr>
          <w:rFonts w:ascii="Times New Roman" w:hAnsi="Times New Roman" w:cs="Times New Roman"/>
          <w:i/>
          <w:iCs/>
          <w:sz w:val="24"/>
          <w:szCs w:val="24"/>
        </w:rPr>
        <w:t xml:space="preserve"> </w:t>
      </w:r>
      <w:r>
        <w:rPr>
          <w:rFonts w:ascii="Times New Roman" w:hAnsi="Times New Roman" w:cs="Times New Roman"/>
          <w:i/>
          <w:iCs/>
          <w:sz w:val="24"/>
          <w:szCs w:val="24"/>
        </w:rPr>
        <w:tab/>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оба суждения верны                              4) оба суждения неверны</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А10.</w:t>
      </w:r>
      <w:r>
        <w:rPr>
          <w:rFonts w:ascii="Times New Roman" w:hAnsi="Times New Roman" w:cs="Times New Roman"/>
          <w:sz w:val="24"/>
          <w:szCs w:val="24"/>
        </w:rPr>
        <w:t xml:space="preserve"> Правило, которым нужно руководствоваться чело</w:t>
      </w:r>
      <w:r>
        <w:rPr>
          <w:rFonts w:ascii="Times New Roman" w:hAnsi="Times New Roman" w:cs="Times New Roman"/>
          <w:sz w:val="24"/>
          <w:szCs w:val="24"/>
        </w:rPr>
        <w:softHyphen/>
        <w:t>веку:</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жалость                            2) упрямство</w:t>
      </w:r>
      <w:r>
        <w:rPr>
          <w:rFonts w:ascii="Times New Roman" w:hAnsi="Times New Roman" w:cs="Times New Roman"/>
          <w:sz w:val="24"/>
          <w:szCs w:val="24"/>
        </w:rPr>
        <w:tab/>
        <w:t xml:space="preserve">                     3) взаимность                  4) сила</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w:t>
      </w:r>
      <w:r>
        <w:rPr>
          <w:rFonts w:ascii="Times New Roman" w:hAnsi="Times New Roman" w:cs="Times New Roman"/>
          <w:b/>
          <w:sz w:val="24"/>
          <w:szCs w:val="24"/>
        </w:rPr>
        <w:t>.</w:t>
      </w:r>
    </w:p>
    <w:tbl>
      <w:tblPr>
        <w:tblStyle w:val="a7"/>
        <w:tblW w:w="10491" w:type="dxa"/>
        <w:tblInd w:w="-318" w:type="dxa"/>
        <w:tblLayout w:type="fixed"/>
        <w:tblLook w:val="04A0" w:firstRow="1" w:lastRow="0" w:firstColumn="1" w:lastColumn="0" w:noHBand="0" w:noVBand="1"/>
      </w:tblPr>
      <w:tblGrid>
        <w:gridCol w:w="10491"/>
      </w:tblGrid>
      <w:tr w:rsidR="00D81E97">
        <w:trPr>
          <w:trHeight w:val="172"/>
        </w:trPr>
        <w:tc>
          <w:tcPr>
            <w:tcW w:w="10491" w:type="dxa"/>
          </w:tcPr>
          <w:p w:rsidR="00D81E97" w:rsidRDefault="00DB656F">
            <w:pPr>
              <w:pStyle w:val="a9"/>
              <w:jc w:val="center"/>
              <w:rPr>
                <w:i/>
                <w:sz w:val="24"/>
                <w:szCs w:val="24"/>
              </w:rPr>
            </w:pPr>
            <w:r>
              <w:rPr>
                <w:i/>
                <w:sz w:val="24"/>
                <w:szCs w:val="24"/>
              </w:rPr>
              <w:t>При выполнении заданий с кратким ответом (В1-В3)запишите ответ так, как указано в тексте задания.</w:t>
            </w:r>
          </w:p>
        </w:tc>
      </w:tr>
    </w:tbl>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В1. </w:t>
      </w:r>
      <w:r>
        <w:rPr>
          <w:rFonts w:ascii="Times New Roman" w:hAnsi="Times New Roman" w:cs="Times New Roman"/>
          <w:sz w:val="24"/>
          <w:szCs w:val="24"/>
        </w:rPr>
        <w:t>Ели</w:t>
      </w:r>
      <w:r>
        <w:rPr>
          <w:rFonts w:ascii="Times New Roman" w:hAnsi="Times New Roman" w:cs="Times New Roman"/>
          <w:sz w:val="24"/>
          <w:szCs w:val="24"/>
        </w:rPr>
        <w:softHyphen/>
        <w:t>за</w:t>
      </w:r>
      <w:r>
        <w:rPr>
          <w:rFonts w:ascii="Times New Roman" w:hAnsi="Times New Roman" w:cs="Times New Roman"/>
          <w:sz w:val="24"/>
          <w:szCs w:val="24"/>
        </w:rPr>
        <w:softHyphen/>
        <w:t>ве</w:t>
      </w:r>
      <w:r>
        <w:rPr>
          <w:rFonts w:ascii="Times New Roman" w:hAnsi="Times New Roman" w:cs="Times New Roman"/>
          <w:sz w:val="24"/>
          <w:szCs w:val="24"/>
        </w:rPr>
        <w:softHyphen/>
        <w:t>та учит</w:t>
      </w:r>
      <w:r>
        <w:rPr>
          <w:rFonts w:ascii="Times New Roman" w:hAnsi="Times New Roman" w:cs="Times New Roman"/>
          <w:sz w:val="24"/>
          <w:szCs w:val="24"/>
        </w:rPr>
        <w:softHyphen/>
        <w:t>ся в 9 клас</w:t>
      </w:r>
      <w:r>
        <w:rPr>
          <w:rFonts w:ascii="Times New Roman" w:hAnsi="Times New Roman" w:cs="Times New Roman"/>
          <w:sz w:val="24"/>
          <w:szCs w:val="24"/>
        </w:rPr>
        <w:softHyphen/>
        <w:t>се об</w:t>
      </w:r>
      <w:r>
        <w:rPr>
          <w:rFonts w:ascii="Times New Roman" w:hAnsi="Times New Roman" w:cs="Times New Roman"/>
          <w:sz w:val="24"/>
          <w:szCs w:val="24"/>
        </w:rPr>
        <w:softHyphen/>
        <w:t>ще</w:t>
      </w:r>
      <w:r>
        <w:rPr>
          <w:rFonts w:ascii="Times New Roman" w:hAnsi="Times New Roman" w:cs="Times New Roman"/>
          <w:sz w:val="24"/>
          <w:szCs w:val="24"/>
        </w:rPr>
        <w:softHyphen/>
        <w:t>об</w:t>
      </w:r>
      <w:r>
        <w:rPr>
          <w:rFonts w:ascii="Times New Roman" w:hAnsi="Times New Roman" w:cs="Times New Roman"/>
          <w:sz w:val="24"/>
          <w:szCs w:val="24"/>
        </w:rPr>
        <w:softHyphen/>
        <w:t>ра</w:t>
      </w:r>
      <w:r>
        <w:rPr>
          <w:rFonts w:ascii="Times New Roman" w:hAnsi="Times New Roman" w:cs="Times New Roman"/>
          <w:sz w:val="24"/>
          <w:szCs w:val="24"/>
        </w:rPr>
        <w:softHyphen/>
        <w:t>зо</w:t>
      </w:r>
      <w:r>
        <w:rPr>
          <w:rFonts w:ascii="Times New Roman" w:hAnsi="Times New Roman" w:cs="Times New Roman"/>
          <w:sz w:val="24"/>
          <w:szCs w:val="24"/>
        </w:rPr>
        <w:softHyphen/>
        <w:t>ва</w:t>
      </w:r>
      <w:r>
        <w:rPr>
          <w:rFonts w:ascii="Times New Roman" w:hAnsi="Times New Roman" w:cs="Times New Roman"/>
          <w:sz w:val="24"/>
          <w:szCs w:val="24"/>
        </w:rPr>
        <w:softHyphen/>
        <w:t>тель</w:t>
      </w:r>
      <w:r>
        <w:rPr>
          <w:rFonts w:ascii="Times New Roman" w:hAnsi="Times New Roman" w:cs="Times New Roman"/>
          <w:sz w:val="24"/>
          <w:szCs w:val="24"/>
        </w:rPr>
        <w:softHyphen/>
        <w:t>ной школы, после го</w:t>
      </w:r>
      <w:r>
        <w:rPr>
          <w:rFonts w:ascii="Times New Roman" w:hAnsi="Times New Roman" w:cs="Times New Roman"/>
          <w:sz w:val="24"/>
          <w:szCs w:val="24"/>
        </w:rPr>
        <w:softHyphen/>
        <w:t>су</w:t>
      </w:r>
      <w:r>
        <w:rPr>
          <w:rFonts w:ascii="Times New Roman" w:hAnsi="Times New Roman" w:cs="Times New Roman"/>
          <w:sz w:val="24"/>
          <w:szCs w:val="24"/>
        </w:rPr>
        <w:softHyphen/>
        <w:t>дар</w:t>
      </w:r>
      <w:r>
        <w:rPr>
          <w:rFonts w:ascii="Times New Roman" w:hAnsi="Times New Roman" w:cs="Times New Roman"/>
          <w:sz w:val="24"/>
          <w:szCs w:val="24"/>
        </w:rPr>
        <w:softHyphen/>
        <w:t>ствен</w:t>
      </w:r>
      <w:r>
        <w:rPr>
          <w:rFonts w:ascii="Times New Roman" w:hAnsi="Times New Roman" w:cs="Times New Roman"/>
          <w:sz w:val="24"/>
          <w:szCs w:val="24"/>
        </w:rPr>
        <w:softHyphen/>
        <w:t>ной (ито</w:t>
      </w:r>
      <w:r>
        <w:rPr>
          <w:rFonts w:ascii="Times New Roman" w:hAnsi="Times New Roman" w:cs="Times New Roman"/>
          <w:sz w:val="24"/>
          <w:szCs w:val="24"/>
        </w:rPr>
        <w:softHyphen/>
        <w:t>го</w:t>
      </w:r>
      <w:r>
        <w:rPr>
          <w:rFonts w:ascii="Times New Roman" w:hAnsi="Times New Roman" w:cs="Times New Roman"/>
          <w:sz w:val="24"/>
          <w:szCs w:val="24"/>
        </w:rPr>
        <w:softHyphen/>
        <w:t>вой) ат</w:t>
      </w:r>
      <w:r>
        <w:rPr>
          <w:rFonts w:ascii="Times New Roman" w:hAnsi="Times New Roman" w:cs="Times New Roman"/>
          <w:sz w:val="24"/>
          <w:szCs w:val="24"/>
        </w:rPr>
        <w:softHyphen/>
        <w:t>те</w:t>
      </w:r>
      <w:r>
        <w:rPr>
          <w:rFonts w:ascii="Times New Roman" w:hAnsi="Times New Roman" w:cs="Times New Roman"/>
          <w:sz w:val="24"/>
          <w:szCs w:val="24"/>
        </w:rPr>
        <w:softHyphen/>
        <w:t>ста</w:t>
      </w:r>
      <w:r>
        <w:rPr>
          <w:rFonts w:ascii="Times New Roman" w:hAnsi="Times New Roman" w:cs="Times New Roman"/>
          <w:sz w:val="24"/>
          <w:szCs w:val="24"/>
        </w:rPr>
        <w:softHyphen/>
        <w:t>ции она пла</w:t>
      </w:r>
      <w:r>
        <w:rPr>
          <w:rFonts w:ascii="Times New Roman" w:hAnsi="Times New Roman" w:cs="Times New Roman"/>
          <w:sz w:val="24"/>
          <w:szCs w:val="24"/>
        </w:rPr>
        <w:softHyphen/>
        <w:t>ни</w:t>
      </w:r>
      <w:r>
        <w:rPr>
          <w:rFonts w:ascii="Times New Roman" w:hAnsi="Times New Roman" w:cs="Times New Roman"/>
          <w:sz w:val="24"/>
          <w:szCs w:val="24"/>
        </w:rPr>
        <w:softHyphen/>
        <w:t>ру</w:t>
      </w:r>
      <w:r>
        <w:rPr>
          <w:rFonts w:ascii="Times New Roman" w:hAnsi="Times New Roman" w:cs="Times New Roman"/>
          <w:sz w:val="24"/>
          <w:szCs w:val="24"/>
        </w:rPr>
        <w:softHyphen/>
        <w:t>ет про</w:t>
      </w:r>
      <w:r>
        <w:rPr>
          <w:rFonts w:ascii="Times New Roman" w:hAnsi="Times New Roman" w:cs="Times New Roman"/>
          <w:sz w:val="24"/>
          <w:szCs w:val="24"/>
        </w:rPr>
        <w:softHyphen/>
        <w:t>дол</w:t>
      </w:r>
      <w:r>
        <w:rPr>
          <w:rFonts w:ascii="Times New Roman" w:hAnsi="Times New Roman" w:cs="Times New Roman"/>
          <w:sz w:val="24"/>
          <w:szCs w:val="24"/>
        </w:rPr>
        <w:softHyphen/>
        <w:t>жить обу</w:t>
      </w:r>
      <w:r>
        <w:rPr>
          <w:rFonts w:ascii="Times New Roman" w:hAnsi="Times New Roman" w:cs="Times New Roman"/>
          <w:sz w:val="24"/>
          <w:szCs w:val="24"/>
        </w:rPr>
        <w:softHyphen/>
        <w:t>че</w:t>
      </w:r>
      <w:r>
        <w:rPr>
          <w:rFonts w:ascii="Times New Roman" w:hAnsi="Times New Roman" w:cs="Times New Roman"/>
          <w:sz w:val="24"/>
          <w:szCs w:val="24"/>
        </w:rPr>
        <w:softHyphen/>
        <w:t>ние в стар</w:t>
      </w:r>
      <w:r>
        <w:rPr>
          <w:rFonts w:ascii="Times New Roman" w:hAnsi="Times New Roman" w:cs="Times New Roman"/>
          <w:sz w:val="24"/>
          <w:szCs w:val="24"/>
        </w:rPr>
        <w:softHyphen/>
        <w:t>ших клас</w:t>
      </w:r>
      <w:r>
        <w:rPr>
          <w:rFonts w:ascii="Times New Roman" w:hAnsi="Times New Roman" w:cs="Times New Roman"/>
          <w:sz w:val="24"/>
          <w:szCs w:val="24"/>
        </w:rPr>
        <w:softHyphen/>
        <w:t>сах гим</w:t>
      </w:r>
      <w:r>
        <w:rPr>
          <w:rFonts w:ascii="Times New Roman" w:hAnsi="Times New Roman" w:cs="Times New Roman"/>
          <w:sz w:val="24"/>
          <w:szCs w:val="24"/>
        </w:rPr>
        <w:softHyphen/>
        <w:t>на</w:t>
      </w:r>
      <w:r>
        <w:rPr>
          <w:rFonts w:ascii="Times New Roman" w:hAnsi="Times New Roman" w:cs="Times New Roman"/>
          <w:sz w:val="24"/>
          <w:szCs w:val="24"/>
        </w:rPr>
        <w:softHyphen/>
        <w:t>зии.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Срав</w:t>
      </w:r>
      <w:r>
        <w:rPr>
          <w:rFonts w:ascii="Times New Roman" w:hAnsi="Times New Roman" w:cs="Times New Roman"/>
          <w:sz w:val="24"/>
          <w:szCs w:val="24"/>
        </w:rPr>
        <w:softHyphen/>
        <w:t>ни</w:t>
      </w:r>
      <w:r>
        <w:rPr>
          <w:rFonts w:ascii="Times New Roman" w:hAnsi="Times New Roman" w:cs="Times New Roman"/>
          <w:sz w:val="24"/>
          <w:szCs w:val="24"/>
        </w:rPr>
        <w:softHyphen/>
        <w:t>те две сту</w:t>
      </w:r>
      <w:r>
        <w:rPr>
          <w:rFonts w:ascii="Times New Roman" w:hAnsi="Times New Roman" w:cs="Times New Roman"/>
          <w:sz w:val="24"/>
          <w:szCs w:val="24"/>
        </w:rPr>
        <w:softHyphen/>
        <w:t>пе</w:t>
      </w:r>
      <w:r>
        <w:rPr>
          <w:rFonts w:ascii="Times New Roman" w:hAnsi="Times New Roman" w:cs="Times New Roman"/>
          <w:sz w:val="24"/>
          <w:szCs w:val="24"/>
        </w:rPr>
        <w:softHyphen/>
        <w:t>ни об</w:t>
      </w:r>
      <w:r>
        <w:rPr>
          <w:rFonts w:ascii="Times New Roman" w:hAnsi="Times New Roman" w:cs="Times New Roman"/>
          <w:sz w:val="24"/>
          <w:szCs w:val="24"/>
        </w:rPr>
        <w:softHyphen/>
        <w:t>ра</w:t>
      </w:r>
      <w:r>
        <w:rPr>
          <w:rFonts w:ascii="Times New Roman" w:hAnsi="Times New Roman" w:cs="Times New Roman"/>
          <w:sz w:val="24"/>
          <w:szCs w:val="24"/>
        </w:rPr>
        <w:softHyphen/>
        <w:t>зо</w:t>
      </w:r>
      <w:r>
        <w:rPr>
          <w:rFonts w:ascii="Times New Roman" w:hAnsi="Times New Roman" w:cs="Times New Roman"/>
          <w:sz w:val="24"/>
          <w:szCs w:val="24"/>
        </w:rPr>
        <w:softHyphen/>
        <w:t>ва</w:t>
      </w:r>
      <w:r>
        <w:rPr>
          <w:rFonts w:ascii="Times New Roman" w:hAnsi="Times New Roman" w:cs="Times New Roman"/>
          <w:sz w:val="24"/>
          <w:szCs w:val="24"/>
        </w:rPr>
        <w:softHyphen/>
        <w:t>ния: ос</w:t>
      </w:r>
      <w:r>
        <w:rPr>
          <w:rFonts w:ascii="Times New Roman" w:hAnsi="Times New Roman" w:cs="Times New Roman"/>
          <w:sz w:val="24"/>
          <w:szCs w:val="24"/>
        </w:rPr>
        <w:softHyphen/>
        <w:t>нов</w:t>
      </w:r>
      <w:r>
        <w:rPr>
          <w:rFonts w:ascii="Times New Roman" w:hAnsi="Times New Roman" w:cs="Times New Roman"/>
          <w:sz w:val="24"/>
          <w:szCs w:val="24"/>
        </w:rPr>
        <w:softHyphen/>
        <w:t>ную школу и стар</w:t>
      </w:r>
      <w:r>
        <w:rPr>
          <w:rFonts w:ascii="Times New Roman" w:hAnsi="Times New Roman" w:cs="Times New Roman"/>
          <w:sz w:val="24"/>
          <w:szCs w:val="24"/>
        </w:rPr>
        <w:softHyphen/>
        <w:t>шую школу. Вы</w:t>
      </w:r>
      <w:r>
        <w:rPr>
          <w:rFonts w:ascii="Times New Roman" w:hAnsi="Times New Roman" w:cs="Times New Roman"/>
          <w:sz w:val="24"/>
          <w:szCs w:val="24"/>
        </w:rPr>
        <w:softHyphen/>
        <w:t>бе</w:t>
      </w:r>
      <w:r>
        <w:rPr>
          <w:rFonts w:ascii="Times New Roman" w:hAnsi="Times New Roman" w:cs="Times New Roman"/>
          <w:sz w:val="24"/>
          <w:szCs w:val="24"/>
        </w:rPr>
        <w:softHyphen/>
        <w:t>ри</w:t>
      </w:r>
      <w:r>
        <w:rPr>
          <w:rFonts w:ascii="Times New Roman" w:hAnsi="Times New Roman" w:cs="Times New Roman"/>
          <w:sz w:val="24"/>
          <w:szCs w:val="24"/>
        </w:rPr>
        <w:softHyphen/>
        <w:t>те и за</w:t>
      </w:r>
      <w:r>
        <w:rPr>
          <w:rFonts w:ascii="Times New Roman" w:hAnsi="Times New Roman" w:cs="Times New Roman"/>
          <w:sz w:val="24"/>
          <w:szCs w:val="24"/>
        </w:rPr>
        <w:softHyphen/>
        <w:t>пи</w:t>
      </w:r>
      <w:r>
        <w:rPr>
          <w:rFonts w:ascii="Times New Roman" w:hAnsi="Times New Roman" w:cs="Times New Roman"/>
          <w:sz w:val="24"/>
          <w:szCs w:val="24"/>
        </w:rPr>
        <w:softHyphen/>
        <w:t>ши</w:t>
      </w:r>
      <w:r>
        <w:rPr>
          <w:rFonts w:ascii="Times New Roman" w:hAnsi="Times New Roman" w:cs="Times New Roman"/>
          <w:sz w:val="24"/>
          <w:szCs w:val="24"/>
        </w:rPr>
        <w:softHyphen/>
        <w:t>те в первую ко</w:t>
      </w:r>
      <w:r>
        <w:rPr>
          <w:rFonts w:ascii="Times New Roman" w:hAnsi="Times New Roman" w:cs="Times New Roman"/>
          <w:sz w:val="24"/>
          <w:szCs w:val="24"/>
        </w:rPr>
        <w:softHyphen/>
        <w:t>лон</w:t>
      </w:r>
      <w:r>
        <w:rPr>
          <w:rFonts w:ascii="Times New Roman" w:hAnsi="Times New Roman" w:cs="Times New Roman"/>
          <w:sz w:val="24"/>
          <w:szCs w:val="24"/>
        </w:rPr>
        <w:softHyphen/>
        <w:t>ку таб</w:t>
      </w:r>
      <w:r>
        <w:rPr>
          <w:rFonts w:ascii="Times New Roman" w:hAnsi="Times New Roman" w:cs="Times New Roman"/>
          <w:sz w:val="24"/>
          <w:szCs w:val="24"/>
        </w:rPr>
        <w:softHyphen/>
        <w:t>ли</w:t>
      </w:r>
      <w:r>
        <w:rPr>
          <w:rFonts w:ascii="Times New Roman" w:hAnsi="Times New Roman" w:cs="Times New Roman"/>
          <w:sz w:val="24"/>
          <w:szCs w:val="24"/>
        </w:rPr>
        <w:softHyphen/>
        <w:t>цы по</w:t>
      </w:r>
      <w:r>
        <w:rPr>
          <w:rFonts w:ascii="Times New Roman" w:hAnsi="Times New Roman" w:cs="Times New Roman"/>
          <w:sz w:val="24"/>
          <w:szCs w:val="24"/>
        </w:rPr>
        <w:softHyphen/>
        <w:t>ряд</w:t>
      </w:r>
      <w:r>
        <w:rPr>
          <w:rFonts w:ascii="Times New Roman" w:hAnsi="Times New Roman" w:cs="Times New Roman"/>
          <w:sz w:val="24"/>
          <w:szCs w:val="24"/>
        </w:rPr>
        <w:softHyphen/>
        <w:t>ко</w:t>
      </w:r>
      <w:r>
        <w:rPr>
          <w:rFonts w:ascii="Times New Roman" w:hAnsi="Times New Roman" w:cs="Times New Roman"/>
          <w:sz w:val="24"/>
          <w:szCs w:val="24"/>
        </w:rPr>
        <w:softHyphen/>
        <w:t>вые но</w:t>
      </w:r>
      <w:r>
        <w:rPr>
          <w:rFonts w:ascii="Times New Roman" w:hAnsi="Times New Roman" w:cs="Times New Roman"/>
          <w:sz w:val="24"/>
          <w:szCs w:val="24"/>
        </w:rPr>
        <w:softHyphen/>
        <w:t>ме</w:t>
      </w:r>
      <w:r>
        <w:rPr>
          <w:rFonts w:ascii="Times New Roman" w:hAnsi="Times New Roman" w:cs="Times New Roman"/>
          <w:sz w:val="24"/>
          <w:szCs w:val="24"/>
        </w:rPr>
        <w:softHyphen/>
        <w:t>ра черт сход</w:t>
      </w:r>
      <w:r>
        <w:rPr>
          <w:rFonts w:ascii="Times New Roman" w:hAnsi="Times New Roman" w:cs="Times New Roman"/>
          <w:sz w:val="24"/>
          <w:szCs w:val="24"/>
        </w:rPr>
        <w:softHyphen/>
        <w:t>ства, а во вто</w:t>
      </w:r>
      <w:r>
        <w:rPr>
          <w:rFonts w:ascii="Times New Roman" w:hAnsi="Times New Roman" w:cs="Times New Roman"/>
          <w:sz w:val="24"/>
          <w:szCs w:val="24"/>
        </w:rPr>
        <w:softHyphen/>
        <w:t>рую ко</w:t>
      </w:r>
      <w:r>
        <w:rPr>
          <w:rFonts w:ascii="Times New Roman" w:hAnsi="Times New Roman" w:cs="Times New Roman"/>
          <w:sz w:val="24"/>
          <w:szCs w:val="24"/>
        </w:rPr>
        <w:softHyphen/>
        <w:t>лон</w:t>
      </w:r>
      <w:r>
        <w:rPr>
          <w:rFonts w:ascii="Times New Roman" w:hAnsi="Times New Roman" w:cs="Times New Roman"/>
          <w:sz w:val="24"/>
          <w:szCs w:val="24"/>
        </w:rPr>
        <w:softHyphen/>
        <w:t>ку — по</w:t>
      </w:r>
      <w:r>
        <w:rPr>
          <w:rFonts w:ascii="Times New Roman" w:hAnsi="Times New Roman" w:cs="Times New Roman"/>
          <w:sz w:val="24"/>
          <w:szCs w:val="24"/>
        </w:rPr>
        <w:softHyphen/>
        <w:t>ряд</w:t>
      </w:r>
      <w:r>
        <w:rPr>
          <w:rFonts w:ascii="Times New Roman" w:hAnsi="Times New Roman" w:cs="Times New Roman"/>
          <w:sz w:val="24"/>
          <w:szCs w:val="24"/>
        </w:rPr>
        <w:softHyphen/>
        <w:t>ко</w:t>
      </w:r>
      <w:r>
        <w:rPr>
          <w:rFonts w:ascii="Times New Roman" w:hAnsi="Times New Roman" w:cs="Times New Roman"/>
          <w:sz w:val="24"/>
          <w:szCs w:val="24"/>
        </w:rPr>
        <w:softHyphen/>
        <w:t>вые но</w:t>
      </w:r>
      <w:r>
        <w:rPr>
          <w:rFonts w:ascii="Times New Roman" w:hAnsi="Times New Roman" w:cs="Times New Roman"/>
          <w:sz w:val="24"/>
          <w:szCs w:val="24"/>
        </w:rPr>
        <w:softHyphen/>
        <w:t>ме</w:t>
      </w:r>
      <w:r>
        <w:rPr>
          <w:rFonts w:ascii="Times New Roman" w:hAnsi="Times New Roman" w:cs="Times New Roman"/>
          <w:sz w:val="24"/>
          <w:szCs w:val="24"/>
        </w:rPr>
        <w:softHyphen/>
        <w:t>ра черт от</w:t>
      </w:r>
      <w:r>
        <w:rPr>
          <w:rFonts w:ascii="Times New Roman" w:hAnsi="Times New Roman" w:cs="Times New Roman"/>
          <w:sz w:val="24"/>
          <w:szCs w:val="24"/>
        </w:rPr>
        <w:softHyphen/>
        <w:t>ли</w:t>
      </w:r>
      <w:r>
        <w:rPr>
          <w:rFonts w:ascii="Times New Roman" w:hAnsi="Times New Roman" w:cs="Times New Roman"/>
          <w:sz w:val="24"/>
          <w:szCs w:val="24"/>
        </w:rPr>
        <w:softHyphen/>
        <w:t>чия: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воз</w:t>
      </w:r>
      <w:r>
        <w:rPr>
          <w:rFonts w:ascii="Times New Roman" w:hAnsi="Times New Roman" w:cs="Times New Roman"/>
          <w:sz w:val="24"/>
          <w:szCs w:val="24"/>
        </w:rPr>
        <w:softHyphen/>
        <w:t>мож</w:t>
      </w:r>
      <w:r>
        <w:rPr>
          <w:rFonts w:ascii="Times New Roman" w:hAnsi="Times New Roman" w:cs="Times New Roman"/>
          <w:sz w:val="24"/>
          <w:szCs w:val="24"/>
        </w:rPr>
        <w:softHyphen/>
        <w:t>ность вы</w:t>
      </w:r>
      <w:r>
        <w:rPr>
          <w:rFonts w:ascii="Times New Roman" w:hAnsi="Times New Roman" w:cs="Times New Roman"/>
          <w:sz w:val="24"/>
          <w:szCs w:val="24"/>
        </w:rPr>
        <w:softHyphen/>
        <w:t>бо</w:t>
      </w:r>
      <w:r>
        <w:rPr>
          <w:rFonts w:ascii="Times New Roman" w:hAnsi="Times New Roman" w:cs="Times New Roman"/>
          <w:sz w:val="24"/>
          <w:szCs w:val="24"/>
        </w:rPr>
        <w:softHyphen/>
        <w:t>ра про</w:t>
      </w:r>
      <w:r>
        <w:rPr>
          <w:rFonts w:ascii="Times New Roman" w:hAnsi="Times New Roman" w:cs="Times New Roman"/>
          <w:sz w:val="24"/>
          <w:szCs w:val="24"/>
        </w:rPr>
        <w:softHyphen/>
        <w:t>фи</w:t>
      </w:r>
      <w:r>
        <w:rPr>
          <w:rFonts w:ascii="Times New Roman" w:hAnsi="Times New Roman" w:cs="Times New Roman"/>
          <w:sz w:val="24"/>
          <w:szCs w:val="24"/>
        </w:rPr>
        <w:softHyphen/>
        <w:t>ля обу</w:t>
      </w:r>
      <w:r>
        <w:rPr>
          <w:rFonts w:ascii="Times New Roman" w:hAnsi="Times New Roman" w:cs="Times New Roman"/>
          <w:sz w:val="24"/>
          <w:szCs w:val="24"/>
        </w:rPr>
        <w:softHyphen/>
        <w:t>че</w:t>
      </w:r>
      <w:r>
        <w:rPr>
          <w:rFonts w:ascii="Times New Roman" w:hAnsi="Times New Roman" w:cs="Times New Roman"/>
          <w:sz w:val="24"/>
          <w:szCs w:val="24"/>
        </w:rPr>
        <w:softHyphen/>
        <w:t>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со</w:t>
      </w:r>
      <w:r>
        <w:rPr>
          <w:rFonts w:ascii="Times New Roman" w:hAnsi="Times New Roman" w:cs="Times New Roman"/>
          <w:sz w:val="24"/>
          <w:szCs w:val="24"/>
        </w:rPr>
        <w:softHyphen/>
        <w:t>блю</w:t>
      </w:r>
      <w:r>
        <w:rPr>
          <w:rFonts w:ascii="Times New Roman" w:hAnsi="Times New Roman" w:cs="Times New Roman"/>
          <w:sz w:val="24"/>
          <w:szCs w:val="24"/>
        </w:rPr>
        <w:softHyphen/>
        <w:t>де</w:t>
      </w:r>
      <w:r>
        <w:rPr>
          <w:rFonts w:ascii="Times New Roman" w:hAnsi="Times New Roman" w:cs="Times New Roman"/>
          <w:sz w:val="24"/>
          <w:szCs w:val="24"/>
        </w:rPr>
        <w:softHyphen/>
        <w:t>ние пра</w:t>
      </w:r>
      <w:r>
        <w:rPr>
          <w:rFonts w:ascii="Times New Roman" w:hAnsi="Times New Roman" w:cs="Times New Roman"/>
          <w:sz w:val="24"/>
          <w:szCs w:val="24"/>
        </w:rPr>
        <w:softHyphen/>
        <w:t>вил по</w:t>
      </w:r>
      <w:r>
        <w:rPr>
          <w:rFonts w:ascii="Times New Roman" w:hAnsi="Times New Roman" w:cs="Times New Roman"/>
          <w:sz w:val="24"/>
          <w:szCs w:val="24"/>
        </w:rPr>
        <w:softHyphen/>
        <w:t>ве</w:t>
      </w:r>
      <w:r>
        <w:rPr>
          <w:rFonts w:ascii="Times New Roman" w:hAnsi="Times New Roman" w:cs="Times New Roman"/>
          <w:sz w:val="24"/>
          <w:szCs w:val="24"/>
        </w:rPr>
        <w:softHyphen/>
        <w:t>де</w:t>
      </w:r>
      <w:r>
        <w:rPr>
          <w:rFonts w:ascii="Times New Roman" w:hAnsi="Times New Roman" w:cs="Times New Roman"/>
          <w:sz w:val="24"/>
          <w:szCs w:val="24"/>
        </w:rPr>
        <w:softHyphen/>
        <w:t>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3) воз</w:t>
      </w:r>
      <w:r>
        <w:rPr>
          <w:rFonts w:ascii="Times New Roman" w:hAnsi="Times New Roman" w:cs="Times New Roman"/>
          <w:sz w:val="24"/>
          <w:szCs w:val="24"/>
        </w:rPr>
        <w:softHyphen/>
        <w:t>мож</w:t>
      </w:r>
      <w:r>
        <w:rPr>
          <w:rFonts w:ascii="Times New Roman" w:hAnsi="Times New Roman" w:cs="Times New Roman"/>
          <w:sz w:val="24"/>
          <w:szCs w:val="24"/>
        </w:rPr>
        <w:softHyphen/>
        <w:t>ность по</w:t>
      </w:r>
      <w:r>
        <w:rPr>
          <w:rFonts w:ascii="Times New Roman" w:hAnsi="Times New Roman" w:cs="Times New Roman"/>
          <w:sz w:val="24"/>
          <w:szCs w:val="24"/>
        </w:rPr>
        <w:softHyphen/>
        <w:t>ступ</w:t>
      </w:r>
      <w:r>
        <w:rPr>
          <w:rFonts w:ascii="Times New Roman" w:hAnsi="Times New Roman" w:cs="Times New Roman"/>
          <w:sz w:val="24"/>
          <w:szCs w:val="24"/>
        </w:rPr>
        <w:softHyphen/>
        <w:t>ле</w:t>
      </w:r>
      <w:r>
        <w:rPr>
          <w:rFonts w:ascii="Times New Roman" w:hAnsi="Times New Roman" w:cs="Times New Roman"/>
          <w:sz w:val="24"/>
          <w:szCs w:val="24"/>
        </w:rPr>
        <w:softHyphen/>
        <w:t>ния в вуз;</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4) по</w:t>
      </w:r>
      <w:r>
        <w:rPr>
          <w:rFonts w:ascii="Times New Roman" w:hAnsi="Times New Roman" w:cs="Times New Roman"/>
          <w:sz w:val="24"/>
          <w:szCs w:val="24"/>
        </w:rPr>
        <w:softHyphen/>
        <w:t>лу</w:t>
      </w:r>
      <w:r>
        <w:rPr>
          <w:rFonts w:ascii="Times New Roman" w:hAnsi="Times New Roman" w:cs="Times New Roman"/>
          <w:sz w:val="24"/>
          <w:szCs w:val="24"/>
        </w:rPr>
        <w:softHyphen/>
        <w:t>че</w:t>
      </w:r>
      <w:r>
        <w:rPr>
          <w:rFonts w:ascii="Times New Roman" w:hAnsi="Times New Roman" w:cs="Times New Roman"/>
          <w:sz w:val="24"/>
          <w:szCs w:val="24"/>
        </w:rPr>
        <w:softHyphen/>
        <w:t>ние об</w:t>
      </w:r>
      <w:r>
        <w:rPr>
          <w:rFonts w:ascii="Times New Roman" w:hAnsi="Times New Roman" w:cs="Times New Roman"/>
          <w:sz w:val="24"/>
          <w:szCs w:val="24"/>
        </w:rPr>
        <w:softHyphen/>
        <w:t>ще</w:t>
      </w:r>
      <w:r>
        <w:rPr>
          <w:rFonts w:ascii="Times New Roman" w:hAnsi="Times New Roman" w:cs="Times New Roman"/>
          <w:sz w:val="24"/>
          <w:szCs w:val="24"/>
        </w:rPr>
        <w:softHyphen/>
        <w:t>го об</w:t>
      </w:r>
      <w:r>
        <w:rPr>
          <w:rFonts w:ascii="Times New Roman" w:hAnsi="Times New Roman" w:cs="Times New Roman"/>
          <w:sz w:val="24"/>
          <w:szCs w:val="24"/>
        </w:rPr>
        <w:softHyphen/>
        <w:t>ра</w:t>
      </w:r>
      <w:r>
        <w:rPr>
          <w:rFonts w:ascii="Times New Roman" w:hAnsi="Times New Roman" w:cs="Times New Roman"/>
          <w:sz w:val="24"/>
          <w:szCs w:val="24"/>
        </w:rPr>
        <w:softHyphen/>
        <w:t>зо</w:t>
      </w:r>
      <w:r>
        <w:rPr>
          <w:rFonts w:ascii="Times New Roman" w:hAnsi="Times New Roman" w:cs="Times New Roman"/>
          <w:sz w:val="24"/>
          <w:szCs w:val="24"/>
        </w:rPr>
        <w:softHyphen/>
        <w:t>ва</w:t>
      </w:r>
      <w:r>
        <w:rPr>
          <w:rFonts w:ascii="Times New Roman" w:hAnsi="Times New Roman" w:cs="Times New Roman"/>
          <w:sz w:val="24"/>
          <w:szCs w:val="24"/>
        </w:rPr>
        <w:softHyphen/>
        <w:t>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Ответ:</w:t>
      </w:r>
    </w:p>
    <w:tbl>
      <w:tblPr>
        <w:tblStyle w:val="a7"/>
        <w:tblW w:w="9571" w:type="dxa"/>
        <w:tblLayout w:type="fixed"/>
        <w:tblLook w:val="04A0" w:firstRow="1" w:lastRow="0" w:firstColumn="1" w:lastColumn="0" w:noHBand="0" w:noVBand="1"/>
      </w:tblPr>
      <w:tblGrid>
        <w:gridCol w:w="4786"/>
        <w:gridCol w:w="4785"/>
      </w:tblGrid>
      <w:tr w:rsidR="00D81E97">
        <w:trPr>
          <w:trHeight w:val="81"/>
        </w:trPr>
        <w:tc>
          <w:tcPr>
            <w:tcW w:w="4786" w:type="dxa"/>
          </w:tcPr>
          <w:p w:rsidR="00D81E97" w:rsidRDefault="00DB656F">
            <w:pPr>
              <w:pStyle w:val="a9"/>
              <w:jc w:val="center"/>
              <w:rPr>
                <w:sz w:val="24"/>
                <w:szCs w:val="24"/>
              </w:rPr>
            </w:pPr>
            <w:r>
              <w:rPr>
                <w:sz w:val="24"/>
                <w:szCs w:val="24"/>
              </w:rPr>
              <w:t>Черты сходства</w:t>
            </w:r>
          </w:p>
        </w:tc>
        <w:tc>
          <w:tcPr>
            <w:tcW w:w="4785" w:type="dxa"/>
          </w:tcPr>
          <w:p w:rsidR="00D81E97" w:rsidRDefault="00DB656F">
            <w:pPr>
              <w:pStyle w:val="a9"/>
              <w:jc w:val="center"/>
              <w:rPr>
                <w:sz w:val="24"/>
                <w:szCs w:val="24"/>
              </w:rPr>
            </w:pPr>
            <w:r>
              <w:rPr>
                <w:sz w:val="24"/>
                <w:szCs w:val="24"/>
              </w:rPr>
              <w:t>Черты отличия</w:t>
            </w:r>
          </w:p>
        </w:tc>
      </w:tr>
      <w:tr w:rsidR="00D81E97">
        <w:tc>
          <w:tcPr>
            <w:tcW w:w="4786" w:type="dxa"/>
          </w:tcPr>
          <w:p w:rsidR="00D81E97" w:rsidRDefault="00D81E97">
            <w:pPr>
              <w:pStyle w:val="a9"/>
              <w:rPr>
                <w:b/>
                <w:sz w:val="24"/>
                <w:szCs w:val="24"/>
              </w:rPr>
            </w:pPr>
          </w:p>
        </w:tc>
        <w:tc>
          <w:tcPr>
            <w:tcW w:w="4785" w:type="dxa"/>
          </w:tcPr>
          <w:p w:rsidR="00D81E97" w:rsidRDefault="00D81E97">
            <w:pPr>
              <w:pStyle w:val="a9"/>
              <w:rPr>
                <w:b/>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В2. </w:t>
      </w:r>
      <w:r>
        <w:rPr>
          <w:rFonts w:ascii="Times New Roman" w:hAnsi="Times New Roman" w:cs="Times New Roman"/>
          <w:sz w:val="24"/>
          <w:szCs w:val="24"/>
        </w:rPr>
        <w:t>Установите соответствие между  примерами деятельности и её видами: к каж</w:t>
      </w:r>
      <w:r>
        <w:rPr>
          <w:rFonts w:ascii="Times New Roman" w:hAnsi="Times New Roman" w:cs="Times New Roman"/>
          <w:sz w:val="24"/>
          <w:szCs w:val="24"/>
        </w:rPr>
        <w:softHyphen/>
        <w:t>до</w:t>
      </w:r>
      <w:r>
        <w:rPr>
          <w:rFonts w:ascii="Times New Roman" w:hAnsi="Times New Roman" w:cs="Times New Roman"/>
          <w:sz w:val="24"/>
          <w:szCs w:val="24"/>
        </w:rPr>
        <w:softHyphen/>
        <w:t>му эле</w:t>
      </w:r>
      <w:r>
        <w:rPr>
          <w:rFonts w:ascii="Times New Roman" w:hAnsi="Times New Roman" w:cs="Times New Roman"/>
          <w:sz w:val="24"/>
          <w:szCs w:val="24"/>
        </w:rPr>
        <w:softHyphen/>
        <w:t>мен</w:t>
      </w:r>
      <w:r>
        <w:rPr>
          <w:rFonts w:ascii="Times New Roman" w:hAnsi="Times New Roman" w:cs="Times New Roman"/>
          <w:sz w:val="24"/>
          <w:szCs w:val="24"/>
        </w:rPr>
        <w:softHyphen/>
        <w:t>ту, дан</w:t>
      </w:r>
      <w:r>
        <w:rPr>
          <w:rFonts w:ascii="Times New Roman" w:hAnsi="Times New Roman" w:cs="Times New Roman"/>
          <w:sz w:val="24"/>
          <w:szCs w:val="24"/>
        </w:rPr>
        <w:softHyphen/>
        <w:t>но</w:t>
      </w:r>
      <w:r>
        <w:rPr>
          <w:rFonts w:ascii="Times New Roman" w:hAnsi="Times New Roman" w:cs="Times New Roman"/>
          <w:sz w:val="24"/>
          <w:szCs w:val="24"/>
        </w:rPr>
        <w:softHyphen/>
        <w:t>му в пер</w:t>
      </w:r>
      <w:r>
        <w:rPr>
          <w:rFonts w:ascii="Times New Roman" w:hAnsi="Times New Roman" w:cs="Times New Roman"/>
          <w:sz w:val="24"/>
          <w:szCs w:val="24"/>
        </w:rPr>
        <w:softHyphen/>
        <w:t>вом столб</w:t>
      </w:r>
      <w:r>
        <w:rPr>
          <w:rFonts w:ascii="Times New Roman" w:hAnsi="Times New Roman" w:cs="Times New Roman"/>
          <w:sz w:val="24"/>
          <w:szCs w:val="24"/>
        </w:rPr>
        <w:softHyphen/>
        <w:t>це, под</w:t>
      </w:r>
      <w:r>
        <w:rPr>
          <w:rFonts w:ascii="Times New Roman" w:hAnsi="Times New Roman" w:cs="Times New Roman"/>
          <w:sz w:val="24"/>
          <w:szCs w:val="24"/>
        </w:rPr>
        <w:softHyphen/>
        <w:t>бе</w:t>
      </w:r>
      <w:r>
        <w:rPr>
          <w:rFonts w:ascii="Times New Roman" w:hAnsi="Times New Roman" w:cs="Times New Roman"/>
          <w:sz w:val="24"/>
          <w:szCs w:val="24"/>
        </w:rPr>
        <w:softHyphen/>
        <w:t>ри</w:t>
      </w:r>
      <w:r>
        <w:rPr>
          <w:rFonts w:ascii="Times New Roman" w:hAnsi="Times New Roman" w:cs="Times New Roman"/>
          <w:sz w:val="24"/>
          <w:szCs w:val="24"/>
        </w:rPr>
        <w:softHyphen/>
        <w:t>те эле</w:t>
      </w:r>
      <w:r>
        <w:rPr>
          <w:rFonts w:ascii="Times New Roman" w:hAnsi="Times New Roman" w:cs="Times New Roman"/>
          <w:sz w:val="24"/>
          <w:szCs w:val="24"/>
        </w:rPr>
        <w:softHyphen/>
        <w:t>мент из вто</w:t>
      </w:r>
      <w:r>
        <w:rPr>
          <w:rFonts w:ascii="Times New Roman" w:hAnsi="Times New Roman" w:cs="Times New Roman"/>
          <w:sz w:val="24"/>
          <w:szCs w:val="24"/>
        </w:rPr>
        <w:softHyphen/>
        <w:t>ро</w:t>
      </w:r>
      <w:r>
        <w:rPr>
          <w:rFonts w:ascii="Times New Roman" w:hAnsi="Times New Roman" w:cs="Times New Roman"/>
          <w:sz w:val="24"/>
          <w:szCs w:val="24"/>
        </w:rPr>
        <w:softHyphen/>
        <w:t>го столб</w:t>
      </w:r>
      <w:r>
        <w:rPr>
          <w:rFonts w:ascii="Times New Roman" w:hAnsi="Times New Roman" w:cs="Times New Roman"/>
          <w:sz w:val="24"/>
          <w:szCs w:val="24"/>
        </w:rPr>
        <w:softHyphen/>
        <w:t>ца.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ПРИМЕРЫ ДЕЯТЕЛЬНОСТИ                                        ВИДЫ ДЕЯТЕЛЬНОСТИ</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А) решение математической задачи                                        1) игровая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Б) принятие закона                                                                    2) учебная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В) посадка дерева                                                                      3) трудовая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Г) создание модели конструктора</w:t>
      </w:r>
    </w:p>
    <w:p w:rsidR="00D81E97" w:rsidRDefault="00DB656F">
      <w:pPr>
        <w:pStyle w:val="a9"/>
        <w:rPr>
          <w:rFonts w:ascii="Times New Roman" w:hAnsi="Times New Roman" w:cs="Times New Roman"/>
          <w:b/>
          <w:sz w:val="24"/>
          <w:szCs w:val="24"/>
        </w:rPr>
      </w:pPr>
      <w:r>
        <w:rPr>
          <w:rFonts w:ascii="Times New Roman" w:hAnsi="Times New Roman" w:cs="Times New Roman"/>
          <w:sz w:val="24"/>
          <w:szCs w:val="24"/>
        </w:rPr>
        <w:t xml:space="preserve">Д) выступление певца на сцене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Запишите в таблицу выбранные цифры:</w:t>
      </w:r>
    </w:p>
    <w:tbl>
      <w:tblPr>
        <w:tblStyle w:val="a7"/>
        <w:tblW w:w="10279" w:type="dxa"/>
        <w:tblLayout w:type="fixed"/>
        <w:tblLook w:val="04A0" w:firstRow="1" w:lastRow="0" w:firstColumn="1" w:lastColumn="0" w:noHBand="0" w:noVBand="1"/>
      </w:tblPr>
      <w:tblGrid>
        <w:gridCol w:w="2055"/>
        <w:gridCol w:w="2056"/>
        <w:gridCol w:w="2056"/>
        <w:gridCol w:w="2056"/>
        <w:gridCol w:w="2056"/>
      </w:tblGrid>
      <w:tr w:rsidR="00D81E97">
        <w:tc>
          <w:tcPr>
            <w:tcW w:w="2055" w:type="dxa"/>
          </w:tcPr>
          <w:p w:rsidR="00D81E97" w:rsidRDefault="00DB656F">
            <w:pPr>
              <w:pStyle w:val="a9"/>
              <w:jc w:val="center"/>
              <w:rPr>
                <w:sz w:val="24"/>
                <w:szCs w:val="24"/>
              </w:rPr>
            </w:pPr>
            <w:r>
              <w:rPr>
                <w:sz w:val="24"/>
                <w:szCs w:val="24"/>
              </w:rPr>
              <w:t>А</w:t>
            </w:r>
          </w:p>
        </w:tc>
        <w:tc>
          <w:tcPr>
            <w:tcW w:w="2056" w:type="dxa"/>
          </w:tcPr>
          <w:p w:rsidR="00D81E97" w:rsidRDefault="00DB656F">
            <w:pPr>
              <w:pStyle w:val="a9"/>
              <w:jc w:val="center"/>
              <w:rPr>
                <w:sz w:val="24"/>
                <w:szCs w:val="24"/>
              </w:rPr>
            </w:pPr>
            <w:r>
              <w:rPr>
                <w:sz w:val="24"/>
                <w:szCs w:val="24"/>
              </w:rPr>
              <w:t>Б</w:t>
            </w:r>
          </w:p>
        </w:tc>
        <w:tc>
          <w:tcPr>
            <w:tcW w:w="2056" w:type="dxa"/>
          </w:tcPr>
          <w:p w:rsidR="00D81E97" w:rsidRDefault="00DB656F">
            <w:pPr>
              <w:pStyle w:val="a9"/>
              <w:jc w:val="center"/>
              <w:rPr>
                <w:sz w:val="24"/>
                <w:szCs w:val="24"/>
              </w:rPr>
            </w:pPr>
            <w:r>
              <w:rPr>
                <w:sz w:val="24"/>
                <w:szCs w:val="24"/>
              </w:rPr>
              <w:t>В</w:t>
            </w:r>
          </w:p>
        </w:tc>
        <w:tc>
          <w:tcPr>
            <w:tcW w:w="2056" w:type="dxa"/>
          </w:tcPr>
          <w:p w:rsidR="00D81E97" w:rsidRDefault="00DB656F">
            <w:pPr>
              <w:pStyle w:val="a9"/>
              <w:jc w:val="center"/>
              <w:rPr>
                <w:sz w:val="24"/>
                <w:szCs w:val="24"/>
              </w:rPr>
            </w:pPr>
            <w:r>
              <w:rPr>
                <w:sz w:val="24"/>
                <w:szCs w:val="24"/>
              </w:rPr>
              <w:t>Г</w:t>
            </w:r>
          </w:p>
        </w:tc>
        <w:tc>
          <w:tcPr>
            <w:tcW w:w="2056" w:type="dxa"/>
          </w:tcPr>
          <w:p w:rsidR="00D81E97" w:rsidRDefault="00DB656F">
            <w:pPr>
              <w:pStyle w:val="a9"/>
              <w:jc w:val="center"/>
              <w:rPr>
                <w:sz w:val="24"/>
                <w:szCs w:val="24"/>
              </w:rPr>
            </w:pPr>
            <w:r>
              <w:rPr>
                <w:sz w:val="24"/>
                <w:szCs w:val="24"/>
              </w:rPr>
              <w:t>Д</w:t>
            </w:r>
          </w:p>
        </w:tc>
      </w:tr>
      <w:tr w:rsidR="00D81E97">
        <w:tc>
          <w:tcPr>
            <w:tcW w:w="2055" w:type="dxa"/>
          </w:tcPr>
          <w:p w:rsidR="00D81E97" w:rsidRDefault="00D81E97">
            <w:pPr>
              <w:pStyle w:val="a9"/>
              <w:rPr>
                <w:sz w:val="24"/>
                <w:szCs w:val="24"/>
              </w:rPr>
            </w:pPr>
          </w:p>
        </w:tc>
        <w:tc>
          <w:tcPr>
            <w:tcW w:w="2056" w:type="dxa"/>
          </w:tcPr>
          <w:p w:rsidR="00D81E97" w:rsidRDefault="00D81E97">
            <w:pPr>
              <w:pStyle w:val="a9"/>
              <w:rPr>
                <w:sz w:val="24"/>
                <w:szCs w:val="24"/>
              </w:rPr>
            </w:pPr>
          </w:p>
        </w:tc>
        <w:tc>
          <w:tcPr>
            <w:tcW w:w="2056" w:type="dxa"/>
          </w:tcPr>
          <w:p w:rsidR="00D81E97" w:rsidRDefault="00D81E97">
            <w:pPr>
              <w:pStyle w:val="a9"/>
              <w:rPr>
                <w:sz w:val="24"/>
                <w:szCs w:val="24"/>
              </w:rPr>
            </w:pPr>
          </w:p>
        </w:tc>
        <w:tc>
          <w:tcPr>
            <w:tcW w:w="2056" w:type="dxa"/>
          </w:tcPr>
          <w:p w:rsidR="00D81E97" w:rsidRDefault="00D81E97">
            <w:pPr>
              <w:pStyle w:val="a9"/>
              <w:rPr>
                <w:sz w:val="24"/>
                <w:szCs w:val="24"/>
              </w:rPr>
            </w:pPr>
          </w:p>
        </w:tc>
        <w:tc>
          <w:tcPr>
            <w:tcW w:w="2056" w:type="dxa"/>
          </w:tcPr>
          <w:p w:rsidR="00D81E97" w:rsidRDefault="00D81E97">
            <w:pPr>
              <w:pStyle w:val="a9"/>
              <w:rPr>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В3. </w:t>
      </w:r>
      <w:r>
        <w:rPr>
          <w:rFonts w:ascii="Times New Roman" w:hAnsi="Times New Roman" w:cs="Times New Roman"/>
          <w:sz w:val="24"/>
          <w:szCs w:val="24"/>
        </w:rPr>
        <w:t>Прочитайте приведённый ниже текст, каждое положение которого отмечено буквой.</w:t>
      </w:r>
    </w:p>
    <w:tbl>
      <w:tblPr>
        <w:tblStyle w:val="a7"/>
        <w:tblW w:w="10279" w:type="dxa"/>
        <w:tblLayout w:type="fixed"/>
        <w:tblLook w:val="04A0" w:firstRow="1" w:lastRow="0" w:firstColumn="1" w:lastColumn="0" w:noHBand="0" w:noVBand="1"/>
      </w:tblPr>
      <w:tblGrid>
        <w:gridCol w:w="10279"/>
      </w:tblGrid>
      <w:tr w:rsidR="00D81E97">
        <w:tc>
          <w:tcPr>
            <w:tcW w:w="10279" w:type="dxa"/>
          </w:tcPr>
          <w:p w:rsidR="00D81E97" w:rsidRDefault="00DB656F">
            <w:pPr>
              <w:pStyle w:val="a9"/>
              <w:rPr>
                <w:sz w:val="24"/>
                <w:szCs w:val="24"/>
              </w:rPr>
            </w:pPr>
            <w:r>
              <w:rPr>
                <w:sz w:val="24"/>
                <w:szCs w:val="24"/>
              </w:rPr>
              <w:t>(А) Жи</w:t>
            </w:r>
            <w:r>
              <w:rPr>
                <w:sz w:val="24"/>
                <w:szCs w:val="24"/>
              </w:rPr>
              <w:softHyphen/>
              <w:t>вот</w:t>
            </w:r>
            <w:r>
              <w:rPr>
                <w:sz w:val="24"/>
                <w:szCs w:val="24"/>
              </w:rPr>
              <w:softHyphen/>
              <w:t>ные, по срав</w:t>
            </w:r>
            <w:r>
              <w:rPr>
                <w:sz w:val="24"/>
                <w:szCs w:val="24"/>
              </w:rPr>
              <w:softHyphen/>
              <w:t>не</w:t>
            </w:r>
            <w:r>
              <w:rPr>
                <w:sz w:val="24"/>
                <w:szCs w:val="24"/>
              </w:rPr>
              <w:softHyphen/>
              <w:t>нию с че</w:t>
            </w:r>
            <w:r>
              <w:rPr>
                <w:sz w:val="24"/>
                <w:szCs w:val="24"/>
              </w:rPr>
              <w:softHyphen/>
              <w:t>ло</w:t>
            </w:r>
            <w:r>
              <w:rPr>
                <w:sz w:val="24"/>
                <w:szCs w:val="24"/>
              </w:rPr>
              <w:softHyphen/>
              <w:t>ве</w:t>
            </w:r>
            <w:r>
              <w:rPr>
                <w:sz w:val="24"/>
                <w:szCs w:val="24"/>
              </w:rPr>
              <w:softHyphen/>
              <w:t>ком, об</w:t>
            </w:r>
            <w:r>
              <w:rPr>
                <w:sz w:val="24"/>
                <w:szCs w:val="24"/>
              </w:rPr>
              <w:softHyphen/>
              <w:t>ла</w:t>
            </w:r>
            <w:r>
              <w:rPr>
                <w:sz w:val="24"/>
                <w:szCs w:val="24"/>
              </w:rPr>
              <w:softHyphen/>
              <w:t>да</w:t>
            </w:r>
            <w:r>
              <w:rPr>
                <w:sz w:val="24"/>
                <w:szCs w:val="24"/>
              </w:rPr>
              <w:softHyphen/>
              <w:t>ют более раз</w:t>
            </w:r>
            <w:r>
              <w:rPr>
                <w:sz w:val="24"/>
                <w:szCs w:val="24"/>
              </w:rPr>
              <w:softHyphen/>
              <w:t>ви</w:t>
            </w:r>
            <w:r>
              <w:rPr>
                <w:sz w:val="24"/>
                <w:szCs w:val="24"/>
              </w:rPr>
              <w:softHyphen/>
              <w:t>той му</w:t>
            </w:r>
            <w:r>
              <w:rPr>
                <w:sz w:val="24"/>
                <w:szCs w:val="24"/>
              </w:rPr>
              <w:softHyphen/>
              <w:t>ску</w:t>
            </w:r>
            <w:r>
              <w:rPr>
                <w:sz w:val="24"/>
                <w:szCs w:val="24"/>
              </w:rPr>
              <w:softHyphen/>
              <w:t>ла</w:t>
            </w:r>
            <w:r>
              <w:rPr>
                <w:sz w:val="24"/>
                <w:szCs w:val="24"/>
              </w:rPr>
              <w:softHyphen/>
              <w:t>ту</w:t>
            </w:r>
            <w:r>
              <w:rPr>
                <w:sz w:val="24"/>
                <w:szCs w:val="24"/>
              </w:rPr>
              <w:softHyphen/>
              <w:t>рой. (Б) Че</w:t>
            </w:r>
            <w:r>
              <w:rPr>
                <w:sz w:val="24"/>
                <w:szCs w:val="24"/>
              </w:rPr>
              <w:softHyphen/>
              <w:t>ло</w:t>
            </w:r>
            <w:r>
              <w:rPr>
                <w:sz w:val="24"/>
                <w:szCs w:val="24"/>
              </w:rPr>
              <w:softHyphen/>
              <w:t>век фи</w:t>
            </w:r>
            <w:r>
              <w:rPr>
                <w:sz w:val="24"/>
                <w:szCs w:val="24"/>
              </w:rPr>
              <w:softHyphen/>
              <w:t>зи</w:t>
            </w:r>
            <w:r>
              <w:rPr>
                <w:sz w:val="24"/>
                <w:szCs w:val="24"/>
              </w:rPr>
              <w:softHyphen/>
              <w:t>че</w:t>
            </w:r>
            <w:r>
              <w:rPr>
                <w:sz w:val="24"/>
                <w:szCs w:val="24"/>
              </w:rPr>
              <w:softHyphen/>
              <w:t>ски сла</w:t>
            </w:r>
            <w:r>
              <w:rPr>
                <w:sz w:val="24"/>
                <w:szCs w:val="24"/>
              </w:rPr>
              <w:softHyphen/>
              <w:t>бее, чем мно</w:t>
            </w:r>
            <w:r>
              <w:rPr>
                <w:sz w:val="24"/>
                <w:szCs w:val="24"/>
              </w:rPr>
              <w:softHyphen/>
              <w:t>гие пред</w:t>
            </w:r>
            <w:r>
              <w:rPr>
                <w:sz w:val="24"/>
                <w:szCs w:val="24"/>
              </w:rPr>
              <w:softHyphen/>
              <w:t>ста</w:t>
            </w:r>
            <w:r>
              <w:rPr>
                <w:sz w:val="24"/>
                <w:szCs w:val="24"/>
              </w:rPr>
              <w:softHyphen/>
              <w:t>ви</w:t>
            </w:r>
            <w:r>
              <w:rPr>
                <w:sz w:val="24"/>
                <w:szCs w:val="24"/>
              </w:rPr>
              <w:softHyphen/>
              <w:t>те</w:t>
            </w:r>
            <w:r>
              <w:rPr>
                <w:sz w:val="24"/>
                <w:szCs w:val="24"/>
              </w:rPr>
              <w:softHyphen/>
              <w:t>ли жи</w:t>
            </w:r>
            <w:r>
              <w:rPr>
                <w:sz w:val="24"/>
                <w:szCs w:val="24"/>
              </w:rPr>
              <w:softHyphen/>
              <w:t>вот</w:t>
            </w:r>
            <w:r>
              <w:rPr>
                <w:sz w:val="24"/>
                <w:szCs w:val="24"/>
              </w:rPr>
              <w:softHyphen/>
              <w:t>но</w:t>
            </w:r>
            <w:r>
              <w:rPr>
                <w:sz w:val="24"/>
                <w:szCs w:val="24"/>
              </w:rPr>
              <w:softHyphen/>
              <w:t>го мира. (В) Можно ска</w:t>
            </w:r>
            <w:r>
              <w:rPr>
                <w:sz w:val="24"/>
                <w:szCs w:val="24"/>
              </w:rPr>
              <w:softHyphen/>
              <w:t>зать, что ха</w:t>
            </w:r>
            <w:r>
              <w:rPr>
                <w:sz w:val="24"/>
                <w:szCs w:val="24"/>
              </w:rPr>
              <w:softHyphen/>
              <w:t>рак</w:t>
            </w:r>
            <w:r>
              <w:rPr>
                <w:sz w:val="24"/>
                <w:szCs w:val="24"/>
              </w:rPr>
              <w:softHyphen/>
              <w:t>те</w:t>
            </w:r>
            <w:r>
              <w:rPr>
                <w:sz w:val="24"/>
                <w:szCs w:val="24"/>
              </w:rPr>
              <w:softHyphen/>
              <w:t>ри</w:t>
            </w:r>
            <w:r>
              <w:rPr>
                <w:sz w:val="24"/>
                <w:szCs w:val="24"/>
              </w:rPr>
              <w:softHyphen/>
              <w:t>сти</w:t>
            </w:r>
            <w:r>
              <w:rPr>
                <w:sz w:val="24"/>
                <w:szCs w:val="24"/>
              </w:rPr>
              <w:softHyphen/>
              <w:t>ка фи</w:t>
            </w:r>
            <w:r>
              <w:rPr>
                <w:sz w:val="24"/>
                <w:szCs w:val="24"/>
              </w:rPr>
              <w:softHyphen/>
              <w:t>зи</w:t>
            </w:r>
            <w:r>
              <w:rPr>
                <w:sz w:val="24"/>
                <w:szCs w:val="24"/>
              </w:rPr>
              <w:softHyphen/>
              <w:t>че</w:t>
            </w:r>
            <w:r>
              <w:rPr>
                <w:sz w:val="24"/>
                <w:szCs w:val="24"/>
              </w:rPr>
              <w:softHyphen/>
              <w:t>ско</w:t>
            </w:r>
            <w:r>
              <w:rPr>
                <w:sz w:val="24"/>
                <w:szCs w:val="24"/>
              </w:rPr>
              <w:softHyphen/>
              <w:t>го раз</w:t>
            </w:r>
            <w:r>
              <w:rPr>
                <w:sz w:val="24"/>
                <w:szCs w:val="24"/>
              </w:rPr>
              <w:softHyphen/>
              <w:t>ви</w:t>
            </w:r>
            <w:r>
              <w:rPr>
                <w:sz w:val="24"/>
                <w:szCs w:val="24"/>
              </w:rPr>
              <w:softHyphen/>
              <w:t>тия под</w:t>
            </w:r>
            <w:r>
              <w:rPr>
                <w:sz w:val="24"/>
                <w:szCs w:val="24"/>
              </w:rPr>
              <w:softHyphen/>
              <w:t>хо</w:t>
            </w:r>
            <w:r>
              <w:rPr>
                <w:sz w:val="24"/>
                <w:szCs w:val="24"/>
              </w:rPr>
              <w:softHyphen/>
              <w:t>дит и к по</w:t>
            </w:r>
            <w:r>
              <w:rPr>
                <w:sz w:val="24"/>
                <w:szCs w:val="24"/>
              </w:rPr>
              <w:softHyphen/>
              <w:t>ня</w:t>
            </w:r>
            <w:r>
              <w:rPr>
                <w:sz w:val="24"/>
                <w:szCs w:val="24"/>
              </w:rPr>
              <w:softHyphen/>
              <w:t>тию «че</w:t>
            </w:r>
            <w:r>
              <w:rPr>
                <w:sz w:val="24"/>
                <w:szCs w:val="24"/>
              </w:rPr>
              <w:softHyphen/>
              <w:t>ло</w:t>
            </w:r>
            <w:r>
              <w:rPr>
                <w:sz w:val="24"/>
                <w:szCs w:val="24"/>
              </w:rPr>
              <w:softHyphen/>
              <w:t>век», и к по</w:t>
            </w:r>
            <w:r>
              <w:rPr>
                <w:sz w:val="24"/>
                <w:szCs w:val="24"/>
              </w:rPr>
              <w:softHyphen/>
              <w:t>ня</w:t>
            </w:r>
            <w:r>
              <w:rPr>
                <w:sz w:val="24"/>
                <w:szCs w:val="24"/>
              </w:rPr>
              <w:softHyphen/>
              <w:t>тию « жи</w:t>
            </w:r>
            <w:r>
              <w:rPr>
                <w:sz w:val="24"/>
                <w:szCs w:val="24"/>
              </w:rPr>
              <w:softHyphen/>
              <w:t>вот</w:t>
            </w:r>
            <w:r>
              <w:rPr>
                <w:sz w:val="24"/>
                <w:szCs w:val="24"/>
              </w:rPr>
              <w:softHyphen/>
              <w:t>ное».</w:t>
            </w:r>
          </w:p>
        </w:tc>
      </w:tr>
    </w:tbl>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Определите, какие положения текста</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1) отражают факты</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2) выражают мнения</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Запишите в таблицу цифры, обозначающие характер соответствующих положений:</w:t>
      </w:r>
    </w:p>
    <w:tbl>
      <w:tblPr>
        <w:tblStyle w:val="a7"/>
        <w:tblW w:w="7229" w:type="dxa"/>
        <w:tblInd w:w="1384" w:type="dxa"/>
        <w:tblLayout w:type="fixed"/>
        <w:tblLook w:val="04A0" w:firstRow="1" w:lastRow="0" w:firstColumn="1" w:lastColumn="0" w:noHBand="0" w:noVBand="1"/>
      </w:tblPr>
      <w:tblGrid>
        <w:gridCol w:w="2409"/>
        <w:gridCol w:w="2410"/>
        <w:gridCol w:w="2410"/>
      </w:tblGrid>
      <w:tr w:rsidR="00D81E97">
        <w:tc>
          <w:tcPr>
            <w:tcW w:w="2409" w:type="dxa"/>
          </w:tcPr>
          <w:p w:rsidR="00D81E97" w:rsidRDefault="00DB656F">
            <w:pPr>
              <w:pStyle w:val="a9"/>
              <w:jc w:val="center"/>
              <w:rPr>
                <w:sz w:val="24"/>
                <w:szCs w:val="24"/>
              </w:rPr>
            </w:pPr>
            <w:r>
              <w:rPr>
                <w:sz w:val="24"/>
                <w:szCs w:val="24"/>
              </w:rPr>
              <w:t>А</w:t>
            </w:r>
          </w:p>
        </w:tc>
        <w:tc>
          <w:tcPr>
            <w:tcW w:w="2410" w:type="dxa"/>
          </w:tcPr>
          <w:p w:rsidR="00D81E97" w:rsidRDefault="00DB656F">
            <w:pPr>
              <w:pStyle w:val="a9"/>
              <w:jc w:val="center"/>
              <w:rPr>
                <w:sz w:val="24"/>
                <w:szCs w:val="24"/>
              </w:rPr>
            </w:pPr>
            <w:r>
              <w:rPr>
                <w:sz w:val="24"/>
                <w:szCs w:val="24"/>
              </w:rPr>
              <w:t>Б</w:t>
            </w:r>
          </w:p>
        </w:tc>
        <w:tc>
          <w:tcPr>
            <w:tcW w:w="2410" w:type="dxa"/>
          </w:tcPr>
          <w:p w:rsidR="00D81E97" w:rsidRDefault="00DB656F">
            <w:pPr>
              <w:pStyle w:val="a9"/>
              <w:jc w:val="center"/>
              <w:rPr>
                <w:sz w:val="24"/>
                <w:szCs w:val="24"/>
              </w:rPr>
            </w:pPr>
            <w:r>
              <w:rPr>
                <w:sz w:val="24"/>
                <w:szCs w:val="24"/>
              </w:rPr>
              <w:t>В</w:t>
            </w:r>
          </w:p>
        </w:tc>
      </w:tr>
      <w:tr w:rsidR="00D81E97">
        <w:tc>
          <w:tcPr>
            <w:tcW w:w="2409" w:type="dxa"/>
          </w:tcPr>
          <w:p w:rsidR="00D81E97" w:rsidRDefault="00D81E97">
            <w:pPr>
              <w:pStyle w:val="a9"/>
              <w:rPr>
                <w:sz w:val="24"/>
                <w:szCs w:val="24"/>
              </w:rPr>
            </w:pPr>
          </w:p>
        </w:tc>
        <w:tc>
          <w:tcPr>
            <w:tcW w:w="2410" w:type="dxa"/>
          </w:tcPr>
          <w:p w:rsidR="00D81E97" w:rsidRDefault="00D81E97">
            <w:pPr>
              <w:pStyle w:val="a9"/>
              <w:rPr>
                <w:sz w:val="24"/>
                <w:szCs w:val="24"/>
              </w:rPr>
            </w:pPr>
          </w:p>
        </w:tc>
        <w:tc>
          <w:tcPr>
            <w:tcW w:w="2410" w:type="dxa"/>
          </w:tcPr>
          <w:p w:rsidR="00D81E97" w:rsidRDefault="00D81E97">
            <w:pPr>
              <w:pStyle w:val="a9"/>
              <w:rPr>
                <w:sz w:val="24"/>
                <w:szCs w:val="24"/>
              </w:rPr>
            </w:pPr>
          </w:p>
        </w:tc>
      </w:tr>
    </w:tbl>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Часть </w:t>
      </w:r>
      <w:r>
        <w:rPr>
          <w:rFonts w:ascii="Times New Roman" w:hAnsi="Times New Roman" w:cs="Times New Roman"/>
          <w:b/>
          <w:sz w:val="24"/>
          <w:szCs w:val="24"/>
          <w:lang w:val="en-US"/>
        </w:rPr>
        <w:t>III</w:t>
      </w:r>
      <w:r>
        <w:rPr>
          <w:rFonts w:ascii="Times New Roman" w:hAnsi="Times New Roman" w:cs="Times New Roman"/>
          <w:b/>
          <w:sz w:val="24"/>
          <w:szCs w:val="24"/>
        </w:rPr>
        <w:t xml:space="preserve">. </w:t>
      </w:r>
    </w:p>
    <w:tbl>
      <w:tblPr>
        <w:tblStyle w:val="a7"/>
        <w:tblW w:w="9571" w:type="dxa"/>
        <w:tblLayout w:type="fixed"/>
        <w:tblLook w:val="04A0" w:firstRow="1" w:lastRow="0" w:firstColumn="1" w:lastColumn="0" w:noHBand="0" w:noVBand="1"/>
      </w:tblPr>
      <w:tblGrid>
        <w:gridCol w:w="9571"/>
      </w:tblGrid>
      <w:tr w:rsidR="00D81E97">
        <w:tc>
          <w:tcPr>
            <w:tcW w:w="9571" w:type="dxa"/>
          </w:tcPr>
          <w:p w:rsidR="00D81E97" w:rsidRDefault="00DB656F">
            <w:pPr>
              <w:pStyle w:val="a9"/>
              <w:jc w:val="center"/>
              <w:rPr>
                <w:b/>
                <w:sz w:val="24"/>
                <w:szCs w:val="24"/>
              </w:rPr>
            </w:pPr>
            <w:r>
              <w:rPr>
                <w:i/>
                <w:sz w:val="24"/>
                <w:szCs w:val="24"/>
              </w:rPr>
              <w:t>Прочитайте текст и выполните задания С1, С2.</w:t>
            </w:r>
          </w:p>
        </w:tc>
      </w:tr>
    </w:tbl>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xml:space="preserve">  </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Начнём с во</w:t>
      </w:r>
      <w:r>
        <w:rPr>
          <w:rFonts w:ascii="Times New Roman" w:hAnsi="Times New Roman" w:cs="Times New Roman"/>
          <w:bCs/>
          <w:sz w:val="24"/>
          <w:szCs w:val="24"/>
        </w:rPr>
        <w:softHyphen/>
        <w:t>про</w:t>
      </w:r>
      <w:r>
        <w:rPr>
          <w:rFonts w:ascii="Times New Roman" w:hAnsi="Times New Roman" w:cs="Times New Roman"/>
          <w:bCs/>
          <w:sz w:val="24"/>
          <w:szCs w:val="24"/>
        </w:rPr>
        <w:softHyphen/>
        <w:t>са: как лич</w:t>
      </w:r>
      <w:r>
        <w:rPr>
          <w:rFonts w:ascii="Times New Roman" w:hAnsi="Times New Roman" w:cs="Times New Roman"/>
          <w:bCs/>
          <w:sz w:val="24"/>
          <w:szCs w:val="24"/>
        </w:rPr>
        <w:softHyphen/>
        <w:t>ность раз</w:t>
      </w:r>
      <w:r>
        <w:rPr>
          <w:rFonts w:ascii="Times New Roman" w:hAnsi="Times New Roman" w:cs="Times New Roman"/>
          <w:bCs/>
          <w:sz w:val="24"/>
          <w:szCs w:val="24"/>
        </w:rPr>
        <w:softHyphen/>
        <w:t>ви</w:t>
      </w:r>
      <w:r>
        <w:rPr>
          <w:rFonts w:ascii="Times New Roman" w:hAnsi="Times New Roman" w:cs="Times New Roman"/>
          <w:bCs/>
          <w:sz w:val="24"/>
          <w:szCs w:val="24"/>
        </w:rPr>
        <w:softHyphen/>
        <w:t>ва</w:t>
      </w:r>
      <w:r>
        <w:rPr>
          <w:rFonts w:ascii="Times New Roman" w:hAnsi="Times New Roman" w:cs="Times New Roman"/>
          <w:bCs/>
          <w:sz w:val="24"/>
          <w:szCs w:val="24"/>
        </w:rPr>
        <w:softHyphen/>
        <w:t>ет</w:t>
      </w:r>
      <w:r>
        <w:rPr>
          <w:rFonts w:ascii="Times New Roman" w:hAnsi="Times New Roman" w:cs="Times New Roman"/>
          <w:bCs/>
          <w:sz w:val="24"/>
          <w:szCs w:val="24"/>
        </w:rPr>
        <w:softHyphen/>
        <w:t>ся? Лич</w:t>
      </w:r>
      <w:r>
        <w:rPr>
          <w:rFonts w:ascii="Times New Roman" w:hAnsi="Times New Roman" w:cs="Times New Roman"/>
          <w:bCs/>
          <w:sz w:val="24"/>
          <w:szCs w:val="24"/>
        </w:rPr>
        <w:softHyphen/>
        <w:t>но</w:t>
      </w:r>
      <w:r>
        <w:rPr>
          <w:rFonts w:ascii="Times New Roman" w:hAnsi="Times New Roman" w:cs="Times New Roman"/>
          <w:bCs/>
          <w:sz w:val="24"/>
          <w:szCs w:val="24"/>
        </w:rPr>
        <w:softHyphen/>
        <w:t>сти людей фор</w:t>
      </w:r>
      <w:r>
        <w:rPr>
          <w:rFonts w:ascii="Times New Roman" w:hAnsi="Times New Roman" w:cs="Times New Roman"/>
          <w:bCs/>
          <w:sz w:val="24"/>
          <w:szCs w:val="24"/>
        </w:rPr>
        <w:softHyphen/>
        <w:t>ми</w:t>
      </w:r>
      <w:r>
        <w:rPr>
          <w:rFonts w:ascii="Times New Roman" w:hAnsi="Times New Roman" w:cs="Times New Roman"/>
          <w:bCs/>
          <w:sz w:val="24"/>
          <w:szCs w:val="24"/>
        </w:rPr>
        <w:softHyphen/>
        <w:t>ру</w:t>
      </w:r>
      <w:r>
        <w:rPr>
          <w:rFonts w:ascii="Times New Roman" w:hAnsi="Times New Roman" w:cs="Times New Roman"/>
          <w:bCs/>
          <w:sz w:val="24"/>
          <w:szCs w:val="24"/>
        </w:rPr>
        <w:softHyphen/>
        <w:t>ют</w:t>
      </w:r>
      <w:r>
        <w:rPr>
          <w:rFonts w:ascii="Times New Roman" w:hAnsi="Times New Roman" w:cs="Times New Roman"/>
          <w:bCs/>
          <w:sz w:val="24"/>
          <w:szCs w:val="24"/>
        </w:rPr>
        <w:softHyphen/>
        <w:t>ся в про</w:t>
      </w:r>
      <w:r>
        <w:rPr>
          <w:rFonts w:ascii="Times New Roman" w:hAnsi="Times New Roman" w:cs="Times New Roman"/>
          <w:bCs/>
          <w:sz w:val="24"/>
          <w:szCs w:val="24"/>
        </w:rPr>
        <w:softHyphen/>
        <w:t>цес</w:t>
      </w:r>
      <w:r>
        <w:rPr>
          <w:rFonts w:ascii="Times New Roman" w:hAnsi="Times New Roman" w:cs="Times New Roman"/>
          <w:bCs/>
          <w:sz w:val="24"/>
          <w:szCs w:val="24"/>
        </w:rPr>
        <w:softHyphen/>
        <w:t>се их вза</w:t>
      </w:r>
      <w:r>
        <w:rPr>
          <w:rFonts w:ascii="Times New Roman" w:hAnsi="Times New Roman" w:cs="Times New Roman"/>
          <w:bCs/>
          <w:sz w:val="24"/>
          <w:szCs w:val="24"/>
        </w:rPr>
        <w:softHyphen/>
        <w:t>и</w:t>
      </w:r>
      <w:r>
        <w:rPr>
          <w:rFonts w:ascii="Times New Roman" w:hAnsi="Times New Roman" w:cs="Times New Roman"/>
          <w:bCs/>
          <w:sz w:val="24"/>
          <w:szCs w:val="24"/>
        </w:rPr>
        <w:softHyphen/>
        <w:t>мо</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ствия. На ха</w:t>
      </w:r>
      <w:r>
        <w:rPr>
          <w:rFonts w:ascii="Times New Roman" w:hAnsi="Times New Roman" w:cs="Times New Roman"/>
          <w:bCs/>
          <w:sz w:val="24"/>
          <w:szCs w:val="24"/>
        </w:rPr>
        <w:softHyphen/>
        <w:t>рак</w:t>
      </w:r>
      <w:r>
        <w:rPr>
          <w:rFonts w:ascii="Times New Roman" w:hAnsi="Times New Roman" w:cs="Times New Roman"/>
          <w:bCs/>
          <w:sz w:val="24"/>
          <w:szCs w:val="24"/>
        </w:rPr>
        <w:softHyphen/>
        <w:t>тер этих вза</w:t>
      </w:r>
      <w:r>
        <w:rPr>
          <w:rFonts w:ascii="Times New Roman" w:hAnsi="Times New Roman" w:cs="Times New Roman"/>
          <w:bCs/>
          <w:sz w:val="24"/>
          <w:szCs w:val="24"/>
        </w:rPr>
        <w:softHyphen/>
        <w:t>и</w:t>
      </w:r>
      <w:r>
        <w:rPr>
          <w:rFonts w:ascii="Times New Roman" w:hAnsi="Times New Roman" w:cs="Times New Roman"/>
          <w:bCs/>
          <w:sz w:val="24"/>
          <w:szCs w:val="24"/>
        </w:rPr>
        <w:softHyphen/>
        <w:t>мо</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ствий ока</w:t>
      </w:r>
      <w:r>
        <w:rPr>
          <w:rFonts w:ascii="Times New Roman" w:hAnsi="Times New Roman" w:cs="Times New Roman"/>
          <w:bCs/>
          <w:sz w:val="24"/>
          <w:szCs w:val="24"/>
        </w:rPr>
        <w:softHyphen/>
        <w:t>зы</w:t>
      </w:r>
      <w:r>
        <w:rPr>
          <w:rFonts w:ascii="Times New Roman" w:hAnsi="Times New Roman" w:cs="Times New Roman"/>
          <w:bCs/>
          <w:sz w:val="24"/>
          <w:szCs w:val="24"/>
        </w:rPr>
        <w:softHyphen/>
        <w:t>ва</w:t>
      </w:r>
      <w:r>
        <w:rPr>
          <w:rFonts w:ascii="Times New Roman" w:hAnsi="Times New Roman" w:cs="Times New Roman"/>
          <w:bCs/>
          <w:sz w:val="24"/>
          <w:szCs w:val="24"/>
        </w:rPr>
        <w:softHyphen/>
        <w:t>ют вли</w:t>
      </w:r>
      <w:r>
        <w:rPr>
          <w:rFonts w:ascii="Times New Roman" w:hAnsi="Times New Roman" w:cs="Times New Roman"/>
          <w:bCs/>
          <w:sz w:val="24"/>
          <w:szCs w:val="24"/>
        </w:rPr>
        <w:softHyphen/>
        <w:t>я</w:t>
      </w:r>
      <w:r>
        <w:rPr>
          <w:rFonts w:ascii="Times New Roman" w:hAnsi="Times New Roman" w:cs="Times New Roman"/>
          <w:bCs/>
          <w:sz w:val="24"/>
          <w:szCs w:val="24"/>
        </w:rPr>
        <w:softHyphen/>
        <w:t>ние мно</w:t>
      </w:r>
      <w:r>
        <w:rPr>
          <w:rFonts w:ascii="Times New Roman" w:hAnsi="Times New Roman" w:cs="Times New Roman"/>
          <w:bCs/>
          <w:sz w:val="24"/>
          <w:szCs w:val="24"/>
        </w:rPr>
        <w:softHyphen/>
        <w:t>гие фак</w:t>
      </w:r>
      <w:r>
        <w:rPr>
          <w:rFonts w:ascii="Times New Roman" w:hAnsi="Times New Roman" w:cs="Times New Roman"/>
          <w:bCs/>
          <w:sz w:val="24"/>
          <w:szCs w:val="24"/>
        </w:rPr>
        <w:softHyphen/>
        <w:t>то</w:t>
      </w:r>
      <w:r>
        <w:rPr>
          <w:rFonts w:ascii="Times New Roman" w:hAnsi="Times New Roman" w:cs="Times New Roman"/>
          <w:bCs/>
          <w:sz w:val="24"/>
          <w:szCs w:val="24"/>
        </w:rPr>
        <w:softHyphen/>
        <w:t>ры: воз</w:t>
      </w:r>
      <w:r>
        <w:rPr>
          <w:rFonts w:ascii="Times New Roman" w:hAnsi="Times New Roman" w:cs="Times New Roman"/>
          <w:bCs/>
          <w:sz w:val="24"/>
          <w:szCs w:val="24"/>
        </w:rPr>
        <w:softHyphen/>
        <w:t>раст, ин</w:t>
      </w:r>
      <w:r>
        <w:rPr>
          <w:rFonts w:ascii="Times New Roman" w:hAnsi="Times New Roman" w:cs="Times New Roman"/>
          <w:bCs/>
          <w:sz w:val="24"/>
          <w:szCs w:val="24"/>
        </w:rPr>
        <w:softHyphen/>
        <w:t>тел</w:t>
      </w:r>
      <w:r>
        <w:rPr>
          <w:rFonts w:ascii="Times New Roman" w:hAnsi="Times New Roman" w:cs="Times New Roman"/>
          <w:bCs/>
          <w:sz w:val="24"/>
          <w:szCs w:val="24"/>
        </w:rPr>
        <w:softHyphen/>
        <w:t>лек</w:t>
      </w:r>
      <w:r>
        <w:rPr>
          <w:rFonts w:ascii="Times New Roman" w:hAnsi="Times New Roman" w:cs="Times New Roman"/>
          <w:bCs/>
          <w:sz w:val="24"/>
          <w:szCs w:val="24"/>
        </w:rPr>
        <w:softHyphen/>
        <w:t>ту</w:t>
      </w:r>
      <w:r>
        <w:rPr>
          <w:rFonts w:ascii="Times New Roman" w:hAnsi="Times New Roman" w:cs="Times New Roman"/>
          <w:bCs/>
          <w:sz w:val="24"/>
          <w:szCs w:val="24"/>
        </w:rPr>
        <w:softHyphen/>
        <w:t>аль</w:t>
      </w:r>
      <w:r>
        <w:rPr>
          <w:rFonts w:ascii="Times New Roman" w:hAnsi="Times New Roman" w:cs="Times New Roman"/>
          <w:bCs/>
          <w:sz w:val="24"/>
          <w:szCs w:val="24"/>
        </w:rPr>
        <w:softHyphen/>
        <w:t>ный уро</w:t>
      </w:r>
      <w:r>
        <w:rPr>
          <w:rFonts w:ascii="Times New Roman" w:hAnsi="Times New Roman" w:cs="Times New Roman"/>
          <w:bCs/>
          <w:sz w:val="24"/>
          <w:szCs w:val="24"/>
        </w:rPr>
        <w:softHyphen/>
        <w:t>вень, пол и вес... Окру</w:t>
      </w:r>
      <w:r>
        <w:rPr>
          <w:rFonts w:ascii="Times New Roman" w:hAnsi="Times New Roman" w:cs="Times New Roman"/>
          <w:bCs/>
          <w:sz w:val="24"/>
          <w:szCs w:val="24"/>
        </w:rPr>
        <w:softHyphen/>
        <w:t>жа</w:t>
      </w:r>
      <w:r>
        <w:rPr>
          <w:rFonts w:ascii="Times New Roman" w:hAnsi="Times New Roman" w:cs="Times New Roman"/>
          <w:bCs/>
          <w:sz w:val="24"/>
          <w:szCs w:val="24"/>
        </w:rPr>
        <w:softHyphen/>
        <w:t>ю</w:t>
      </w:r>
      <w:r>
        <w:rPr>
          <w:rFonts w:ascii="Times New Roman" w:hAnsi="Times New Roman" w:cs="Times New Roman"/>
          <w:bCs/>
          <w:sz w:val="24"/>
          <w:szCs w:val="24"/>
        </w:rPr>
        <w:softHyphen/>
        <w:t>щая среда также может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ство</w:t>
      </w:r>
      <w:r>
        <w:rPr>
          <w:rFonts w:ascii="Times New Roman" w:hAnsi="Times New Roman" w:cs="Times New Roman"/>
          <w:bCs/>
          <w:sz w:val="24"/>
          <w:szCs w:val="24"/>
        </w:rPr>
        <w:softHyphen/>
        <w:t>вать на лич</w:t>
      </w:r>
      <w:r>
        <w:rPr>
          <w:rFonts w:ascii="Times New Roman" w:hAnsi="Times New Roman" w:cs="Times New Roman"/>
          <w:bCs/>
          <w:sz w:val="24"/>
          <w:szCs w:val="24"/>
        </w:rPr>
        <w:softHyphen/>
        <w:t>ность: ребёнок, вы</w:t>
      </w:r>
      <w:r>
        <w:rPr>
          <w:rFonts w:ascii="Times New Roman" w:hAnsi="Times New Roman" w:cs="Times New Roman"/>
          <w:bCs/>
          <w:sz w:val="24"/>
          <w:szCs w:val="24"/>
        </w:rPr>
        <w:softHyphen/>
        <w:t>рос</w:t>
      </w:r>
      <w:r>
        <w:rPr>
          <w:rFonts w:ascii="Times New Roman" w:hAnsi="Times New Roman" w:cs="Times New Roman"/>
          <w:bCs/>
          <w:sz w:val="24"/>
          <w:szCs w:val="24"/>
        </w:rPr>
        <w:softHyphen/>
        <w:t>ший в усло</w:t>
      </w:r>
      <w:r>
        <w:rPr>
          <w:rFonts w:ascii="Times New Roman" w:hAnsi="Times New Roman" w:cs="Times New Roman"/>
          <w:bCs/>
          <w:sz w:val="24"/>
          <w:szCs w:val="24"/>
        </w:rPr>
        <w:softHyphen/>
        <w:t>ви</w:t>
      </w:r>
      <w:r>
        <w:rPr>
          <w:rFonts w:ascii="Times New Roman" w:hAnsi="Times New Roman" w:cs="Times New Roman"/>
          <w:bCs/>
          <w:sz w:val="24"/>
          <w:szCs w:val="24"/>
        </w:rPr>
        <w:softHyphen/>
        <w:t>ях го</w:t>
      </w:r>
      <w:r>
        <w:rPr>
          <w:rFonts w:ascii="Times New Roman" w:hAnsi="Times New Roman" w:cs="Times New Roman"/>
          <w:bCs/>
          <w:sz w:val="24"/>
          <w:szCs w:val="24"/>
        </w:rPr>
        <w:softHyphen/>
        <w:t>ло</w:t>
      </w:r>
      <w:r>
        <w:rPr>
          <w:rFonts w:ascii="Times New Roman" w:hAnsi="Times New Roman" w:cs="Times New Roman"/>
          <w:bCs/>
          <w:sz w:val="24"/>
          <w:szCs w:val="24"/>
        </w:rPr>
        <w:softHyphen/>
        <w:t>да, обыч</w:t>
      </w:r>
      <w:r>
        <w:rPr>
          <w:rFonts w:ascii="Times New Roman" w:hAnsi="Times New Roman" w:cs="Times New Roman"/>
          <w:bCs/>
          <w:sz w:val="24"/>
          <w:szCs w:val="24"/>
        </w:rPr>
        <w:softHyphen/>
        <w:t>но отстаёт от сверст</w:t>
      </w:r>
      <w:r>
        <w:rPr>
          <w:rFonts w:ascii="Times New Roman" w:hAnsi="Times New Roman" w:cs="Times New Roman"/>
          <w:bCs/>
          <w:sz w:val="24"/>
          <w:szCs w:val="24"/>
        </w:rPr>
        <w:softHyphen/>
        <w:t>ни</w:t>
      </w:r>
      <w:r>
        <w:rPr>
          <w:rFonts w:ascii="Times New Roman" w:hAnsi="Times New Roman" w:cs="Times New Roman"/>
          <w:bCs/>
          <w:sz w:val="24"/>
          <w:szCs w:val="24"/>
        </w:rPr>
        <w:softHyphen/>
        <w:t>ков по фи</w:t>
      </w:r>
      <w:r>
        <w:rPr>
          <w:rFonts w:ascii="Times New Roman" w:hAnsi="Times New Roman" w:cs="Times New Roman"/>
          <w:bCs/>
          <w:sz w:val="24"/>
          <w:szCs w:val="24"/>
        </w:rPr>
        <w:softHyphen/>
        <w:t>зи</w:t>
      </w:r>
      <w:r>
        <w:rPr>
          <w:rFonts w:ascii="Times New Roman" w:hAnsi="Times New Roman" w:cs="Times New Roman"/>
          <w:bCs/>
          <w:sz w:val="24"/>
          <w:szCs w:val="24"/>
        </w:rPr>
        <w:softHyphen/>
        <w:t>че</w:t>
      </w:r>
      <w:r>
        <w:rPr>
          <w:rFonts w:ascii="Times New Roman" w:hAnsi="Times New Roman" w:cs="Times New Roman"/>
          <w:bCs/>
          <w:sz w:val="24"/>
          <w:szCs w:val="24"/>
        </w:rPr>
        <w:softHyphen/>
        <w:t>ско</w:t>
      </w:r>
      <w:r>
        <w:rPr>
          <w:rFonts w:ascii="Times New Roman" w:hAnsi="Times New Roman" w:cs="Times New Roman"/>
          <w:bCs/>
          <w:sz w:val="24"/>
          <w:szCs w:val="24"/>
        </w:rPr>
        <w:softHyphen/>
        <w:t>му и ум</w:t>
      </w:r>
      <w:r>
        <w:rPr>
          <w:rFonts w:ascii="Times New Roman" w:hAnsi="Times New Roman" w:cs="Times New Roman"/>
          <w:bCs/>
          <w:sz w:val="24"/>
          <w:szCs w:val="24"/>
        </w:rPr>
        <w:softHyphen/>
        <w:t>ствен</w:t>
      </w:r>
      <w:r>
        <w:rPr>
          <w:rFonts w:ascii="Times New Roman" w:hAnsi="Times New Roman" w:cs="Times New Roman"/>
          <w:bCs/>
          <w:sz w:val="24"/>
          <w:szCs w:val="24"/>
        </w:rPr>
        <w:softHyphen/>
        <w:t>но</w:t>
      </w:r>
      <w:r>
        <w:rPr>
          <w:rFonts w:ascii="Times New Roman" w:hAnsi="Times New Roman" w:cs="Times New Roman"/>
          <w:bCs/>
          <w:sz w:val="24"/>
          <w:szCs w:val="24"/>
        </w:rPr>
        <w:softHyphen/>
        <w:t>му раз</w:t>
      </w:r>
      <w:r>
        <w:rPr>
          <w:rFonts w:ascii="Times New Roman" w:hAnsi="Times New Roman" w:cs="Times New Roman"/>
          <w:bCs/>
          <w:sz w:val="24"/>
          <w:szCs w:val="24"/>
        </w:rPr>
        <w:softHyphen/>
        <w:t>ви</w:t>
      </w:r>
      <w:r>
        <w:rPr>
          <w:rFonts w:ascii="Times New Roman" w:hAnsi="Times New Roman" w:cs="Times New Roman"/>
          <w:bCs/>
          <w:sz w:val="24"/>
          <w:szCs w:val="24"/>
        </w:rPr>
        <w:softHyphen/>
        <w:t>тию. На</w:t>
      </w:r>
      <w:r>
        <w:rPr>
          <w:rFonts w:ascii="Times New Roman" w:hAnsi="Times New Roman" w:cs="Times New Roman"/>
          <w:bCs/>
          <w:sz w:val="24"/>
          <w:szCs w:val="24"/>
        </w:rPr>
        <w:softHyphen/>
        <w:t>ко</w:t>
      </w:r>
      <w:r>
        <w:rPr>
          <w:rFonts w:ascii="Times New Roman" w:hAnsi="Times New Roman" w:cs="Times New Roman"/>
          <w:bCs/>
          <w:sz w:val="24"/>
          <w:szCs w:val="24"/>
        </w:rPr>
        <w:softHyphen/>
        <w:t>нец, лич</w:t>
      </w:r>
      <w:r>
        <w:rPr>
          <w:rFonts w:ascii="Times New Roman" w:hAnsi="Times New Roman" w:cs="Times New Roman"/>
          <w:bCs/>
          <w:sz w:val="24"/>
          <w:szCs w:val="24"/>
        </w:rPr>
        <w:softHyphen/>
        <w:t>ность в зна</w:t>
      </w:r>
      <w:r>
        <w:rPr>
          <w:rFonts w:ascii="Times New Roman" w:hAnsi="Times New Roman" w:cs="Times New Roman"/>
          <w:bCs/>
          <w:sz w:val="24"/>
          <w:szCs w:val="24"/>
        </w:rPr>
        <w:softHyphen/>
        <w:t>чи</w:t>
      </w:r>
      <w:r>
        <w:rPr>
          <w:rFonts w:ascii="Times New Roman" w:hAnsi="Times New Roman" w:cs="Times New Roman"/>
          <w:bCs/>
          <w:sz w:val="24"/>
          <w:szCs w:val="24"/>
        </w:rPr>
        <w:softHyphen/>
        <w:t>тель</w:t>
      </w:r>
      <w:r>
        <w:rPr>
          <w:rFonts w:ascii="Times New Roman" w:hAnsi="Times New Roman" w:cs="Times New Roman"/>
          <w:bCs/>
          <w:sz w:val="24"/>
          <w:szCs w:val="24"/>
        </w:rPr>
        <w:softHyphen/>
        <w:t>ной мере фор</w:t>
      </w:r>
      <w:r>
        <w:rPr>
          <w:rFonts w:ascii="Times New Roman" w:hAnsi="Times New Roman" w:cs="Times New Roman"/>
          <w:bCs/>
          <w:sz w:val="24"/>
          <w:szCs w:val="24"/>
        </w:rPr>
        <w:softHyphen/>
        <w:t>ми</w:t>
      </w:r>
      <w:r>
        <w:rPr>
          <w:rFonts w:ascii="Times New Roman" w:hAnsi="Times New Roman" w:cs="Times New Roman"/>
          <w:bCs/>
          <w:sz w:val="24"/>
          <w:szCs w:val="24"/>
        </w:rPr>
        <w:softHyphen/>
        <w:t>ру</w:t>
      </w:r>
      <w:r>
        <w:rPr>
          <w:rFonts w:ascii="Times New Roman" w:hAnsi="Times New Roman" w:cs="Times New Roman"/>
          <w:bCs/>
          <w:sz w:val="24"/>
          <w:szCs w:val="24"/>
        </w:rPr>
        <w:softHyphen/>
        <w:t>ет</w:t>
      </w:r>
      <w:r>
        <w:rPr>
          <w:rFonts w:ascii="Times New Roman" w:hAnsi="Times New Roman" w:cs="Times New Roman"/>
          <w:bCs/>
          <w:sz w:val="24"/>
          <w:szCs w:val="24"/>
        </w:rPr>
        <w:softHyphen/>
        <w:t>ся на ос</w:t>
      </w:r>
      <w:r>
        <w:rPr>
          <w:rFonts w:ascii="Times New Roman" w:hAnsi="Times New Roman" w:cs="Times New Roman"/>
          <w:bCs/>
          <w:sz w:val="24"/>
          <w:szCs w:val="24"/>
        </w:rPr>
        <w:softHyphen/>
        <w:t>но</w:t>
      </w:r>
      <w:r>
        <w:rPr>
          <w:rFonts w:ascii="Times New Roman" w:hAnsi="Times New Roman" w:cs="Times New Roman"/>
          <w:bCs/>
          <w:sz w:val="24"/>
          <w:szCs w:val="24"/>
        </w:rPr>
        <w:softHyphen/>
        <w:t>ве сво</w:t>
      </w:r>
      <w:r>
        <w:rPr>
          <w:rFonts w:ascii="Times New Roman" w:hAnsi="Times New Roman" w:cs="Times New Roman"/>
          <w:bCs/>
          <w:sz w:val="24"/>
          <w:szCs w:val="24"/>
        </w:rPr>
        <w:softHyphen/>
        <w:t>е</w:t>
      </w:r>
      <w:r>
        <w:rPr>
          <w:rFonts w:ascii="Times New Roman" w:hAnsi="Times New Roman" w:cs="Times New Roman"/>
          <w:bCs/>
          <w:sz w:val="24"/>
          <w:szCs w:val="24"/>
        </w:rPr>
        <w:softHyphen/>
        <w:t>го соб</w:t>
      </w:r>
      <w:r>
        <w:rPr>
          <w:rFonts w:ascii="Times New Roman" w:hAnsi="Times New Roman" w:cs="Times New Roman"/>
          <w:bCs/>
          <w:sz w:val="24"/>
          <w:szCs w:val="24"/>
        </w:rPr>
        <w:softHyphen/>
        <w:t>ствен</w:t>
      </w:r>
      <w:r>
        <w:rPr>
          <w:rFonts w:ascii="Times New Roman" w:hAnsi="Times New Roman" w:cs="Times New Roman"/>
          <w:bCs/>
          <w:sz w:val="24"/>
          <w:szCs w:val="24"/>
        </w:rPr>
        <w:softHyphen/>
        <w:t>но</w:t>
      </w:r>
      <w:r>
        <w:rPr>
          <w:rFonts w:ascii="Times New Roman" w:hAnsi="Times New Roman" w:cs="Times New Roman"/>
          <w:bCs/>
          <w:sz w:val="24"/>
          <w:szCs w:val="24"/>
        </w:rPr>
        <w:softHyphen/>
        <w:t>го ин</w:t>
      </w:r>
      <w:r>
        <w:rPr>
          <w:rFonts w:ascii="Times New Roman" w:hAnsi="Times New Roman" w:cs="Times New Roman"/>
          <w:bCs/>
          <w:sz w:val="24"/>
          <w:szCs w:val="24"/>
        </w:rPr>
        <w:softHyphen/>
        <w:t>ди</w:t>
      </w:r>
      <w:r>
        <w:rPr>
          <w:rFonts w:ascii="Times New Roman" w:hAnsi="Times New Roman" w:cs="Times New Roman"/>
          <w:bCs/>
          <w:sz w:val="24"/>
          <w:szCs w:val="24"/>
        </w:rPr>
        <w:softHyphen/>
        <w:t>ви</w:t>
      </w:r>
      <w:r>
        <w:rPr>
          <w:rFonts w:ascii="Times New Roman" w:hAnsi="Times New Roman" w:cs="Times New Roman"/>
          <w:bCs/>
          <w:sz w:val="24"/>
          <w:szCs w:val="24"/>
        </w:rPr>
        <w:softHyphen/>
        <w:t>ду</w:t>
      </w:r>
      <w:r>
        <w:rPr>
          <w:rFonts w:ascii="Times New Roman" w:hAnsi="Times New Roman" w:cs="Times New Roman"/>
          <w:bCs/>
          <w:sz w:val="24"/>
          <w:szCs w:val="24"/>
        </w:rPr>
        <w:softHyphen/>
        <w:t>аль</w:t>
      </w:r>
      <w:r>
        <w:rPr>
          <w:rFonts w:ascii="Times New Roman" w:hAnsi="Times New Roman" w:cs="Times New Roman"/>
          <w:bCs/>
          <w:sz w:val="24"/>
          <w:szCs w:val="24"/>
        </w:rPr>
        <w:softHyphen/>
        <w:t>но</w:t>
      </w:r>
      <w:r>
        <w:rPr>
          <w:rFonts w:ascii="Times New Roman" w:hAnsi="Times New Roman" w:cs="Times New Roman"/>
          <w:bCs/>
          <w:sz w:val="24"/>
          <w:szCs w:val="24"/>
        </w:rPr>
        <w:softHyphen/>
        <w:t>го опыта. Дру</w:t>
      </w:r>
      <w:r>
        <w:rPr>
          <w:rFonts w:ascii="Times New Roman" w:hAnsi="Times New Roman" w:cs="Times New Roman"/>
          <w:bCs/>
          <w:sz w:val="24"/>
          <w:szCs w:val="24"/>
        </w:rPr>
        <w:softHyphen/>
        <w:t>гим важ</w:t>
      </w:r>
      <w:r>
        <w:rPr>
          <w:rFonts w:ascii="Times New Roman" w:hAnsi="Times New Roman" w:cs="Times New Roman"/>
          <w:bCs/>
          <w:sz w:val="24"/>
          <w:szCs w:val="24"/>
        </w:rPr>
        <w:softHyphen/>
        <w:t>ным фак</w:t>
      </w:r>
      <w:r>
        <w:rPr>
          <w:rFonts w:ascii="Times New Roman" w:hAnsi="Times New Roman" w:cs="Times New Roman"/>
          <w:bCs/>
          <w:sz w:val="24"/>
          <w:szCs w:val="24"/>
        </w:rPr>
        <w:softHyphen/>
        <w:t>то</w:t>
      </w:r>
      <w:r>
        <w:rPr>
          <w:rFonts w:ascii="Times New Roman" w:hAnsi="Times New Roman" w:cs="Times New Roman"/>
          <w:bCs/>
          <w:sz w:val="24"/>
          <w:szCs w:val="24"/>
        </w:rPr>
        <w:softHyphen/>
        <w:t>ром фор</w:t>
      </w:r>
      <w:r>
        <w:rPr>
          <w:rFonts w:ascii="Times New Roman" w:hAnsi="Times New Roman" w:cs="Times New Roman"/>
          <w:bCs/>
          <w:sz w:val="24"/>
          <w:szCs w:val="24"/>
        </w:rPr>
        <w:softHyphen/>
        <w:t>ми</w:t>
      </w:r>
      <w:r>
        <w:rPr>
          <w:rFonts w:ascii="Times New Roman" w:hAnsi="Times New Roman" w:cs="Times New Roman"/>
          <w:bCs/>
          <w:sz w:val="24"/>
          <w:szCs w:val="24"/>
        </w:rPr>
        <w:softHyphen/>
        <w:t>ро</w:t>
      </w:r>
      <w:r>
        <w:rPr>
          <w:rFonts w:ascii="Times New Roman" w:hAnsi="Times New Roman" w:cs="Times New Roman"/>
          <w:bCs/>
          <w:sz w:val="24"/>
          <w:szCs w:val="24"/>
        </w:rPr>
        <w:softHyphen/>
        <w:t>ва</w:t>
      </w:r>
      <w:r>
        <w:rPr>
          <w:rFonts w:ascii="Times New Roman" w:hAnsi="Times New Roman" w:cs="Times New Roman"/>
          <w:bCs/>
          <w:sz w:val="24"/>
          <w:szCs w:val="24"/>
        </w:rPr>
        <w:softHyphen/>
        <w:t>ния лич</w:t>
      </w:r>
      <w:r>
        <w:rPr>
          <w:rFonts w:ascii="Times New Roman" w:hAnsi="Times New Roman" w:cs="Times New Roman"/>
          <w:bCs/>
          <w:sz w:val="24"/>
          <w:szCs w:val="24"/>
        </w:rPr>
        <w:softHyphen/>
        <w:t>но</w:t>
      </w:r>
      <w:r>
        <w:rPr>
          <w:rFonts w:ascii="Times New Roman" w:hAnsi="Times New Roman" w:cs="Times New Roman"/>
          <w:bCs/>
          <w:sz w:val="24"/>
          <w:szCs w:val="24"/>
        </w:rPr>
        <w:softHyphen/>
        <w:t>сти яв</w:t>
      </w:r>
      <w:r>
        <w:rPr>
          <w:rFonts w:ascii="Times New Roman" w:hAnsi="Times New Roman" w:cs="Times New Roman"/>
          <w:bCs/>
          <w:sz w:val="24"/>
          <w:szCs w:val="24"/>
        </w:rPr>
        <w:softHyphen/>
        <w:t>ля</w:t>
      </w:r>
      <w:r>
        <w:rPr>
          <w:rFonts w:ascii="Times New Roman" w:hAnsi="Times New Roman" w:cs="Times New Roman"/>
          <w:bCs/>
          <w:sz w:val="24"/>
          <w:szCs w:val="24"/>
        </w:rPr>
        <w:softHyphen/>
        <w:t>ет</w:t>
      </w:r>
      <w:r>
        <w:rPr>
          <w:rFonts w:ascii="Times New Roman" w:hAnsi="Times New Roman" w:cs="Times New Roman"/>
          <w:bCs/>
          <w:sz w:val="24"/>
          <w:szCs w:val="24"/>
        </w:rPr>
        <w:softHyphen/>
        <w:t>ся куль</w:t>
      </w:r>
      <w:r>
        <w:rPr>
          <w:rFonts w:ascii="Times New Roman" w:hAnsi="Times New Roman" w:cs="Times New Roman"/>
          <w:bCs/>
          <w:sz w:val="24"/>
          <w:szCs w:val="24"/>
        </w:rPr>
        <w:softHyphen/>
        <w:t>ту</w:t>
      </w:r>
      <w:r>
        <w:rPr>
          <w:rFonts w:ascii="Times New Roman" w:hAnsi="Times New Roman" w:cs="Times New Roman"/>
          <w:bCs/>
          <w:sz w:val="24"/>
          <w:szCs w:val="24"/>
        </w:rPr>
        <w:softHyphen/>
        <w:t>ра: мы усва</w:t>
      </w:r>
      <w:r>
        <w:rPr>
          <w:rFonts w:ascii="Times New Roman" w:hAnsi="Times New Roman" w:cs="Times New Roman"/>
          <w:bCs/>
          <w:sz w:val="24"/>
          <w:szCs w:val="24"/>
        </w:rPr>
        <w:softHyphen/>
        <w:t>и</w:t>
      </w:r>
      <w:r>
        <w:rPr>
          <w:rFonts w:ascii="Times New Roman" w:hAnsi="Times New Roman" w:cs="Times New Roman"/>
          <w:bCs/>
          <w:sz w:val="24"/>
          <w:szCs w:val="24"/>
        </w:rPr>
        <w:softHyphen/>
        <w:t>ва</w:t>
      </w:r>
      <w:r>
        <w:rPr>
          <w:rFonts w:ascii="Times New Roman" w:hAnsi="Times New Roman" w:cs="Times New Roman"/>
          <w:bCs/>
          <w:sz w:val="24"/>
          <w:szCs w:val="24"/>
        </w:rPr>
        <w:softHyphen/>
        <w:t>ем куль</w:t>
      </w:r>
      <w:r>
        <w:rPr>
          <w:rFonts w:ascii="Times New Roman" w:hAnsi="Times New Roman" w:cs="Times New Roman"/>
          <w:bCs/>
          <w:sz w:val="24"/>
          <w:szCs w:val="24"/>
        </w:rPr>
        <w:softHyphen/>
        <w:t>ту</w:t>
      </w:r>
      <w:r>
        <w:rPr>
          <w:rFonts w:ascii="Times New Roman" w:hAnsi="Times New Roman" w:cs="Times New Roman"/>
          <w:bCs/>
          <w:sz w:val="24"/>
          <w:szCs w:val="24"/>
        </w:rPr>
        <w:softHyphen/>
        <w:t>ру, сло</w:t>
      </w:r>
      <w:r>
        <w:rPr>
          <w:rFonts w:ascii="Times New Roman" w:hAnsi="Times New Roman" w:cs="Times New Roman"/>
          <w:bCs/>
          <w:sz w:val="24"/>
          <w:szCs w:val="24"/>
        </w:rPr>
        <w:softHyphen/>
        <w:t>жив</w:t>
      </w:r>
      <w:r>
        <w:rPr>
          <w:rFonts w:ascii="Times New Roman" w:hAnsi="Times New Roman" w:cs="Times New Roman"/>
          <w:bCs/>
          <w:sz w:val="24"/>
          <w:szCs w:val="24"/>
        </w:rPr>
        <w:softHyphen/>
        <w:t>шу</w:t>
      </w:r>
      <w:r>
        <w:rPr>
          <w:rFonts w:ascii="Times New Roman" w:hAnsi="Times New Roman" w:cs="Times New Roman"/>
          <w:bCs/>
          <w:sz w:val="24"/>
          <w:szCs w:val="24"/>
        </w:rPr>
        <w:softHyphen/>
        <w:t>ю</w:t>
      </w:r>
      <w:r>
        <w:rPr>
          <w:rFonts w:ascii="Times New Roman" w:hAnsi="Times New Roman" w:cs="Times New Roman"/>
          <w:bCs/>
          <w:sz w:val="24"/>
          <w:szCs w:val="24"/>
        </w:rPr>
        <w:softHyphen/>
        <w:t>ся в нашем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 под вли</w:t>
      </w:r>
      <w:r>
        <w:rPr>
          <w:rFonts w:ascii="Times New Roman" w:hAnsi="Times New Roman" w:cs="Times New Roman"/>
          <w:bCs/>
          <w:sz w:val="24"/>
          <w:szCs w:val="24"/>
        </w:rPr>
        <w:softHyphen/>
        <w:t>я</w:t>
      </w:r>
      <w:r>
        <w:rPr>
          <w:rFonts w:ascii="Times New Roman" w:hAnsi="Times New Roman" w:cs="Times New Roman"/>
          <w:bCs/>
          <w:sz w:val="24"/>
          <w:szCs w:val="24"/>
        </w:rPr>
        <w:softHyphen/>
        <w:t>ни</w:t>
      </w:r>
      <w:r>
        <w:rPr>
          <w:rFonts w:ascii="Times New Roman" w:hAnsi="Times New Roman" w:cs="Times New Roman"/>
          <w:bCs/>
          <w:sz w:val="24"/>
          <w:szCs w:val="24"/>
        </w:rPr>
        <w:softHyphen/>
        <w:t>ем ро</w:t>
      </w:r>
      <w:r>
        <w:rPr>
          <w:rFonts w:ascii="Times New Roman" w:hAnsi="Times New Roman" w:cs="Times New Roman"/>
          <w:bCs/>
          <w:sz w:val="24"/>
          <w:szCs w:val="24"/>
        </w:rPr>
        <w:softHyphen/>
        <w:t>ди</w:t>
      </w:r>
      <w:r>
        <w:rPr>
          <w:rFonts w:ascii="Times New Roman" w:hAnsi="Times New Roman" w:cs="Times New Roman"/>
          <w:bCs/>
          <w:sz w:val="24"/>
          <w:szCs w:val="24"/>
        </w:rPr>
        <w:softHyphen/>
        <w:t>те</w:t>
      </w:r>
      <w:r>
        <w:rPr>
          <w:rFonts w:ascii="Times New Roman" w:hAnsi="Times New Roman" w:cs="Times New Roman"/>
          <w:bCs/>
          <w:sz w:val="24"/>
          <w:szCs w:val="24"/>
        </w:rPr>
        <w:softHyphen/>
        <w:t>лей, учи</w:t>
      </w:r>
      <w:r>
        <w:rPr>
          <w:rFonts w:ascii="Times New Roman" w:hAnsi="Times New Roman" w:cs="Times New Roman"/>
          <w:bCs/>
          <w:sz w:val="24"/>
          <w:szCs w:val="24"/>
        </w:rPr>
        <w:softHyphen/>
        <w:t>те</w:t>
      </w:r>
      <w:r>
        <w:rPr>
          <w:rFonts w:ascii="Times New Roman" w:hAnsi="Times New Roman" w:cs="Times New Roman"/>
          <w:bCs/>
          <w:sz w:val="24"/>
          <w:szCs w:val="24"/>
        </w:rPr>
        <w:softHyphen/>
        <w:t>лей и сверст</w:t>
      </w:r>
      <w:r>
        <w:rPr>
          <w:rFonts w:ascii="Times New Roman" w:hAnsi="Times New Roman" w:cs="Times New Roman"/>
          <w:bCs/>
          <w:sz w:val="24"/>
          <w:szCs w:val="24"/>
        </w:rPr>
        <w:softHyphen/>
        <w:t>ни</w:t>
      </w:r>
      <w:r>
        <w:rPr>
          <w:rFonts w:ascii="Times New Roman" w:hAnsi="Times New Roman" w:cs="Times New Roman"/>
          <w:bCs/>
          <w:sz w:val="24"/>
          <w:szCs w:val="24"/>
        </w:rPr>
        <w:softHyphen/>
        <w:t>ков.</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В нашем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 дети в зна</w:t>
      </w:r>
      <w:r>
        <w:rPr>
          <w:rFonts w:ascii="Times New Roman" w:hAnsi="Times New Roman" w:cs="Times New Roman"/>
          <w:bCs/>
          <w:sz w:val="24"/>
          <w:szCs w:val="24"/>
        </w:rPr>
        <w:softHyphen/>
        <w:t>чи</w:t>
      </w:r>
      <w:r>
        <w:rPr>
          <w:rFonts w:ascii="Times New Roman" w:hAnsi="Times New Roman" w:cs="Times New Roman"/>
          <w:bCs/>
          <w:sz w:val="24"/>
          <w:szCs w:val="24"/>
        </w:rPr>
        <w:softHyphen/>
        <w:t>тель</w:t>
      </w:r>
      <w:r>
        <w:rPr>
          <w:rFonts w:ascii="Times New Roman" w:hAnsi="Times New Roman" w:cs="Times New Roman"/>
          <w:bCs/>
          <w:sz w:val="24"/>
          <w:szCs w:val="24"/>
        </w:rPr>
        <w:softHyphen/>
        <w:t>ной мере усва</w:t>
      </w:r>
      <w:r>
        <w:rPr>
          <w:rFonts w:ascii="Times New Roman" w:hAnsi="Times New Roman" w:cs="Times New Roman"/>
          <w:bCs/>
          <w:sz w:val="24"/>
          <w:szCs w:val="24"/>
        </w:rPr>
        <w:softHyphen/>
        <w:t>и</w:t>
      </w:r>
      <w:r>
        <w:rPr>
          <w:rFonts w:ascii="Times New Roman" w:hAnsi="Times New Roman" w:cs="Times New Roman"/>
          <w:bCs/>
          <w:sz w:val="24"/>
          <w:szCs w:val="24"/>
        </w:rPr>
        <w:softHyphen/>
        <w:t>ва</w:t>
      </w:r>
      <w:r>
        <w:rPr>
          <w:rFonts w:ascii="Times New Roman" w:hAnsi="Times New Roman" w:cs="Times New Roman"/>
          <w:bCs/>
          <w:sz w:val="24"/>
          <w:szCs w:val="24"/>
        </w:rPr>
        <w:softHyphen/>
        <w:t>ют роли и пра</w:t>
      </w:r>
      <w:r>
        <w:rPr>
          <w:rFonts w:ascii="Times New Roman" w:hAnsi="Times New Roman" w:cs="Times New Roman"/>
          <w:bCs/>
          <w:sz w:val="24"/>
          <w:szCs w:val="24"/>
        </w:rPr>
        <w:softHyphen/>
        <w:t>ви</w:t>
      </w:r>
      <w:r>
        <w:rPr>
          <w:rFonts w:ascii="Times New Roman" w:hAnsi="Times New Roman" w:cs="Times New Roman"/>
          <w:bCs/>
          <w:sz w:val="24"/>
          <w:szCs w:val="24"/>
        </w:rPr>
        <w:softHyphen/>
        <w:t>ла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ния в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 из те</w:t>
      </w:r>
      <w:r>
        <w:rPr>
          <w:rFonts w:ascii="Times New Roman" w:hAnsi="Times New Roman" w:cs="Times New Roman"/>
          <w:bCs/>
          <w:sz w:val="24"/>
          <w:szCs w:val="24"/>
        </w:rPr>
        <w:softHyphen/>
        <w:t>ле</w:t>
      </w:r>
      <w:r>
        <w:rPr>
          <w:rFonts w:ascii="Times New Roman" w:hAnsi="Times New Roman" w:cs="Times New Roman"/>
          <w:bCs/>
          <w:sz w:val="24"/>
          <w:szCs w:val="24"/>
        </w:rPr>
        <w:softHyphen/>
        <w:t>ви</w:t>
      </w:r>
      <w:r>
        <w:rPr>
          <w:rFonts w:ascii="Times New Roman" w:hAnsi="Times New Roman" w:cs="Times New Roman"/>
          <w:bCs/>
          <w:sz w:val="24"/>
          <w:szCs w:val="24"/>
        </w:rPr>
        <w:softHyphen/>
        <w:t>зи</w:t>
      </w:r>
      <w:r>
        <w:rPr>
          <w:rFonts w:ascii="Times New Roman" w:hAnsi="Times New Roman" w:cs="Times New Roman"/>
          <w:bCs/>
          <w:sz w:val="24"/>
          <w:szCs w:val="24"/>
        </w:rPr>
        <w:softHyphen/>
        <w:t>он</w:t>
      </w:r>
      <w:r>
        <w:rPr>
          <w:rFonts w:ascii="Times New Roman" w:hAnsi="Times New Roman" w:cs="Times New Roman"/>
          <w:bCs/>
          <w:sz w:val="24"/>
          <w:szCs w:val="24"/>
        </w:rPr>
        <w:softHyphen/>
        <w:t>ных пе</w:t>
      </w:r>
      <w:r>
        <w:rPr>
          <w:rFonts w:ascii="Times New Roman" w:hAnsi="Times New Roman" w:cs="Times New Roman"/>
          <w:bCs/>
          <w:sz w:val="24"/>
          <w:szCs w:val="24"/>
        </w:rPr>
        <w:softHyphen/>
        <w:t>ре</w:t>
      </w:r>
      <w:r>
        <w:rPr>
          <w:rFonts w:ascii="Times New Roman" w:hAnsi="Times New Roman" w:cs="Times New Roman"/>
          <w:bCs/>
          <w:sz w:val="24"/>
          <w:szCs w:val="24"/>
        </w:rPr>
        <w:softHyphen/>
        <w:t>дач, газет, филь</w:t>
      </w:r>
      <w:r>
        <w:rPr>
          <w:rFonts w:ascii="Times New Roman" w:hAnsi="Times New Roman" w:cs="Times New Roman"/>
          <w:bCs/>
          <w:sz w:val="24"/>
          <w:szCs w:val="24"/>
        </w:rPr>
        <w:softHyphen/>
        <w:t>мов и дру</w:t>
      </w:r>
      <w:r>
        <w:rPr>
          <w:rFonts w:ascii="Times New Roman" w:hAnsi="Times New Roman" w:cs="Times New Roman"/>
          <w:bCs/>
          <w:sz w:val="24"/>
          <w:szCs w:val="24"/>
        </w:rPr>
        <w:softHyphen/>
        <w:t>гих средств мас</w:t>
      </w:r>
      <w:r>
        <w:rPr>
          <w:rFonts w:ascii="Times New Roman" w:hAnsi="Times New Roman" w:cs="Times New Roman"/>
          <w:bCs/>
          <w:sz w:val="24"/>
          <w:szCs w:val="24"/>
        </w:rPr>
        <w:softHyphen/>
        <w:t>со</w:t>
      </w:r>
      <w:r>
        <w:rPr>
          <w:rFonts w:ascii="Times New Roman" w:hAnsi="Times New Roman" w:cs="Times New Roman"/>
          <w:bCs/>
          <w:sz w:val="24"/>
          <w:szCs w:val="24"/>
        </w:rPr>
        <w:softHyphen/>
        <w:t>вой ин</w:t>
      </w:r>
      <w:r>
        <w:rPr>
          <w:rFonts w:ascii="Times New Roman" w:hAnsi="Times New Roman" w:cs="Times New Roman"/>
          <w:bCs/>
          <w:sz w:val="24"/>
          <w:szCs w:val="24"/>
        </w:rPr>
        <w:softHyphen/>
        <w:t>фор</w:t>
      </w:r>
      <w:r>
        <w:rPr>
          <w:rFonts w:ascii="Times New Roman" w:hAnsi="Times New Roman" w:cs="Times New Roman"/>
          <w:bCs/>
          <w:sz w:val="24"/>
          <w:szCs w:val="24"/>
        </w:rPr>
        <w:softHyphen/>
        <w:t>ма</w:t>
      </w:r>
      <w:r>
        <w:rPr>
          <w:rFonts w:ascii="Times New Roman" w:hAnsi="Times New Roman" w:cs="Times New Roman"/>
          <w:bCs/>
          <w:sz w:val="24"/>
          <w:szCs w:val="24"/>
        </w:rPr>
        <w:softHyphen/>
        <w:t>ции (СМИ). Со</w:t>
      </w:r>
      <w:r>
        <w:rPr>
          <w:rFonts w:ascii="Times New Roman" w:hAnsi="Times New Roman" w:cs="Times New Roman"/>
          <w:bCs/>
          <w:sz w:val="24"/>
          <w:szCs w:val="24"/>
        </w:rPr>
        <w:softHyphen/>
        <w:t>дер</w:t>
      </w:r>
      <w:r>
        <w:rPr>
          <w:rFonts w:ascii="Times New Roman" w:hAnsi="Times New Roman" w:cs="Times New Roman"/>
          <w:bCs/>
          <w:sz w:val="24"/>
          <w:szCs w:val="24"/>
        </w:rPr>
        <w:softHyphen/>
        <w:t>жа</w:t>
      </w:r>
      <w:r>
        <w:rPr>
          <w:rFonts w:ascii="Times New Roman" w:hAnsi="Times New Roman" w:cs="Times New Roman"/>
          <w:bCs/>
          <w:sz w:val="24"/>
          <w:szCs w:val="24"/>
        </w:rPr>
        <w:softHyphen/>
        <w:t>ние, пред</w:t>
      </w:r>
      <w:r>
        <w:rPr>
          <w:rFonts w:ascii="Times New Roman" w:hAnsi="Times New Roman" w:cs="Times New Roman"/>
          <w:bCs/>
          <w:sz w:val="24"/>
          <w:szCs w:val="24"/>
        </w:rPr>
        <w:softHyphen/>
        <w:t>став</w:t>
      </w:r>
      <w:r>
        <w:rPr>
          <w:rFonts w:ascii="Times New Roman" w:hAnsi="Times New Roman" w:cs="Times New Roman"/>
          <w:bCs/>
          <w:sz w:val="24"/>
          <w:szCs w:val="24"/>
        </w:rPr>
        <w:softHyphen/>
        <w:t>лен</w:t>
      </w:r>
      <w:r>
        <w:rPr>
          <w:rFonts w:ascii="Times New Roman" w:hAnsi="Times New Roman" w:cs="Times New Roman"/>
          <w:bCs/>
          <w:sz w:val="24"/>
          <w:szCs w:val="24"/>
        </w:rPr>
        <w:softHyphen/>
        <w:t>ное в СМИ, ока</w:t>
      </w:r>
      <w:r>
        <w:rPr>
          <w:rFonts w:ascii="Times New Roman" w:hAnsi="Times New Roman" w:cs="Times New Roman"/>
          <w:bCs/>
          <w:sz w:val="24"/>
          <w:szCs w:val="24"/>
        </w:rPr>
        <w:softHyphen/>
        <w:t>зы</w:t>
      </w:r>
      <w:r>
        <w:rPr>
          <w:rFonts w:ascii="Times New Roman" w:hAnsi="Times New Roman" w:cs="Times New Roman"/>
          <w:bCs/>
          <w:sz w:val="24"/>
          <w:szCs w:val="24"/>
        </w:rPr>
        <w:softHyphen/>
        <w:t>ва</w:t>
      </w:r>
      <w:r>
        <w:rPr>
          <w:rFonts w:ascii="Times New Roman" w:hAnsi="Times New Roman" w:cs="Times New Roman"/>
          <w:bCs/>
          <w:sz w:val="24"/>
          <w:szCs w:val="24"/>
        </w:rPr>
        <w:softHyphen/>
        <w:t>ет глу</w:t>
      </w:r>
      <w:r>
        <w:rPr>
          <w:rFonts w:ascii="Times New Roman" w:hAnsi="Times New Roman" w:cs="Times New Roman"/>
          <w:bCs/>
          <w:sz w:val="24"/>
          <w:szCs w:val="24"/>
        </w:rPr>
        <w:softHyphen/>
        <w:t>бо</w:t>
      </w:r>
      <w:r>
        <w:rPr>
          <w:rFonts w:ascii="Times New Roman" w:hAnsi="Times New Roman" w:cs="Times New Roman"/>
          <w:bCs/>
          <w:sz w:val="24"/>
          <w:szCs w:val="24"/>
        </w:rPr>
        <w:softHyphen/>
        <w:t>кое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ствие на про</w:t>
      </w:r>
      <w:r>
        <w:rPr>
          <w:rFonts w:ascii="Times New Roman" w:hAnsi="Times New Roman" w:cs="Times New Roman"/>
          <w:bCs/>
          <w:sz w:val="24"/>
          <w:szCs w:val="24"/>
        </w:rPr>
        <w:softHyphen/>
        <w:t>цесс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ции, спо</w:t>
      </w:r>
      <w:r>
        <w:rPr>
          <w:rFonts w:ascii="Times New Roman" w:hAnsi="Times New Roman" w:cs="Times New Roman"/>
          <w:bCs/>
          <w:sz w:val="24"/>
          <w:szCs w:val="24"/>
        </w:rPr>
        <w:softHyphen/>
        <w:t>соб</w:t>
      </w:r>
      <w:r>
        <w:rPr>
          <w:rFonts w:ascii="Times New Roman" w:hAnsi="Times New Roman" w:cs="Times New Roman"/>
          <w:bCs/>
          <w:sz w:val="24"/>
          <w:szCs w:val="24"/>
        </w:rPr>
        <w:softHyphen/>
        <w:t>ствуя фор</w:t>
      </w:r>
      <w:r>
        <w:rPr>
          <w:rFonts w:ascii="Times New Roman" w:hAnsi="Times New Roman" w:cs="Times New Roman"/>
          <w:bCs/>
          <w:sz w:val="24"/>
          <w:szCs w:val="24"/>
        </w:rPr>
        <w:softHyphen/>
        <w:t>ми</w:t>
      </w:r>
      <w:r>
        <w:rPr>
          <w:rFonts w:ascii="Times New Roman" w:hAnsi="Times New Roman" w:cs="Times New Roman"/>
          <w:bCs/>
          <w:sz w:val="24"/>
          <w:szCs w:val="24"/>
        </w:rPr>
        <w:softHyphen/>
        <w:t>ро</w:t>
      </w:r>
      <w:r>
        <w:rPr>
          <w:rFonts w:ascii="Times New Roman" w:hAnsi="Times New Roman" w:cs="Times New Roman"/>
          <w:bCs/>
          <w:sz w:val="24"/>
          <w:szCs w:val="24"/>
        </w:rPr>
        <w:softHyphen/>
        <w:t>ва</w:t>
      </w:r>
      <w:r>
        <w:rPr>
          <w:rFonts w:ascii="Times New Roman" w:hAnsi="Times New Roman" w:cs="Times New Roman"/>
          <w:bCs/>
          <w:sz w:val="24"/>
          <w:szCs w:val="24"/>
        </w:rPr>
        <w:softHyphen/>
        <w:t>нию опре</w:t>
      </w:r>
      <w:r>
        <w:rPr>
          <w:rFonts w:ascii="Times New Roman" w:hAnsi="Times New Roman" w:cs="Times New Roman"/>
          <w:bCs/>
          <w:sz w:val="24"/>
          <w:szCs w:val="24"/>
        </w:rPr>
        <w:softHyphen/>
        <w:t>делённых цен</w:t>
      </w:r>
      <w:r>
        <w:rPr>
          <w:rFonts w:ascii="Times New Roman" w:hAnsi="Times New Roman" w:cs="Times New Roman"/>
          <w:bCs/>
          <w:sz w:val="24"/>
          <w:szCs w:val="24"/>
        </w:rPr>
        <w:softHyphen/>
        <w:t>но</w:t>
      </w:r>
      <w:r>
        <w:rPr>
          <w:rFonts w:ascii="Times New Roman" w:hAnsi="Times New Roman" w:cs="Times New Roman"/>
          <w:bCs/>
          <w:sz w:val="24"/>
          <w:szCs w:val="24"/>
        </w:rPr>
        <w:softHyphen/>
        <w:t>стей и об</w:t>
      </w:r>
      <w:r>
        <w:rPr>
          <w:rFonts w:ascii="Times New Roman" w:hAnsi="Times New Roman" w:cs="Times New Roman"/>
          <w:bCs/>
          <w:sz w:val="24"/>
          <w:szCs w:val="24"/>
        </w:rPr>
        <w:softHyphen/>
        <w:t>раз</w:t>
      </w:r>
      <w:r>
        <w:rPr>
          <w:rFonts w:ascii="Times New Roman" w:hAnsi="Times New Roman" w:cs="Times New Roman"/>
          <w:bCs/>
          <w:sz w:val="24"/>
          <w:szCs w:val="24"/>
        </w:rPr>
        <w:softHyphen/>
        <w:t>цов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ния. В самом деле, не</w:t>
      </w:r>
      <w:r>
        <w:rPr>
          <w:rFonts w:ascii="Times New Roman" w:hAnsi="Times New Roman" w:cs="Times New Roman"/>
          <w:bCs/>
          <w:sz w:val="24"/>
          <w:szCs w:val="24"/>
        </w:rPr>
        <w:softHyphen/>
        <w:t>ко</w:t>
      </w:r>
      <w:r>
        <w:rPr>
          <w:rFonts w:ascii="Times New Roman" w:hAnsi="Times New Roman" w:cs="Times New Roman"/>
          <w:bCs/>
          <w:sz w:val="24"/>
          <w:szCs w:val="24"/>
        </w:rPr>
        <w:softHyphen/>
        <w:t>то</w:t>
      </w:r>
      <w:r>
        <w:rPr>
          <w:rFonts w:ascii="Times New Roman" w:hAnsi="Times New Roman" w:cs="Times New Roman"/>
          <w:bCs/>
          <w:sz w:val="24"/>
          <w:szCs w:val="24"/>
        </w:rPr>
        <w:softHyphen/>
        <w:t>рые ис</w:t>
      </w:r>
      <w:r>
        <w:rPr>
          <w:rFonts w:ascii="Times New Roman" w:hAnsi="Times New Roman" w:cs="Times New Roman"/>
          <w:bCs/>
          <w:sz w:val="24"/>
          <w:szCs w:val="24"/>
        </w:rPr>
        <w:softHyphen/>
        <w:t>сле</w:t>
      </w:r>
      <w:r>
        <w:rPr>
          <w:rFonts w:ascii="Times New Roman" w:hAnsi="Times New Roman" w:cs="Times New Roman"/>
          <w:bCs/>
          <w:sz w:val="24"/>
          <w:szCs w:val="24"/>
        </w:rPr>
        <w:softHyphen/>
        <w:t>до</w:t>
      </w:r>
      <w:r>
        <w:rPr>
          <w:rFonts w:ascii="Times New Roman" w:hAnsi="Times New Roman" w:cs="Times New Roman"/>
          <w:bCs/>
          <w:sz w:val="24"/>
          <w:szCs w:val="24"/>
        </w:rPr>
        <w:softHyphen/>
        <w:t>ва</w:t>
      </w:r>
      <w:r>
        <w:rPr>
          <w:rFonts w:ascii="Times New Roman" w:hAnsi="Times New Roman" w:cs="Times New Roman"/>
          <w:bCs/>
          <w:sz w:val="24"/>
          <w:szCs w:val="24"/>
        </w:rPr>
        <w:softHyphen/>
        <w:t>те</w:t>
      </w:r>
      <w:r>
        <w:rPr>
          <w:rFonts w:ascii="Times New Roman" w:hAnsi="Times New Roman" w:cs="Times New Roman"/>
          <w:bCs/>
          <w:sz w:val="24"/>
          <w:szCs w:val="24"/>
        </w:rPr>
        <w:softHyphen/>
        <w:t>ли счи</w:t>
      </w:r>
      <w:r>
        <w:rPr>
          <w:rFonts w:ascii="Times New Roman" w:hAnsi="Times New Roman" w:cs="Times New Roman"/>
          <w:bCs/>
          <w:sz w:val="24"/>
          <w:szCs w:val="24"/>
        </w:rPr>
        <w:softHyphen/>
        <w:t>та</w:t>
      </w:r>
      <w:r>
        <w:rPr>
          <w:rFonts w:ascii="Times New Roman" w:hAnsi="Times New Roman" w:cs="Times New Roman"/>
          <w:bCs/>
          <w:sz w:val="24"/>
          <w:szCs w:val="24"/>
        </w:rPr>
        <w:softHyphen/>
        <w:t>ют, что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ствие те</w:t>
      </w:r>
      <w:r>
        <w:rPr>
          <w:rFonts w:ascii="Times New Roman" w:hAnsi="Times New Roman" w:cs="Times New Roman"/>
          <w:bCs/>
          <w:sz w:val="24"/>
          <w:szCs w:val="24"/>
        </w:rPr>
        <w:softHyphen/>
        <w:t>ле</w:t>
      </w:r>
      <w:r>
        <w:rPr>
          <w:rFonts w:ascii="Times New Roman" w:hAnsi="Times New Roman" w:cs="Times New Roman"/>
          <w:bCs/>
          <w:sz w:val="24"/>
          <w:szCs w:val="24"/>
        </w:rPr>
        <w:softHyphen/>
        <w:t>ви</w:t>
      </w:r>
      <w:r>
        <w:rPr>
          <w:rFonts w:ascii="Times New Roman" w:hAnsi="Times New Roman" w:cs="Times New Roman"/>
          <w:bCs/>
          <w:sz w:val="24"/>
          <w:szCs w:val="24"/>
        </w:rPr>
        <w:softHyphen/>
        <w:t>де</w:t>
      </w:r>
      <w:r>
        <w:rPr>
          <w:rFonts w:ascii="Times New Roman" w:hAnsi="Times New Roman" w:cs="Times New Roman"/>
          <w:bCs/>
          <w:sz w:val="24"/>
          <w:szCs w:val="24"/>
        </w:rPr>
        <w:softHyphen/>
        <w:t>ния в ка</w:t>
      </w:r>
      <w:r>
        <w:rPr>
          <w:rFonts w:ascii="Times New Roman" w:hAnsi="Times New Roman" w:cs="Times New Roman"/>
          <w:bCs/>
          <w:sz w:val="24"/>
          <w:szCs w:val="24"/>
        </w:rPr>
        <w:softHyphen/>
        <w:t>че</w:t>
      </w:r>
      <w:r>
        <w:rPr>
          <w:rFonts w:ascii="Times New Roman" w:hAnsi="Times New Roman" w:cs="Times New Roman"/>
          <w:bCs/>
          <w:sz w:val="24"/>
          <w:szCs w:val="24"/>
        </w:rPr>
        <w:softHyphen/>
        <w:t>стве аген</w:t>
      </w:r>
      <w:r>
        <w:rPr>
          <w:rFonts w:ascii="Times New Roman" w:hAnsi="Times New Roman" w:cs="Times New Roman"/>
          <w:bCs/>
          <w:sz w:val="24"/>
          <w:szCs w:val="24"/>
        </w:rPr>
        <w:softHyphen/>
        <w:t>та со</w:t>
      </w:r>
      <w:r>
        <w:rPr>
          <w:rFonts w:ascii="Times New Roman" w:hAnsi="Times New Roman" w:cs="Times New Roman"/>
          <w:bCs/>
          <w:sz w:val="24"/>
          <w:szCs w:val="24"/>
        </w:rPr>
        <w:softHyphen/>
        <w:t>ци</w:t>
      </w:r>
      <w:r>
        <w:rPr>
          <w:rFonts w:ascii="Times New Roman" w:hAnsi="Times New Roman" w:cs="Times New Roman"/>
          <w:bCs/>
          <w:sz w:val="24"/>
          <w:szCs w:val="24"/>
        </w:rPr>
        <w:softHyphen/>
        <w:t>а</w:t>
      </w:r>
      <w:r>
        <w:rPr>
          <w:rFonts w:ascii="Times New Roman" w:hAnsi="Times New Roman" w:cs="Times New Roman"/>
          <w:bCs/>
          <w:sz w:val="24"/>
          <w:szCs w:val="24"/>
        </w:rPr>
        <w:softHyphen/>
        <w:t>ли</w:t>
      </w:r>
      <w:r>
        <w:rPr>
          <w:rFonts w:ascii="Times New Roman" w:hAnsi="Times New Roman" w:cs="Times New Roman"/>
          <w:bCs/>
          <w:sz w:val="24"/>
          <w:szCs w:val="24"/>
        </w:rPr>
        <w:softHyphen/>
        <w:t>за</w:t>
      </w:r>
      <w:r>
        <w:rPr>
          <w:rFonts w:ascii="Times New Roman" w:hAnsi="Times New Roman" w:cs="Times New Roman"/>
          <w:bCs/>
          <w:sz w:val="24"/>
          <w:szCs w:val="24"/>
        </w:rPr>
        <w:softHyphen/>
        <w:t>ции почти так же ве</w:t>
      </w:r>
      <w:r>
        <w:rPr>
          <w:rFonts w:ascii="Times New Roman" w:hAnsi="Times New Roman" w:cs="Times New Roman"/>
          <w:bCs/>
          <w:sz w:val="24"/>
          <w:szCs w:val="24"/>
        </w:rPr>
        <w:softHyphen/>
        <w:t>ли</w:t>
      </w:r>
      <w:r>
        <w:rPr>
          <w:rFonts w:ascii="Times New Roman" w:hAnsi="Times New Roman" w:cs="Times New Roman"/>
          <w:bCs/>
          <w:sz w:val="24"/>
          <w:szCs w:val="24"/>
        </w:rPr>
        <w:softHyphen/>
        <w:t>ко, как вли</w:t>
      </w:r>
      <w:r>
        <w:rPr>
          <w:rFonts w:ascii="Times New Roman" w:hAnsi="Times New Roman" w:cs="Times New Roman"/>
          <w:bCs/>
          <w:sz w:val="24"/>
          <w:szCs w:val="24"/>
        </w:rPr>
        <w:softHyphen/>
        <w:t>я</w:t>
      </w:r>
      <w:r>
        <w:rPr>
          <w:rFonts w:ascii="Times New Roman" w:hAnsi="Times New Roman" w:cs="Times New Roman"/>
          <w:bCs/>
          <w:sz w:val="24"/>
          <w:szCs w:val="24"/>
        </w:rPr>
        <w:softHyphen/>
        <w:t>ние ро</w:t>
      </w:r>
      <w:r>
        <w:rPr>
          <w:rFonts w:ascii="Times New Roman" w:hAnsi="Times New Roman" w:cs="Times New Roman"/>
          <w:bCs/>
          <w:sz w:val="24"/>
          <w:szCs w:val="24"/>
        </w:rPr>
        <w:softHyphen/>
        <w:t>ди</w:t>
      </w:r>
      <w:r>
        <w:rPr>
          <w:rFonts w:ascii="Times New Roman" w:hAnsi="Times New Roman" w:cs="Times New Roman"/>
          <w:bCs/>
          <w:sz w:val="24"/>
          <w:szCs w:val="24"/>
        </w:rPr>
        <w:softHyphen/>
        <w:t>те</w:t>
      </w:r>
      <w:r>
        <w:rPr>
          <w:rFonts w:ascii="Times New Roman" w:hAnsi="Times New Roman" w:cs="Times New Roman"/>
          <w:bCs/>
          <w:sz w:val="24"/>
          <w:szCs w:val="24"/>
        </w:rPr>
        <w:softHyphen/>
        <w:t>лей. Любой вы</w:t>
      </w:r>
      <w:r>
        <w:rPr>
          <w:rFonts w:ascii="Times New Roman" w:hAnsi="Times New Roman" w:cs="Times New Roman"/>
          <w:bCs/>
          <w:sz w:val="24"/>
          <w:szCs w:val="24"/>
        </w:rPr>
        <w:softHyphen/>
        <w:t>пуск</w:t>
      </w:r>
      <w:r>
        <w:rPr>
          <w:rFonts w:ascii="Times New Roman" w:hAnsi="Times New Roman" w:cs="Times New Roman"/>
          <w:bCs/>
          <w:sz w:val="24"/>
          <w:szCs w:val="24"/>
        </w:rPr>
        <w:softHyphen/>
        <w:t>ник школы уже успел по</w:t>
      </w:r>
      <w:r>
        <w:rPr>
          <w:rFonts w:ascii="Times New Roman" w:hAnsi="Times New Roman" w:cs="Times New Roman"/>
          <w:bCs/>
          <w:sz w:val="24"/>
          <w:szCs w:val="24"/>
        </w:rPr>
        <w:softHyphen/>
        <w:t>тра</w:t>
      </w:r>
      <w:r>
        <w:rPr>
          <w:rFonts w:ascii="Times New Roman" w:hAnsi="Times New Roman" w:cs="Times New Roman"/>
          <w:bCs/>
          <w:sz w:val="24"/>
          <w:szCs w:val="24"/>
        </w:rPr>
        <w:softHyphen/>
        <w:t>тить в сред</w:t>
      </w:r>
      <w:r>
        <w:rPr>
          <w:rFonts w:ascii="Times New Roman" w:hAnsi="Times New Roman" w:cs="Times New Roman"/>
          <w:bCs/>
          <w:sz w:val="24"/>
          <w:szCs w:val="24"/>
        </w:rPr>
        <w:softHyphen/>
        <w:t>нем около 15 тыс. часов на про</w:t>
      </w:r>
      <w:r>
        <w:rPr>
          <w:rFonts w:ascii="Times New Roman" w:hAnsi="Times New Roman" w:cs="Times New Roman"/>
          <w:bCs/>
          <w:sz w:val="24"/>
          <w:szCs w:val="24"/>
        </w:rPr>
        <w:softHyphen/>
        <w:t>смотр те</w:t>
      </w:r>
      <w:r>
        <w:rPr>
          <w:rFonts w:ascii="Times New Roman" w:hAnsi="Times New Roman" w:cs="Times New Roman"/>
          <w:bCs/>
          <w:sz w:val="24"/>
          <w:szCs w:val="24"/>
        </w:rPr>
        <w:softHyphen/>
        <w:t>ле</w:t>
      </w:r>
      <w:r>
        <w:rPr>
          <w:rFonts w:ascii="Times New Roman" w:hAnsi="Times New Roman" w:cs="Times New Roman"/>
          <w:bCs/>
          <w:sz w:val="24"/>
          <w:szCs w:val="24"/>
        </w:rPr>
        <w:softHyphen/>
        <w:t>пе</w:t>
      </w:r>
      <w:r>
        <w:rPr>
          <w:rFonts w:ascii="Times New Roman" w:hAnsi="Times New Roman" w:cs="Times New Roman"/>
          <w:bCs/>
          <w:sz w:val="24"/>
          <w:szCs w:val="24"/>
        </w:rPr>
        <w:softHyphen/>
        <w:t>ре</w:t>
      </w:r>
      <w:r>
        <w:rPr>
          <w:rFonts w:ascii="Times New Roman" w:hAnsi="Times New Roman" w:cs="Times New Roman"/>
          <w:bCs/>
          <w:sz w:val="24"/>
          <w:szCs w:val="24"/>
        </w:rPr>
        <w:softHyphen/>
        <w:t>дач (сюда вхо</w:t>
      </w:r>
      <w:r>
        <w:rPr>
          <w:rFonts w:ascii="Times New Roman" w:hAnsi="Times New Roman" w:cs="Times New Roman"/>
          <w:bCs/>
          <w:sz w:val="24"/>
          <w:szCs w:val="24"/>
        </w:rPr>
        <w:softHyphen/>
        <w:t>дят, по</w:t>
      </w:r>
      <w:r>
        <w:rPr>
          <w:rFonts w:ascii="Times New Roman" w:hAnsi="Times New Roman" w:cs="Times New Roman"/>
          <w:bCs/>
          <w:sz w:val="24"/>
          <w:szCs w:val="24"/>
        </w:rPr>
        <w:softHyphen/>
        <w:t>ми</w:t>
      </w:r>
      <w:r>
        <w:rPr>
          <w:rFonts w:ascii="Times New Roman" w:hAnsi="Times New Roman" w:cs="Times New Roman"/>
          <w:bCs/>
          <w:sz w:val="24"/>
          <w:szCs w:val="24"/>
        </w:rPr>
        <w:softHyphen/>
        <w:t>мо всего про</w:t>
      </w:r>
      <w:r>
        <w:rPr>
          <w:rFonts w:ascii="Times New Roman" w:hAnsi="Times New Roman" w:cs="Times New Roman"/>
          <w:bCs/>
          <w:sz w:val="24"/>
          <w:szCs w:val="24"/>
        </w:rPr>
        <w:softHyphen/>
        <w:t>че</w:t>
      </w:r>
      <w:r>
        <w:rPr>
          <w:rFonts w:ascii="Times New Roman" w:hAnsi="Times New Roman" w:cs="Times New Roman"/>
          <w:bCs/>
          <w:sz w:val="24"/>
          <w:szCs w:val="24"/>
        </w:rPr>
        <w:softHyphen/>
        <w:t>го, около 350 тыс. ре</w:t>
      </w:r>
      <w:r>
        <w:rPr>
          <w:rFonts w:ascii="Times New Roman" w:hAnsi="Times New Roman" w:cs="Times New Roman"/>
          <w:bCs/>
          <w:sz w:val="24"/>
          <w:szCs w:val="24"/>
        </w:rPr>
        <w:softHyphen/>
        <w:t>клам</w:t>
      </w:r>
      <w:r>
        <w:rPr>
          <w:rFonts w:ascii="Times New Roman" w:hAnsi="Times New Roman" w:cs="Times New Roman"/>
          <w:bCs/>
          <w:sz w:val="24"/>
          <w:szCs w:val="24"/>
        </w:rPr>
        <w:softHyphen/>
        <w:t>ных объ</w:t>
      </w:r>
      <w:r>
        <w:rPr>
          <w:rFonts w:ascii="Times New Roman" w:hAnsi="Times New Roman" w:cs="Times New Roman"/>
          <w:bCs/>
          <w:sz w:val="24"/>
          <w:szCs w:val="24"/>
        </w:rPr>
        <w:softHyphen/>
        <w:t>яв</w:t>
      </w:r>
      <w:r>
        <w:rPr>
          <w:rFonts w:ascii="Times New Roman" w:hAnsi="Times New Roman" w:cs="Times New Roman"/>
          <w:bCs/>
          <w:sz w:val="24"/>
          <w:szCs w:val="24"/>
        </w:rPr>
        <w:softHyphen/>
        <w:t>ле</w:t>
      </w:r>
      <w:r>
        <w:rPr>
          <w:rFonts w:ascii="Times New Roman" w:hAnsi="Times New Roman" w:cs="Times New Roman"/>
          <w:bCs/>
          <w:sz w:val="24"/>
          <w:szCs w:val="24"/>
        </w:rPr>
        <w:softHyphen/>
        <w:t>ний).</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В какой мере СМИ вли</w:t>
      </w:r>
      <w:r>
        <w:rPr>
          <w:rFonts w:ascii="Times New Roman" w:hAnsi="Times New Roman" w:cs="Times New Roman"/>
          <w:bCs/>
          <w:sz w:val="24"/>
          <w:szCs w:val="24"/>
        </w:rPr>
        <w:softHyphen/>
        <w:t>я</w:t>
      </w:r>
      <w:r>
        <w:rPr>
          <w:rFonts w:ascii="Times New Roman" w:hAnsi="Times New Roman" w:cs="Times New Roman"/>
          <w:bCs/>
          <w:sz w:val="24"/>
          <w:szCs w:val="24"/>
        </w:rPr>
        <w:softHyphen/>
        <w:t>ют на из</w:t>
      </w:r>
      <w:r>
        <w:rPr>
          <w:rFonts w:ascii="Times New Roman" w:hAnsi="Times New Roman" w:cs="Times New Roman"/>
          <w:bCs/>
          <w:sz w:val="24"/>
          <w:szCs w:val="24"/>
        </w:rPr>
        <w:softHyphen/>
        <w:t>ме</w:t>
      </w:r>
      <w:r>
        <w:rPr>
          <w:rFonts w:ascii="Times New Roman" w:hAnsi="Times New Roman" w:cs="Times New Roman"/>
          <w:bCs/>
          <w:sz w:val="24"/>
          <w:szCs w:val="24"/>
        </w:rPr>
        <w:softHyphen/>
        <w:t>не</w:t>
      </w:r>
      <w:r>
        <w:rPr>
          <w:rFonts w:ascii="Times New Roman" w:hAnsi="Times New Roman" w:cs="Times New Roman"/>
          <w:bCs/>
          <w:sz w:val="24"/>
          <w:szCs w:val="24"/>
        </w:rPr>
        <w:softHyphen/>
        <w:t>ние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ния? Не</w:t>
      </w:r>
      <w:r>
        <w:rPr>
          <w:rFonts w:ascii="Times New Roman" w:hAnsi="Times New Roman" w:cs="Times New Roman"/>
          <w:bCs/>
          <w:sz w:val="24"/>
          <w:szCs w:val="24"/>
        </w:rPr>
        <w:softHyphen/>
        <w:t>ко</w:t>
      </w:r>
      <w:r>
        <w:rPr>
          <w:rFonts w:ascii="Times New Roman" w:hAnsi="Times New Roman" w:cs="Times New Roman"/>
          <w:bCs/>
          <w:sz w:val="24"/>
          <w:szCs w:val="24"/>
        </w:rPr>
        <w:softHyphen/>
        <w:t>то</w:t>
      </w:r>
      <w:r>
        <w:rPr>
          <w:rFonts w:ascii="Times New Roman" w:hAnsi="Times New Roman" w:cs="Times New Roman"/>
          <w:bCs/>
          <w:sz w:val="24"/>
          <w:szCs w:val="24"/>
        </w:rPr>
        <w:softHyphen/>
        <w:t>рые экс</w:t>
      </w:r>
      <w:r>
        <w:rPr>
          <w:rFonts w:ascii="Times New Roman" w:hAnsi="Times New Roman" w:cs="Times New Roman"/>
          <w:bCs/>
          <w:sz w:val="24"/>
          <w:szCs w:val="24"/>
        </w:rPr>
        <w:softHyphen/>
        <w:t>пер</w:t>
      </w:r>
      <w:r>
        <w:rPr>
          <w:rFonts w:ascii="Times New Roman" w:hAnsi="Times New Roman" w:cs="Times New Roman"/>
          <w:bCs/>
          <w:sz w:val="24"/>
          <w:szCs w:val="24"/>
        </w:rPr>
        <w:softHyphen/>
        <w:t>ты утвер</w:t>
      </w:r>
      <w:r>
        <w:rPr>
          <w:rFonts w:ascii="Times New Roman" w:hAnsi="Times New Roman" w:cs="Times New Roman"/>
          <w:bCs/>
          <w:sz w:val="24"/>
          <w:szCs w:val="24"/>
        </w:rPr>
        <w:softHyphen/>
        <w:t>жда</w:t>
      </w:r>
      <w:r>
        <w:rPr>
          <w:rFonts w:ascii="Times New Roman" w:hAnsi="Times New Roman" w:cs="Times New Roman"/>
          <w:bCs/>
          <w:sz w:val="24"/>
          <w:szCs w:val="24"/>
        </w:rPr>
        <w:softHyphen/>
        <w:t>ют, что они лишь под</w:t>
      </w:r>
      <w:r>
        <w:rPr>
          <w:rFonts w:ascii="Times New Roman" w:hAnsi="Times New Roman" w:cs="Times New Roman"/>
          <w:bCs/>
          <w:sz w:val="24"/>
          <w:szCs w:val="24"/>
        </w:rPr>
        <w:softHyphen/>
        <w:t>креп</w:t>
      </w:r>
      <w:r>
        <w:rPr>
          <w:rFonts w:ascii="Times New Roman" w:hAnsi="Times New Roman" w:cs="Times New Roman"/>
          <w:bCs/>
          <w:sz w:val="24"/>
          <w:szCs w:val="24"/>
        </w:rPr>
        <w:softHyphen/>
        <w:t>ля</w:t>
      </w:r>
      <w:r>
        <w:rPr>
          <w:rFonts w:ascii="Times New Roman" w:hAnsi="Times New Roman" w:cs="Times New Roman"/>
          <w:bCs/>
          <w:sz w:val="24"/>
          <w:szCs w:val="24"/>
        </w:rPr>
        <w:softHyphen/>
        <w:t>ют идеи, уже за</w:t>
      </w:r>
      <w:r>
        <w:rPr>
          <w:rFonts w:ascii="Times New Roman" w:hAnsi="Times New Roman" w:cs="Times New Roman"/>
          <w:bCs/>
          <w:sz w:val="24"/>
          <w:szCs w:val="24"/>
        </w:rPr>
        <w:softHyphen/>
        <w:t>во</w:t>
      </w:r>
      <w:r>
        <w:rPr>
          <w:rFonts w:ascii="Times New Roman" w:hAnsi="Times New Roman" w:cs="Times New Roman"/>
          <w:bCs/>
          <w:sz w:val="24"/>
          <w:szCs w:val="24"/>
        </w:rPr>
        <w:softHyphen/>
        <w:t>е</w:t>
      </w:r>
      <w:r>
        <w:rPr>
          <w:rFonts w:ascii="Times New Roman" w:hAnsi="Times New Roman" w:cs="Times New Roman"/>
          <w:bCs/>
          <w:sz w:val="24"/>
          <w:szCs w:val="24"/>
        </w:rPr>
        <w:softHyphen/>
        <w:t>вав</w:t>
      </w:r>
      <w:r>
        <w:rPr>
          <w:rFonts w:ascii="Times New Roman" w:hAnsi="Times New Roman" w:cs="Times New Roman"/>
          <w:bCs/>
          <w:sz w:val="24"/>
          <w:szCs w:val="24"/>
        </w:rPr>
        <w:softHyphen/>
        <w:t>шие по</w:t>
      </w:r>
      <w:r>
        <w:rPr>
          <w:rFonts w:ascii="Times New Roman" w:hAnsi="Times New Roman" w:cs="Times New Roman"/>
          <w:bCs/>
          <w:sz w:val="24"/>
          <w:szCs w:val="24"/>
        </w:rPr>
        <w:softHyphen/>
        <w:t>пу</w:t>
      </w:r>
      <w:r>
        <w:rPr>
          <w:rFonts w:ascii="Times New Roman" w:hAnsi="Times New Roman" w:cs="Times New Roman"/>
          <w:bCs/>
          <w:sz w:val="24"/>
          <w:szCs w:val="24"/>
        </w:rPr>
        <w:softHyphen/>
        <w:t>ляр</w:t>
      </w:r>
      <w:r>
        <w:rPr>
          <w:rFonts w:ascii="Times New Roman" w:hAnsi="Times New Roman" w:cs="Times New Roman"/>
          <w:bCs/>
          <w:sz w:val="24"/>
          <w:szCs w:val="24"/>
        </w:rPr>
        <w:softHyphen/>
        <w:t>ность: люди все</w:t>
      </w:r>
      <w:r>
        <w:rPr>
          <w:rFonts w:ascii="Times New Roman" w:hAnsi="Times New Roman" w:cs="Times New Roman"/>
          <w:bCs/>
          <w:sz w:val="24"/>
          <w:szCs w:val="24"/>
        </w:rPr>
        <w:softHyphen/>
        <w:t>гда вы</w:t>
      </w:r>
      <w:r>
        <w:rPr>
          <w:rFonts w:ascii="Times New Roman" w:hAnsi="Times New Roman" w:cs="Times New Roman"/>
          <w:bCs/>
          <w:sz w:val="24"/>
          <w:szCs w:val="24"/>
        </w:rPr>
        <w:softHyphen/>
        <w:t>ис</w:t>
      </w:r>
      <w:r>
        <w:rPr>
          <w:rFonts w:ascii="Times New Roman" w:hAnsi="Times New Roman" w:cs="Times New Roman"/>
          <w:bCs/>
          <w:sz w:val="24"/>
          <w:szCs w:val="24"/>
        </w:rPr>
        <w:softHyphen/>
        <w:t>ки</w:t>
      </w:r>
      <w:r>
        <w:rPr>
          <w:rFonts w:ascii="Times New Roman" w:hAnsi="Times New Roman" w:cs="Times New Roman"/>
          <w:bCs/>
          <w:sz w:val="24"/>
          <w:szCs w:val="24"/>
        </w:rPr>
        <w:softHyphen/>
        <w:t>ва</w:t>
      </w:r>
      <w:r>
        <w:rPr>
          <w:rFonts w:ascii="Times New Roman" w:hAnsi="Times New Roman" w:cs="Times New Roman"/>
          <w:bCs/>
          <w:sz w:val="24"/>
          <w:szCs w:val="24"/>
        </w:rPr>
        <w:softHyphen/>
        <w:t>ют, вос</w:t>
      </w:r>
      <w:r>
        <w:rPr>
          <w:rFonts w:ascii="Times New Roman" w:hAnsi="Times New Roman" w:cs="Times New Roman"/>
          <w:bCs/>
          <w:sz w:val="24"/>
          <w:szCs w:val="24"/>
        </w:rPr>
        <w:softHyphen/>
        <w:t>при</w:t>
      </w:r>
      <w:r>
        <w:rPr>
          <w:rFonts w:ascii="Times New Roman" w:hAnsi="Times New Roman" w:cs="Times New Roman"/>
          <w:bCs/>
          <w:sz w:val="24"/>
          <w:szCs w:val="24"/>
        </w:rPr>
        <w:softHyphen/>
        <w:t>ни</w:t>
      </w:r>
      <w:r>
        <w:rPr>
          <w:rFonts w:ascii="Times New Roman" w:hAnsi="Times New Roman" w:cs="Times New Roman"/>
          <w:bCs/>
          <w:sz w:val="24"/>
          <w:szCs w:val="24"/>
        </w:rPr>
        <w:softHyphen/>
        <w:t>ма</w:t>
      </w:r>
      <w:r>
        <w:rPr>
          <w:rFonts w:ascii="Times New Roman" w:hAnsi="Times New Roman" w:cs="Times New Roman"/>
          <w:bCs/>
          <w:sz w:val="24"/>
          <w:szCs w:val="24"/>
        </w:rPr>
        <w:softHyphen/>
        <w:t>ют и за</w:t>
      </w:r>
      <w:r>
        <w:rPr>
          <w:rFonts w:ascii="Times New Roman" w:hAnsi="Times New Roman" w:cs="Times New Roman"/>
          <w:bCs/>
          <w:sz w:val="24"/>
          <w:szCs w:val="24"/>
        </w:rPr>
        <w:softHyphen/>
        <w:t>по</w:t>
      </w:r>
      <w:r>
        <w:rPr>
          <w:rFonts w:ascii="Times New Roman" w:hAnsi="Times New Roman" w:cs="Times New Roman"/>
          <w:bCs/>
          <w:sz w:val="24"/>
          <w:szCs w:val="24"/>
        </w:rPr>
        <w:softHyphen/>
        <w:t>ми</w:t>
      </w:r>
      <w:r>
        <w:rPr>
          <w:rFonts w:ascii="Times New Roman" w:hAnsi="Times New Roman" w:cs="Times New Roman"/>
          <w:bCs/>
          <w:sz w:val="24"/>
          <w:szCs w:val="24"/>
        </w:rPr>
        <w:softHyphen/>
        <w:t>на</w:t>
      </w:r>
      <w:r>
        <w:rPr>
          <w:rFonts w:ascii="Times New Roman" w:hAnsi="Times New Roman" w:cs="Times New Roman"/>
          <w:bCs/>
          <w:sz w:val="24"/>
          <w:szCs w:val="24"/>
        </w:rPr>
        <w:softHyphen/>
        <w:t>ют в первую оче</w:t>
      </w:r>
      <w:r>
        <w:rPr>
          <w:rFonts w:ascii="Times New Roman" w:hAnsi="Times New Roman" w:cs="Times New Roman"/>
          <w:bCs/>
          <w:sz w:val="24"/>
          <w:szCs w:val="24"/>
        </w:rPr>
        <w:softHyphen/>
        <w:t>редь те факты, ко</w:t>
      </w:r>
      <w:r>
        <w:rPr>
          <w:rFonts w:ascii="Times New Roman" w:hAnsi="Times New Roman" w:cs="Times New Roman"/>
          <w:bCs/>
          <w:sz w:val="24"/>
          <w:szCs w:val="24"/>
        </w:rPr>
        <w:softHyphen/>
        <w:t>то</w:t>
      </w:r>
      <w:r>
        <w:rPr>
          <w:rFonts w:ascii="Times New Roman" w:hAnsi="Times New Roman" w:cs="Times New Roman"/>
          <w:bCs/>
          <w:sz w:val="24"/>
          <w:szCs w:val="24"/>
        </w:rPr>
        <w:softHyphen/>
        <w:t>рые под</w:t>
      </w:r>
      <w:r>
        <w:rPr>
          <w:rFonts w:ascii="Times New Roman" w:hAnsi="Times New Roman" w:cs="Times New Roman"/>
          <w:bCs/>
          <w:sz w:val="24"/>
          <w:szCs w:val="24"/>
        </w:rPr>
        <w:softHyphen/>
        <w:t>твер</w:t>
      </w:r>
      <w:r>
        <w:rPr>
          <w:rFonts w:ascii="Times New Roman" w:hAnsi="Times New Roman" w:cs="Times New Roman"/>
          <w:bCs/>
          <w:sz w:val="24"/>
          <w:szCs w:val="24"/>
        </w:rPr>
        <w:softHyphen/>
        <w:t>жда</w:t>
      </w:r>
      <w:r>
        <w:rPr>
          <w:rFonts w:ascii="Times New Roman" w:hAnsi="Times New Roman" w:cs="Times New Roman"/>
          <w:bCs/>
          <w:sz w:val="24"/>
          <w:szCs w:val="24"/>
        </w:rPr>
        <w:softHyphen/>
        <w:t>ют их соб</w:t>
      </w:r>
      <w:r>
        <w:rPr>
          <w:rFonts w:ascii="Times New Roman" w:hAnsi="Times New Roman" w:cs="Times New Roman"/>
          <w:bCs/>
          <w:sz w:val="24"/>
          <w:szCs w:val="24"/>
        </w:rPr>
        <w:softHyphen/>
        <w:t>ствен</w:t>
      </w:r>
      <w:r>
        <w:rPr>
          <w:rFonts w:ascii="Times New Roman" w:hAnsi="Times New Roman" w:cs="Times New Roman"/>
          <w:bCs/>
          <w:sz w:val="24"/>
          <w:szCs w:val="24"/>
        </w:rPr>
        <w:softHyphen/>
        <w:t>ные мысли. Дру</w:t>
      </w:r>
      <w:r>
        <w:rPr>
          <w:rFonts w:ascii="Times New Roman" w:hAnsi="Times New Roman" w:cs="Times New Roman"/>
          <w:bCs/>
          <w:sz w:val="24"/>
          <w:szCs w:val="24"/>
        </w:rPr>
        <w:softHyphen/>
        <w:t>гие счи</w:t>
      </w:r>
      <w:r>
        <w:rPr>
          <w:rFonts w:ascii="Times New Roman" w:hAnsi="Times New Roman" w:cs="Times New Roman"/>
          <w:bCs/>
          <w:sz w:val="24"/>
          <w:szCs w:val="24"/>
        </w:rPr>
        <w:softHyphen/>
        <w:t>та</w:t>
      </w:r>
      <w:r>
        <w:rPr>
          <w:rFonts w:ascii="Times New Roman" w:hAnsi="Times New Roman" w:cs="Times New Roman"/>
          <w:bCs/>
          <w:sz w:val="24"/>
          <w:szCs w:val="24"/>
        </w:rPr>
        <w:softHyphen/>
        <w:t>ют, что СМИ ока</w:t>
      </w:r>
      <w:r>
        <w:rPr>
          <w:rFonts w:ascii="Times New Roman" w:hAnsi="Times New Roman" w:cs="Times New Roman"/>
          <w:bCs/>
          <w:sz w:val="24"/>
          <w:szCs w:val="24"/>
        </w:rPr>
        <w:softHyphen/>
        <w:t>зы</w:t>
      </w:r>
      <w:r>
        <w:rPr>
          <w:rFonts w:ascii="Times New Roman" w:hAnsi="Times New Roman" w:cs="Times New Roman"/>
          <w:bCs/>
          <w:sz w:val="24"/>
          <w:szCs w:val="24"/>
        </w:rPr>
        <w:softHyphen/>
        <w:t>ва</w:t>
      </w:r>
      <w:r>
        <w:rPr>
          <w:rFonts w:ascii="Times New Roman" w:hAnsi="Times New Roman" w:cs="Times New Roman"/>
          <w:bCs/>
          <w:sz w:val="24"/>
          <w:szCs w:val="24"/>
        </w:rPr>
        <w:softHyphen/>
        <w:t>ют вред</w:t>
      </w:r>
      <w:r>
        <w:rPr>
          <w:rFonts w:ascii="Times New Roman" w:hAnsi="Times New Roman" w:cs="Times New Roman"/>
          <w:bCs/>
          <w:sz w:val="24"/>
          <w:szCs w:val="24"/>
        </w:rPr>
        <w:softHyphen/>
        <w:t>ное воз</w:t>
      </w:r>
      <w:r>
        <w:rPr>
          <w:rFonts w:ascii="Times New Roman" w:hAnsi="Times New Roman" w:cs="Times New Roman"/>
          <w:bCs/>
          <w:sz w:val="24"/>
          <w:szCs w:val="24"/>
        </w:rPr>
        <w:softHyphen/>
        <w:t>дей</w:t>
      </w:r>
      <w:r>
        <w:rPr>
          <w:rFonts w:ascii="Times New Roman" w:hAnsi="Times New Roman" w:cs="Times New Roman"/>
          <w:bCs/>
          <w:sz w:val="24"/>
          <w:szCs w:val="24"/>
        </w:rPr>
        <w:softHyphen/>
        <w:t>ствие на мо</w:t>
      </w:r>
      <w:r>
        <w:rPr>
          <w:rFonts w:ascii="Times New Roman" w:hAnsi="Times New Roman" w:cs="Times New Roman"/>
          <w:bCs/>
          <w:sz w:val="24"/>
          <w:szCs w:val="24"/>
        </w:rPr>
        <w:softHyphen/>
        <w:t>ло</w:t>
      </w:r>
      <w:r>
        <w:rPr>
          <w:rFonts w:ascii="Times New Roman" w:hAnsi="Times New Roman" w:cs="Times New Roman"/>
          <w:bCs/>
          <w:sz w:val="24"/>
          <w:szCs w:val="24"/>
        </w:rPr>
        <w:softHyphen/>
        <w:t>дых людей, по</w:t>
      </w:r>
      <w:r>
        <w:rPr>
          <w:rFonts w:ascii="Times New Roman" w:hAnsi="Times New Roman" w:cs="Times New Roman"/>
          <w:bCs/>
          <w:sz w:val="24"/>
          <w:szCs w:val="24"/>
        </w:rPr>
        <w:softHyphen/>
        <w:t>ощ</w:t>
      </w:r>
      <w:r>
        <w:rPr>
          <w:rFonts w:ascii="Times New Roman" w:hAnsi="Times New Roman" w:cs="Times New Roman"/>
          <w:bCs/>
          <w:sz w:val="24"/>
          <w:szCs w:val="24"/>
        </w:rPr>
        <w:softHyphen/>
        <w:t>ряя их не</w:t>
      </w:r>
      <w:r>
        <w:rPr>
          <w:rFonts w:ascii="Times New Roman" w:hAnsi="Times New Roman" w:cs="Times New Roman"/>
          <w:bCs/>
          <w:sz w:val="24"/>
          <w:szCs w:val="24"/>
        </w:rPr>
        <w:softHyphen/>
        <w:t>сдер</w:t>
      </w:r>
      <w:r>
        <w:rPr>
          <w:rFonts w:ascii="Times New Roman" w:hAnsi="Times New Roman" w:cs="Times New Roman"/>
          <w:bCs/>
          <w:sz w:val="24"/>
          <w:szCs w:val="24"/>
        </w:rPr>
        <w:softHyphen/>
        <w:t>жан</w:t>
      </w:r>
      <w:r>
        <w:rPr>
          <w:rFonts w:ascii="Times New Roman" w:hAnsi="Times New Roman" w:cs="Times New Roman"/>
          <w:bCs/>
          <w:sz w:val="24"/>
          <w:szCs w:val="24"/>
        </w:rPr>
        <w:softHyphen/>
        <w:t>ные по</w:t>
      </w:r>
      <w:r>
        <w:rPr>
          <w:rFonts w:ascii="Times New Roman" w:hAnsi="Times New Roman" w:cs="Times New Roman"/>
          <w:bCs/>
          <w:sz w:val="24"/>
          <w:szCs w:val="24"/>
        </w:rPr>
        <w:softHyphen/>
        <w:t>ступ</w:t>
      </w:r>
      <w:r>
        <w:rPr>
          <w:rFonts w:ascii="Times New Roman" w:hAnsi="Times New Roman" w:cs="Times New Roman"/>
          <w:bCs/>
          <w:sz w:val="24"/>
          <w:szCs w:val="24"/>
        </w:rPr>
        <w:softHyphen/>
        <w:t>ки и от</w:t>
      </w:r>
      <w:r>
        <w:rPr>
          <w:rFonts w:ascii="Times New Roman" w:hAnsi="Times New Roman" w:cs="Times New Roman"/>
          <w:bCs/>
          <w:sz w:val="24"/>
          <w:szCs w:val="24"/>
        </w:rPr>
        <w:softHyphen/>
        <w:t>вле</w:t>
      </w:r>
      <w:r>
        <w:rPr>
          <w:rFonts w:ascii="Times New Roman" w:hAnsi="Times New Roman" w:cs="Times New Roman"/>
          <w:bCs/>
          <w:sz w:val="24"/>
          <w:szCs w:val="24"/>
        </w:rPr>
        <w:softHyphen/>
        <w:t>кая от таких по</w:t>
      </w:r>
      <w:r>
        <w:rPr>
          <w:rFonts w:ascii="Times New Roman" w:hAnsi="Times New Roman" w:cs="Times New Roman"/>
          <w:bCs/>
          <w:sz w:val="24"/>
          <w:szCs w:val="24"/>
        </w:rPr>
        <w:softHyphen/>
        <w:t>лез</w:t>
      </w:r>
      <w:r>
        <w:rPr>
          <w:rFonts w:ascii="Times New Roman" w:hAnsi="Times New Roman" w:cs="Times New Roman"/>
          <w:bCs/>
          <w:sz w:val="24"/>
          <w:szCs w:val="24"/>
        </w:rPr>
        <w:softHyphen/>
        <w:t>ных за</w:t>
      </w:r>
      <w:r>
        <w:rPr>
          <w:rFonts w:ascii="Times New Roman" w:hAnsi="Times New Roman" w:cs="Times New Roman"/>
          <w:bCs/>
          <w:sz w:val="24"/>
          <w:szCs w:val="24"/>
        </w:rPr>
        <w:softHyphen/>
        <w:t>ня</w:t>
      </w:r>
      <w:r>
        <w:rPr>
          <w:rFonts w:ascii="Times New Roman" w:hAnsi="Times New Roman" w:cs="Times New Roman"/>
          <w:bCs/>
          <w:sz w:val="24"/>
          <w:szCs w:val="24"/>
        </w:rPr>
        <w:softHyphen/>
        <w:t>тий, как чте</w:t>
      </w:r>
      <w:r>
        <w:rPr>
          <w:rFonts w:ascii="Times New Roman" w:hAnsi="Times New Roman" w:cs="Times New Roman"/>
          <w:bCs/>
          <w:sz w:val="24"/>
          <w:szCs w:val="24"/>
        </w:rPr>
        <w:softHyphen/>
        <w:t>ние и об</w:t>
      </w:r>
      <w:r>
        <w:rPr>
          <w:rFonts w:ascii="Times New Roman" w:hAnsi="Times New Roman" w:cs="Times New Roman"/>
          <w:bCs/>
          <w:sz w:val="24"/>
          <w:szCs w:val="24"/>
        </w:rPr>
        <w:softHyphen/>
        <w:t>ще</w:t>
      </w:r>
      <w:r>
        <w:rPr>
          <w:rFonts w:ascii="Times New Roman" w:hAnsi="Times New Roman" w:cs="Times New Roman"/>
          <w:bCs/>
          <w:sz w:val="24"/>
          <w:szCs w:val="24"/>
        </w:rPr>
        <w:softHyphen/>
        <w:t>ние между собой.</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 </w:t>
      </w:r>
    </w:p>
    <w:p w:rsidR="00D81E97" w:rsidRDefault="00DB656F">
      <w:pPr>
        <w:pStyle w:val="a9"/>
        <w:rPr>
          <w:rFonts w:ascii="Times New Roman" w:hAnsi="Times New Roman" w:cs="Times New Roman"/>
          <w:bCs/>
          <w:sz w:val="24"/>
          <w:szCs w:val="24"/>
        </w:rPr>
      </w:pPr>
      <w:r>
        <w:rPr>
          <w:rFonts w:ascii="Times New Roman" w:hAnsi="Times New Roman" w:cs="Times New Roman"/>
          <w:bCs/>
          <w:sz w:val="24"/>
          <w:szCs w:val="24"/>
        </w:rPr>
        <w:t>В школе обу</w:t>
      </w:r>
      <w:r>
        <w:rPr>
          <w:rFonts w:ascii="Times New Roman" w:hAnsi="Times New Roman" w:cs="Times New Roman"/>
          <w:bCs/>
          <w:sz w:val="24"/>
          <w:szCs w:val="24"/>
        </w:rPr>
        <w:softHyphen/>
        <w:t>ча</w:t>
      </w:r>
      <w:r>
        <w:rPr>
          <w:rFonts w:ascii="Times New Roman" w:hAnsi="Times New Roman" w:cs="Times New Roman"/>
          <w:bCs/>
          <w:sz w:val="24"/>
          <w:szCs w:val="24"/>
        </w:rPr>
        <w:softHyphen/>
        <w:t>ют не толь</w:t>
      </w:r>
      <w:r>
        <w:rPr>
          <w:rFonts w:ascii="Times New Roman" w:hAnsi="Times New Roman" w:cs="Times New Roman"/>
          <w:bCs/>
          <w:sz w:val="24"/>
          <w:szCs w:val="24"/>
        </w:rPr>
        <w:softHyphen/>
        <w:t>ко чте</w:t>
      </w:r>
      <w:r>
        <w:rPr>
          <w:rFonts w:ascii="Times New Roman" w:hAnsi="Times New Roman" w:cs="Times New Roman"/>
          <w:bCs/>
          <w:sz w:val="24"/>
          <w:szCs w:val="24"/>
        </w:rPr>
        <w:softHyphen/>
        <w:t>нию, пись</w:t>
      </w:r>
      <w:r>
        <w:rPr>
          <w:rFonts w:ascii="Times New Roman" w:hAnsi="Times New Roman" w:cs="Times New Roman"/>
          <w:bCs/>
          <w:sz w:val="24"/>
          <w:szCs w:val="24"/>
        </w:rPr>
        <w:softHyphen/>
        <w:t>му и ариф</w:t>
      </w:r>
      <w:r>
        <w:rPr>
          <w:rFonts w:ascii="Times New Roman" w:hAnsi="Times New Roman" w:cs="Times New Roman"/>
          <w:bCs/>
          <w:sz w:val="24"/>
          <w:szCs w:val="24"/>
        </w:rPr>
        <w:softHyphen/>
        <w:t>ме</w:t>
      </w:r>
      <w:r>
        <w:rPr>
          <w:rFonts w:ascii="Times New Roman" w:hAnsi="Times New Roman" w:cs="Times New Roman"/>
          <w:bCs/>
          <w:sz w:val="24"/>
          <w:szCs w:val="24"/>
        </w:rPr>
        <w:softHyphen/>
        <w:t>ти</w:t>
      </w:r>
      <w:r>
        <w:rPr>
          <w:rFonts w:ascii="Times New Roman" w:hAnsi="Times New Roman" w:cs="Times New Roman"/>
          <w:bCs/>
          <w:sz w:val="24"/>
          <w:szCs w:val="24"/>
        </w:rPr>
        <w:softHyphen/>
        <w:t>ке, но и дают пред</w:t>
      </w:r>
      <w:r>
        <w:rPr>
          <w:rFonts w:ascii="Times New Roman" w:hAnsi="Times New Roman" w:cs="Times New Roman"/>
          <w:bCs/>
          <w:sz w:val="24"/>
          <w:szCs w:val="24"/>
        </w:rPr>
        <w:softHyphen/>
        <w:t>став</w:t>
      </w:r>
      <w:r>
        <w:rPr>
          <w:rFonts w:ascii="Times New Roman" w:hAnsi="Times New Roman" w:cs="Times New Roman"/>
          <w:bCs/>
          <w:sz w:val="24"/>
          <w:szCs w:val="24"/>
        </w:rPr>
        <w:softHyphen/>
        <w:t>ле</w:t>
      </w:r>
      <w:r>
        <w:rPr>
          <w:rFonts w:ascii="Times New Roman" w:hAnsi="Times New Roman" w:cs="Times New Roman"/>
          <w:bCs/>
          <w:sz w:val="24"/>
          <w:szCs w:val="24"/>
        </w:rPr>
        <w:softHyphen/>
        <w:t>ние об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ствен</w:t>
      </w:r>
      <w:r>
        <w:rPr>
          <w:rFonts w:ascii="Times New Roman" w:hAnsi="Times New Roman" w:cs="Times New Roman"/>
          <w:bCs/>
          <w:sz w:val="24"/>
          <w:szCs w:val="24"/>
        </w:rPr>
        <w:softHyphen/>
        <w:t>ных цен</w:t>
      </w:r>
      <w:r>
        <w:rPr>
          <w:rFonts w:ascii="Times New Roman" w:hAnsi="Times New Roman" w:cs="Times New Roman"/>
          <w:bCs/>
          <w:sz w:val="24"/>
          <w:szCs w:val="24"/>
        </w:rPr>
        <w:softHyphen/>
        <w:t>но</w:t>
      </w:r>
      <w:r>
        <w:rPr>
          <w:rFonts w:ascii="Times New Roman" w:hAnsi="Times New Roman" w:cs="Times New Roman"/>
          <w:bCs/>
          <w:sz w:val="24"/>
          <w:szCs w:val="24"/>
        </w:rPr>
        <w:softHyphen/>
        <w:t>стях. Школа пред</w:t>
      </w:r>
      <w:r>
        <w:rPr>
          <w:rFonts w:ascii="Times New Roman" w:hAnsi="Times New Roman" w:cs="Times New Roman"/>
          <w:bCs/>
          <w:sz w:val="24"/>
          <w:szCs w:val="24"/>
        </w:rPr>
        <w:softHyphen/>
        <w:t>став</w:t>
      </w:r>
      <w:r>
        <w:rPr>
          <w:rFonts w:ascii="Times New Roman" w:hAnsi="Times New Roman" w:cs="Times New Roman"/>
          <w:bCs/>
          <w:sz w:val="24"/>
          <w:szCs w:val="24"/>
        </w:rPr>
        <w:softHyphen/>
        <w:t>ля</w:t>
      </w:r>
      <w:r>
        <w:rPr>
          <w:rFonts w:ascii="Times New Roman" w:hAnsi="Times New Roman" w:cs="Times New Roman"/>
          <w:bCs/>
          <w:sz w:val="24"/>
          <w:szCs w:val="24"/>
        </w:rPr>
        <w:softHyphen/>
        <w:t>ет собой 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ство в ми</w:t>
      </w:r>
      <w:r>
        <w:rPr>
          <w:rFonts w:ascii="Times New Roman" w:hAnsi="Times New Roman" w:cs="Times New Roman"/>
          <w:bCs/>
          <w:sz w:val="24"/>
          <w:szCs w:val="24"/>
        </w:rPr>
        <w:softHyphen/>
        <w:t>ни</w:t>
      </w:r>
      <w:r>
        <w:rPr>
          <w:rFonts w:ascii="Times New Roman" w:hAnsi="Times New Roman" w:cs="Times New Roman"/>
          <w:bCs/>
          <w:sz w:val="24"/>
          <w:szCs w:val="24"/>
        </w:rPr>
        <w:softHyphen/>
        <w:t>а</w:t>
      </w:r>
      <w:r>
        <w:rPr>
          <w:rFonts w:ascii="Times New Roman" w:hAnsi="Times New Roman" w:cs="Times New Roman"/>
          <w:bCs/>
          <w:sz w:val="24"/>
          <w:szCs w:val="24"/>
        </w:rPr>
        <w:softHyphen/>
        <w:t>тю</w:t>
      </w:r>
      <w:r>
        <w:rPr>
          <w:rFonts w:ascii="Times New Roman" w:hAnsi="Times New Roman" w:cs="Times New Roman"/>
          <w:bCs/>
          <w:sz w:val="24"/>
          <w:szCs w:val="24"/>
        </w:rPr>
        <w:softHyphen/>
        <w:t>ре. Здесь про</w:t>
      </w:r>
      <w:r>
        <w:rPr>
          <w:rFonts w:ascii="Times New Roman" w:hAnsi="Times New Roman" w:cs="Times New Roman"/>
          <w:bCs/>
          <w:sz w:val="24"/>
          <w:szCs w:val="24"/>
        </w:rPr>
        <w:softHyphen/>
        <w:t>ис</w:t>
      </w:r>
      <w:r>
        <w:rPr>
          <w:rFonts w:ascii="Times New Roman" w:hAnsi="Times New Roman" w:cs="Times New Roman"/>
          <w:bCs/>
          <w:sz w:val="24"/>
          <w:szCs w:val="24"/>
        </w:rPr>
        <w:softHyphen/>
        <w:t>хо</w:t>
      </w:r>
      <w:r>
        <w:rPr>
          <w:rFonts w:ascii="Times New Roman" w:hAnsi="Times New Roman" w:cs="Times New Roman"/>
          <w:bCs/>
          <w:sz w:val="24"/>
          <w:szCs w:val="24"/>
        </w:rPr>
        <w:softHyphen/>
        <w:t>дит фор</w:t>
      </w:r>
      <w:r>
        <w:rPr>
          <w:rFonts w:ascii="Times New Roman" w:hAnsi="Times New Roman" w:cs="Times New Roman"/>
          <w:bCs/>
          <w:sz w:val="24"/>
          <w:szCs w:val="24"/>
        </w:rPr>
        <w:softHyphen/>
        <w:t>ми</w:t>
      </w:r>
      <w:r>
        <w:rPr>
          <w:rFonts w:ascii="Times New Roman" w:hAnsi="Times New Roman" w:cs="Times New Roman"/>
          <w:bCs/>
          <w:sz w:val="24"/>
          <w:szCs w:val="24"/>
        </w:rPr>
        <w:softHyphen/>
        <w:t>ро</w:t>
      </w:r>
      <w:r>
        <w:rPr>
          <w:rFonts w:ascii="Times New Roman" w:hAnsi="Times New Roman" w:cs="Times New Roman"/>
          <w:bCs/>
          <w:sz w:val="24"/>
          <w:szCs w:val="24"/>
        </w:rPr>
        <w:softHyphen/>
        <w:t>ва</w:t>
      </w:r>
      <w:r>
        <w:rPr>
          <w:rFonts w:ascii="Times New Roman" w:hAnsi="Times New Roman" w:cs="Times New Roman"/>
          <w:bCs/>
          <w:sz w:val="24"/>
          <w:szCs w:val="24"/>
        </w:rPr>
        <w:softHyphen/>
        <w:t>ние лич</w:t>
      </w:r>
      <w:r>
        <w:rPr>
          <w:rFonts w:ascii="Times New Roman" w:hAnsi="Times New Roman" w:cs="Times New Roman"/>
          <w:bCs/>
          <w:sz w:val="24"/>
          <w:szCs w:val="24"/>
        </w:rPr>
        <w:softHyphen/>
        <w:t>но</w:t>
      </w:r>
      <w:r>
        <w:rPr>
          <w:rFonts w:ascii="Times New Roman" w:hAnsi="Times New Roman" w:cs="Times New Roman"/>
          <w:bCs/>
          <w:sz w:val="24"/>
          <w:szCs w:val="24"/>
        </w:rPr>
        <w:softHyphen/>
        <w:t>сти ребёнка и его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ния; школа стре</w:t>
      </w:r>
      <w:r>
        <w:rPr>
          <w:rFonts w:ascii="Times New Roman" w:hAnsi="Times New Roman" w:cs="Times New Roman"/>
          <w:bCs/>
          <w:sz w:val="24"/>
          <w:szCs w:val="24"/>
        </w:rPr>
        <w:softHyphen/>
        <w:t>мит</w:t>
      </w:r>
      <w:r>
        <w:rPr>
          <w:rFonts w:ascii="Times New Roman" w:hAnsi="Times New Roman" w:cs="Times New Roman"/>
          <w:bCs/>
          <w:sz w:val="24"/>
          <w:szCs w:val="24"/>
        </w:rPr>
        <w:softHyphen/>
        <w:t>ся объ</w:t>
      </w:r>
      <w:r>
        <w:rPr>
          <w:rFonts w:ascii="Times New Roman" w:hAnsi="Times New Roman" w:cs="Times New Roman"/>
          <w:bCs/>
          <w:sz w:val="24"/>
          <w:szCs w:val="24"/>
        </w:rPr>
        <w:softHyphen/>
        <w:t>еди</w:t>
      </w:r>
      <w:r>
        <w:rPr>
          <w:rFonts w:ascii="Times New Roman" w:hAnsi="Times New Roman" w:cs="Times New Roman"/>
          <w:bCs/>
          <w:sz w:val="24"/>
          <w:szCs w:val="24"/>
        </w:rPr>
        <w:softHyphen/>
        <w:t>нить детей, про</w:t>
      </w:r>
      <w:r>
        <w:rPr>
          <w:rFonts w:ascii="Times New Roman" w:hAnsi="Times New Roman" w:cs="Times New Roman"/>
          <w:bCs/>
          <w:sz w:val="24"/>
          <w:szCs w:val="24"/>
        </w:rPr>
        <w:softHyphen/>
        <w:t>ти</w:t>
      </w:r>
      <w:r>
        <w:rPr>
          <w:rFonts w:ascii="Times New Roman" w:hAnsi="Times New Roman" w:cs="Times New Roman"/>
          <w:bCs/>
          <w:sz w:val="24"/>
          <w:szCs w:val="24"/>
        </w:rPr>
        <w:softHyphen/>
        <w:t>во</w:t>
      </w:r>
      <w:r>
        <w:rPr>
          <w:rFonts w:ascii="Times New Roman" w:hAnsi="Times New Roman" w:cs="Times New Roman"/>
          <w:bCs/>
          <w:sz w:val="24"/>
          <w:szCs w:val="24"/>
        </w:rPr>
        <w:softHyphen/>
        <w:t>дей</w:t>
      </w:r>
      <w:r>
        <w:rPr>
          <w:rFonts w:ascii="Times New Roman" w:hAnsi="Times New Roman" w:cs="Times New Roman"/>
          <w:bCs/>
          <w:sz w:val="24"/>
          <w:szCs w:val="24"/>
        </w:rPr>
        <w:softHyphen/>
        <w:t>ству</w:t>
      </w:r>
      <w:r>
        <w:rPr>
          <w:rFonts w:ascii="Times New Roman" w:hAnsi="Times New Roman" w:cs="Times New Roman"/>
          <w:bCs/>
          <w:sz w:val="24"/>
          <w:szCs w:val="24"/>
        </w:rPr>
        <w:softHyphen/>
        <w:t>ет про</w:t>
      </w:r>
      <w:r>
        <w:rPr>
          <w:rFonts w:ascii="Times New Roman" w:hAnsi="Times New Roman" w:cs="Times New Roman"/>
          <w:bCs/>
          <w:sz w:val="24"/>
          <w:szCs w:val="24"/>
        </w:rPr>
        <w:softHyphen/>
        <w:t>яв</w:t>
      </w:r>
      <w:r>
        <w:rPr>
          <w:rFonts w:ascii="Times New Roman" w:hAnsi="Times New Roman" w:cs="Times New Roman"/>
          <w:bCs/>
          <w:sz w:val="24"/>
          <w:szCs w:val="24"/>
        </w:rPr>
        <w:softHyphen/>
        <w:t>ле</w:t>
      </w:r>
      <w:r>
        <w:rPr>
          <w:rFonts w:ascii="Times New Roman" w:hAnsi="Times New Roman" w:cs="Times New Roman"/>
          <w:bCs/>
          <w:sz w:val="24"/>
          <w:szCs w:val="24"/>
        </w:rPr>
        <w:softHyphen/>
        <w:t>ни</w:t>
      </w:r>
      <w:r>
        <w:rPr>
          <w:rFonts w:ascii="Times New Roman" w:hAnsi="Times New Roman" w:cs="Times New Roman"/>
          <w:bCs/>
          <w:sz w:val="24"/>
          <w:szCs w:val="24"/>
        </w:rPr>
        <w:softHyphen/>
        <w:t>ям ан</w:t>
      </w:r>
      <w:r>
        <w:rPr>
          <w:rFonts w:ascii="Times New Roman" w:hAnsi="Times New Roman" w:cs="Times New Roman"/>
          <w:bCs/>
          <w:sz w:val="24"/>
          <w:szCs w:val="24"/>
        </w:rPr>
        <w:softHyphen/>
        <w:t>ти</w:t>
      </w:r>
      <w:r>
        <w:rPr>
          <w:rFonts w:ascii="Times New Roman" w:hAnsi="Times New Roman" w:cs="Times New Roman"/>
          <w:bCs/>
          <w:sz w:val="24"/>
          <w:szCs w:val="24"/>
        </w:rPr>
        <w:softHyphen/>
        <w:t>об</w:t>
      </w:r>
      <w:r>
        <w:rPr>
          <w:rFonts w:ascii="Times New Roman" w:hAnsi="Times New Roman" w:cs="Times New Roman"/>
          <w:bCs/>
          <w:sz w:val="24"/>
          <w:szCs w:val="24"/>
        </w:rPr>
        <w:softHyphen/>
        <w:t>ще</w:t>
      </w:r>
      <w:r>
        <w:rPr>
          <w:rFonts w:ascii="Times New Roman" w:hAnsi="Times New Roman" w:cs="Times New Roman"/>
          <w:bCs/>
          <w:sz w:val="24"/>
          <w:szCs w:val="24"/>
        </w:rPr>
        <w:softHyphen/>
        <w:t>ствен</w:t>
      </w:r>
      <w:r>
        <w:rPr>
          <w:rFonts w:ascii="Times New Roman" w:hAnsi="Times New Roman" w:cs="Times New Roman"/>
          <w:bCs/>
          <w:sz w:val="24"/>
          <w:szCs w:val="24"/>
        </w:rPr>
        <w:softHyphen/>
        <w:t>но</w:t>
      </w:r>
      <w:r>
        <w:rPr>
          <w:rFonts w:ascii="Times New Roman" w:hAnsi="Times New Roman" w:cs="Times New Roman"/>
          <w:bCs/>
          <w:sz w:val="24"/>
          <w:szCs w:val="24"/>
        </w:rPr>
        <w:softHyphen/>
        <w:t>го по</w:t>
      </w:r>
      <w:r>
        <w:rPr>
          <w:rFonts w:ascii="Times New Roman" w:hAnsi="Times New Roman" w:cs="Times New Roman"/>
          <w:bCs/>
          <w:sz w:val="24"/>
          <w:szCs w:val="24"/>
        </w:rPr>
        <w:softHyphen/>
        <w:t>ве</w:t>
      </w:r>
      <w:r>
        <w:rPr>
          <w:rFonts w:ascii="Times New Roman" w:hAnsi="Times New Roman" w:cs="Times New Roman"/>
          <w:bCs/>
          <w:sz w:val="24"/>
          <w:szCs w:val="24"/>
        </w:rPr>
        <w:softHyphen/>
        <w:t>де</w:t>
      </w:r>
      <w:r>
        <w:rPr>
          <w:rFonts w:ascii="Times New Roman" w:hAnsi="Times New Roman" w:cs="Times New Roman"/>
          <w:bCs/>
          <w:sz w:val="24"/>
          <w:szCs w:val="24"/>
        </w:rPr>
        <w:softHyphen/>
        <w:t>ния.</w:t>
      </w:r>
    </w:p>
    <w:p w:rsidR="00D81E97" w:rsidRDefault="00DB656F">
      <w:pPr>
        <w:pStyle w:val="a9"/>
        <w:jc w:val="right"/>
        <w:rPr>
          <w:rFonts w:ascii="Times New Roman" w:hAnsi="Times New Roman" w:cs="Times New Roman"/>
          <w:bCs/>
          <w:sz w:val="24"/>
          <w:szCs w:val="24"/>
        </w:rPr>
      </w:pPr>
      <w:r>
        <w:rPr>
          <w:rFonts w:ascii="Times New Roman" w:hAnsi="Times New Roman" w:cs="Times New Roman"/>
          <w:bCs/>
          <w:sz w:val="24"/>
          <w:szCs w:val="24"/>
        </w:rPr>
        <w:t> </w:t>
      </w:r>
    </w:p>
    <w:p w:rsidR="00D81E97" w:rsidRDefault="00DB656F">
      <w:pPr>
        <w:pStyle w:val="a9"/>
        <w:jc w:val="right"/>
        <w:rPr>
          <w:rFonts w:ascii="Times New Roman" w:hAnsi="Times New Roman" w:cs="Times New Roman"/>
          <w:bCs/>
          <w:sz w:val="24"/>
          <w:szCs w:val="24"/>
        </w:rPr>
      </w:pPr>
      <w:r>
        <w:rPr>
          <w:rFonts w:ascii="Times New Roman" w:hAnsi="Times New Roman" w:cs="Times New Roman"/>
          <w:bCs/>
          <w:i/>
          <w:iCs/>
          <w:sz w:val="24"/>
          <w:szCs w:val="24"/>
        </w:rPr>
        <w:t>(По Н. Смел</w:t>
      </w:r>
      <w:r>
        <w:rPr>
          <w:rFonts w:ascii="Times New Roman" w:hAnsi="Times New Roman" w:cs="Times New Roman"/>
          <w:bCs/>
          <w:i/>
          <w:iCs/>
          <w:sz w:val="24"/>
          <w:szCs w:val="24"/>
        </w:rPr>
        <w:softHyphen/>
        <w:t>зе</w:t>
      </w:r>
      <w:r>
        <w:rPr>
          <w:rFonts w:ascii="Times New Roman" w:hAnsi="Times New Roman" w:cs="Times New Roman"/>
          <w:bCs/>
          <w:i/>
          <w:iCs/>
          <w:sz w:val="24"/>
          <w:szCs w:val="24"/>
        </w:rPr>
        <w:softHyphen/>
        <w:t>ру)</w:t>
      </w:r>
    </w:p>
    <w:p w:rsidR="00D81E97" w:rsidRDefault="00DB656F">
      <w:pPr>
        <w:pStyle w:val="a9"/>
        <w:jc w:val="right"/>
        <w:rPr>
          <w:rFonts w:ascii="Times New Roman" w:hAnsi="Times New Roman" w:cs="Times New Roman"/>
          <w:i/>
          <w:sz w:val="24"/>
          <w:szCs w:val="24"/>
        </w:rPr>
      </w:pPr>
      <w:r>
        <w:rPr>
          <w:rFonts w:ascii="Times New Roman" w:hAnsi="Times New Roman" w:cs="Times New Roman"/>
          <w:i/>
          <w:sz w:val="24"/>
          <w:szCs w:val="24"/>
        </w:rPr>
        <w:t>.</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С1</w:t>
      </w:r>
      <w:r>
        <w:rPr>
          <w:rFonts w:ascii="Times New Roman" w:hAnsi="Times New Roman" w:cs="Times New Roman"/>
          <w:sz w:val="24"/>
          <w:szCs w:val="24"/>
        </w:rPr>
        <w:t>. Составьте план текста. Для этого выделите основные смысловые фрагменты текста и озаглавьте каждый из них.</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С2</w:t>
      </w:r>
      <w:r>
        <w:rPr>
          <w:rFonts w:ascii="Times New Roman" w:hAnsi="Times New Roman" w:cs="Times New Roman"/>
          <w:sz w:val="24"/>
          <w:szCs w:val="24"/>
        </w:rPr>
        <w:t>. Какие фак</w:t>
      </w:r>
      <w:r>
        <w:rPr>
          <w:rFonts w:ascii="Times New Roman" w:hAnsi="Times New Roman" w:cs="Times New Roman"/>
          <w:sz w:val="24"/>
          <w:szCs w:val="24"/>
        </w:rPr>
        <w:softHyphen/>
        <w:t>то</w:t>
      </w:r>
      <w:r>
        <w:rPr>
          <w:rFonts w:ascii="Times New Roman" w:hAnsi="Times New Roman" w:cs="Times New Roman"/>
          <w:sz w:val="24"/>
          <w:szCs w:val="24"/>
        </w:rPr>
        <w:softHyphen/>
        <w:t>ры, по мне</w:t>
      </w:r>
      <w:r>
        <w:rPr>
          <w:rFonts w:ascii="Times New Roman" w:hAnsi="Times New Roman" w:cs="Times New Roman"/>
          <w:sz w:val="24"/>
          <w:szCs w:val="24"/>
        </w:rPr>
        <w:softHyphen/>
        <w:t>нию ав</w:t>
      </w:r>
      <w:r>
        <w:rPr>
          <w:rFonts w:ascii="Times New Roman" w:hAnsi="Times New Roman" w:cs="Times New Roman"/>
          <w:sz w:val="24"/>
          <w:szCs w:val="24"/>
        </w:rPr>
        <w:softHyphen/>
        <w:t>то</w:t>
      </w:r>
      <w:r>
        <w:rPr>
          <w:rFonts w:ascii="Times New Roman" w:hAnsi="Times New Roman" w:cs="Times New Roman"/>
          <w:sz w:val="24"/>
          <w:szCs w:val="24"/>
        </w:rPr>
        <w:softHyphen/>
        <w:t>ра, вли</w:t>
      </w:r>
      <w:r>
        <w:rPr>
          <w:rFonts w:ascii="Times New Roman" w:hAnsi="Times New Roman" w:cs="Times New Roman"/>
          <w:sz w:val="24"/>
          <w:szCs w:val="24"/>
        </w:rPr>
        <w:softHyphen/>
        <w:t>я</w:t>
      </w:r>
      <w:r>
        <w:rPr>
          <w:rFonts w:ascii="Times New Roman" w:hAnsi="Times New Roman" w:cs="Times New Roman"/>
          <w:sz w:val="24"/>
          <w:szCs w:val="24"/>
        </w:rPr>
        <w:softHyphen/>
        <w:t>ют на вза</w:t>
      </w:r>
      <w:r>
        <w:rPr>
          <w:rFonts w:ascii="Times New Roman" w:hAnsi="Times New Roman" w:cs="Times New Roman"/>
          <w:sz w:val="24"/>
          <w:szCs w:val="24"/>
        </w:rPr>
        <w:softHyphen/>
        <w:t>и</w:t>
      </w:r>
      <w:r>
        <w:rPr>
          <w:rFonts w:ascii="Times New Roman" w:hAnsi="Times New Roman" w:cs="Times New Roman"/>
          <w:sz w:val="24"/>
          <w:szCs w:val="24"/>
        </w:rPr>
        <w:softHyphen/>
        <w:t>мо</w:t>
      </w:r>
      <w:r>
        <w:rPr>
          <w:rFonts w:ascii="Times New Roman" w:hAnsi="Times New Roman" w:cs="Times New Roman"/>
          <w:sz w:val="24"/>
          <w:szCs w:val="24"/>
        </w:rPr>
        <w:softHyphen/>
        <w:t>дей</w:t>
      </w:r>
      <w:r>
        <w:rPr>
          <w:rFonts w:ascii="Times New Roman" w:hAnsi="Times New Roman" w:cs="Times New Roman"/>
          <w:sz w:val="24"/>
          <w:szCs w:val="24"/>
        </w:rPr>
        <w:softHyphen/>
        <w:t>ствие людей? Ис</w:t>
      </w:r>
      <w:r>
        <w:rPr>
          <w:rFonts w:ascii="Times New Roman" w:hAnsi="Times New Roman" w:cs="Times New Roman"/>
          <w:sz w:val="24"/>
          <w:szCs w:val="24"/>
        </w:rPr>
        <w:softHyphen/>
        <w:t>поль</w:t>
      </w:r>
      <w:r>
        <w:rPr>
          <w:rFonts w:ascii="Times New Roman" w:hAnsi="Times New Roman" w:cs="Times New Roman"/>
          <w:sz w:val="24"/>
          <w:szCs w:val="24"/>
        </w:rPr>
        <w:softHyphen/>
        <w:t>зуя текст, ука</w:t>
      </w:r>
      <w:r>
        <w:rPr>
          <w:rFonts w:ascii="Times New Roman" w:hAnsi="Times New Roman" w:cs="Times New Roman"/>
          <w:sz w:val="24"/>
          <w:szCs w:val="24"/>
        </w:rPr>
        <w:softHyphen/>
        <w:t>жи</w:t>
      </w:r>
      <w:r>
        <w:rPr>
          <w:rFonts w:ascii="Times New Roman" w:hAnsi="Times New Roman" w:cs="Times New Roman"/>
          <w:sz w:val="24"/>
          <w:szCs w:val="24"/>
        </w:rPr>
        <w:softHyphen/>
        <w:t>те любые че</w:t>
      </w:r>
      <w:r>
        <w:rPr>
          <w:rFonts w:ascii="Times New Roman" w:hAnsi="Times New Roman" w:cs="Times New Roman"/>
          <w:sz w:val="24"/>
          <w:szCs w:val="24"/>
        </w:rPr>
        <w:softHyphen/>
        <w:t>ты</w:t>
      </w:r>
      <w:r>
        <w:rPr>
          <w:rFonts w:ascii="Times New Roman" w:hAnsi="Times New Roman" w:cs="Times New Roman"/>
          <w:sz w:val="24"/>
          <w:szCs w:val="24"/>
        </w:rPr>
        <w:softHyphen/>
        <w:t>ре фак</w:t>
      </w:r>
      <w:r>
        <w:rPr>
          <w:rFonts w:ascii="Times New Roman" w:hAnsi="Times New Roman" w:cs="Times New Roman"/>
          <w:sz w:val="24"/>
          <w:szCs w:val="24"/>
        </w:rPr>
        <w:softHyphen/>
        <w:t>то</w:t>
      </w:r>
      <w:r>
        <w:rPr>
          <w:rFonts w:ascii="Times New Roman" w:hAnsi="Times New Roman" w:cs="Times New Roman"/>
          <w:sz w:val="24"/>
          <w:szCs w:val="24"/>
        </w:rPr>
        <w:softHyphen/>
        <w:t>ра.</w:t>
      </w: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Итоговая контрольная работа за курс обществознания (6 класс).</w:t>
      </w:r>
    </w:p>
    <w:p w:rsidR="00D81E97" w:rsidRDefault="00DB656F">
      <w:pPr>
        <w:pStyle w:val="a9"/>
        <w:rPr>
          <w:rFonts w:ascii="Times New Roman" w:hAnsi="Times New Roman" w:cs="Times New Roman"/>
          <w:b/>
          <w:i/>
          <w:sz w:val="24"/>
          <w:szCs w:val="24"/>
        </w:rPr>
      </w:pPr>
      <w:r>
        <w:rPr>
          <w:rFonts w:ascii="Times New Roman" w:hAnsi="Times New Roman" w:cs="Times New Roman"/>
          <w:b/>
          <w:i/>
          <w:sz w:val="24"/>
          <w:szCs w:val="24"/>
        </w:rPr>
        <w:t>КЛЮЧ</w:t>
      </w:r>
    </w:p>
    <w:p w:rsidR="00D81E97" w:rsidRDefault="00D81E97"/>
    <w:p w:rsidR="00D81E97" w:rsidRDefault="00D81E97"/>
    <w:p w:rsidR="00D81E97" w:rsidRDefault="00D81E97"/>
    <w:tbl>
      <w:tblPr>
        <w:tblStyle w:val="a7"/>
        <w:tblpPr w:leftFromText="180" w:rightFromText="180" w:vertAnchor="page" w:horzAnchor="margin" w:tblpY="2299"/>
        <w:tblW w:w="6120" w:type="dxa"/>
        <w:tblLayout w:type="fixed"/>
        <w:tblLook w:val="04A0" w:firstRow="1" w:lastRow="0" w:firstColumn="1" w:lastColumn="0" w:noHBand="0" w:noVBand="1"/>
      </w:tblPr>
      <w:tblGrid>
        <w:gridCol w:w="1384"/>
        <w:gridCol w:w="2368"/>
        <w:gridCol w:w="2368"/>
      </w:tblGrid>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ind w:left="-426"/>
              <w:jc w:val="center"/>
              <w:rPr>
                <w:b/>
                <w:sz w:val="24"/>
                <w:szCs w:val="24"/>
              </w:rPr>
            </w:pPr>
            <w:r>
              <w:rPr>
                <w:b/>
                <w:sz w:val="24"/>
                <w:szCs w:val="24"/>
              </w:rPr>
              <w:t xml:space="preserve">     Часть </w:t>
            </w:r>
            <w:r>
              <w:rPr>
                <w:b/>
                <w:sz w:val="24"/>
                <w:szCs w:val="24"/>
                <w:lang w:val="en-US"/>
              </w:rPr>
              <w:t>I</w:t>
            </w:r>
          </w:p>
          <w:p w:rsidR="00D81E97" w:rsidRDefault="00D81E97">
            <w:pPr>
              <w:pStyle w:val="a9"/>
              <w:ind w:left="-709" w:firstLine="709"/>
              <w:jc w:val="center"/>
              <w:rPr>
                <w:sz w:val="24"/>
                <w:szCs w:val="24"/>
              </w:rPr>
            </w:pP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i/>
                <w:sz w:val="24"/>
                <w:szCs w:val="24"/>
              </w:rPr>
            </w:pPr>
            <w:r>
              <w:rPr>
                <w:b/>
                <w:i/>
                <w:sz w:val="24"/>
                <w:szCs w:val="24"/>
              </w:rPr>
              <w:t>1 – вариант</w:t>
            </w:r>
          </w:p>
          <w:p w:rsidR="00D81E97" w:rsidRDefault="00D81E97">
            <w:pPr>
              <w:pStyle w:val="a9"/>
              <w:rPr>
                <w:sz w:val="24"/>
                <w:szCs w:val="24"/>
              </w:rPr>
            </w:pP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i/>
                <w:sz w:val="24"/>
                <w:szCs w:val="24"/>
              </w:rPr>
            </w:pPr>
            <w:r>
              <w:rPr>
                <w:b/>
                <w:i/>
                <w:sz w:val="24"/>
                <w:szCs w:val="24"/>
              </w:rPr>
              <w:t>2 – вариант</w:t>
            </w:r>
          </w:p>
          <w:p w:rsidR="00D81E97" w:rsidRDefault="00D81E97">
            <w:pPr>
              <w:pStyle w:val="a9"/>
              <w:rPr>
                <w:sz w:val="24"/>
                <w:szCs w:val="24"/>
              </w:rPr>
            </w:pP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А1</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4</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lastRenderedPageBreak/>
              <w:t>А2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3</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А3</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3</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А4</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4</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1</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А5</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4</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А6</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1</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А7</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3</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1</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А8</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1</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r>
      <w:tr w:rsidR="00D81E97">
        <w:trPr>
          <w:trHeight w:val="70"/>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А9</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1</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2</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А10</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3</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sz w:val="24"/>
                <w:szCs w:val="24"/>
              </w:rPr>
            </w:pPr>
            <w:r>
              <w:rPr>
                <w:b/>
                <w:sz w:val="24"/>
                <w:szCs w:val="24"/>
              </w:rPr>
              <w:t>3</w:t>
            </w:r>
          </w:p>
        </w:tc>
      </w:tr>
      <w:tr w:rsidR="00D81E97">
        <w:tc>
          <w:tcPr>
            <w:tcW w:w="61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b/>
                <w:sz w:val="24"/>
                <w:szCs w:val="24"/>
              </w:rPr>
              <w:t xml:space="preserve">Часть </w:t>
            </w:r>
            <w:r>
              <w:rPr>
                <w:b/>
                <w:sz w:val="24"/>
                <w:szCs w:val="24"/>
                <w:lang w:val="en-US"/>
              </w:rPr>
              <w:t>II</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В1</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1324</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2413</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В2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42132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23313</w:t>
            </w:r>
          </w:p>
        </w:tc>
      </w:tr>
      <w:tr w:rsidR="00D81E97">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sz w:val="24"/>
                <w:szCs w:val="24"/>
              </w:rPr>
            </w:pPr>
            <w:r>
              <w:rPr>
                <w:sz w:val="24"/>
                <w:szCs w:val="24"/>
              </w:rPr>
              <w:t>В3</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112</w:t>
            </w:r>
          </w:p>
        </w:tc>
        <w:tc>
          <w:tcPr>
            <w:tcW w:w="2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112</w:t>
            </w:r>
          </w:p>
        </w:tc>
      </w:tr>
    </w:tbl>
    <w:p w:rsidR="00D81E97" w:rsidRDefault="00D81E97">
      <w:pPr>
        <w:pStyle w:val="a9"/>
        <w:jc w:val="center"/>
        <w:rPr>
          <w:rFonts w:ascii="Times New Roman" w:hAnsi="Times New Roman" w:cs="Times New Roman"/>
          <w:b/>
          <w:sz w:val="24"/>
          <w:szCs w:val="24"/>
        </w:rPr>
      </w:pPr>
    </w:p>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tbl>
      <w:tblPr>
        <w:tblStyle w:val="a7"/>
        <w:tblW w:w="10901" w:type="dxa"/>
        <w:jc w:val="center"/>
        <w:tblLayout w:type="fixed"/>
        <w:tblLook w:val="04A0" w:firstRow="1" w:lastRow="0" w:firstColumn="1" w:lastColumn="0" w:noHBand="0" w:noVBand="1"/>
      </w:tblPr>
      <w:tblGrid>
        <w:gridCol w:w="1262"/>
        <w:gridCol w:w="5387"/>
        <w:gridCol w:w="4252"/>
      </w:tblGrid>
      <w:tr w:rsidR="00D81E97">
        <w:trPr>
          <w:trHeight w:val="466"/>
          <w:jc w:val="center"/>
        </w:trPr>
        <w:tc>
          <w:tcPr>
            <w:tcW w:w="1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r>
              <w:rPr>
                <w:b/>
              </w:rPr>
              <w:t xml:space="preserve">Часть </w:t>
            </w:r>
            <w:r>
              <w:rPr>
                <w:b/>
                <w:lang w:val="en-US"/>
              </w:rPr>
              <w:t>III</w:t>
            </w:r>
            <w:r>
              <w:rPr>
                <w:b/>
              </w:rPr>
              <w:t>-итог-6класс</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i/>
                <w:sz w:val="24"/>
                <w:szCs w:val="24"/>
              </w:rPr>
            </w:pPr>
            <w:r>
              <w:rPr>
                <w:b/>
                <w:i/>
                <w:sz w:val="24"/>
                <w:szCs w:val="24"/>
              </w:rPr>
              <w:t>1 – вариант</w:t>
            </w:r>
          </w:p>
          <w:p w:rsidR="00D81E97" w:rsidRDefault="00D81E97">
            <w:pPr>
              <w:pStyle w:val="a9"/>
              <w:rPr>
                <w:sz w:val="24"/>
                <w:szCs w:val="24"/>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jc w:val="center"/>
              <w:rPr>
                <w:b/>
                <w:i/>
                <w:sz w:val="24"/>
                <w:szCs w:val="24"/>
              </w:rPr>
            </w:pPr>
            <w:r>
              <w:rPr>
                <w:b/>
                <w:i/>
                <w:sz w:val="24"/>
                <w:szCs w:val="24"/>
              </w:rPr>
              <w:t>2 – вариант</w:t>
            </w:r>
          </w:p>
          <w:p w:rsidR="00D81E97" w:rsidRDefault="00D81E97">
            <w:pPr>
              <w:pStyle w:val="a9"/>
              <w:rPr>
                <w:sz w:val="24"/>
                <w:szCs w:val="24"/>
              </w:rPr>
            </w:pPr>
          </w:p>
        </w:tc>
      </w:tr>
      <w:tr w:rsidR="00D81E97">
        <w:trPr>
          <w:trHeight w:val="3235"/>
          <w:jc w:val="center"/>
        </w:trPr>
        <w:tc>
          <w:tcPr>
            <w:tcW w:w="1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jc w:val="center"/>
            </w:pPr>
            <w:r>
              <w:t>С1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sz w:val="24"/>
                <w:szCs w:val="24"/>
              </w:rPr>
            </w:pPr>
            <w:r>
              <w:rPr>
                <w:sz w:val="24"/>
                <w:szCs w:val="24"/>
              </w:rPr>
              <w:t>В пра</w:t>
            </w:r>
            <w:r>
              <w:rPr>
                <w:sz w:val="24"/>
                <w:szCs w:val="24"/>
              </w:rPr>
              <w:softHyphen/>
              <w:t>виль</w:t>
            </w:r>
            <w:r>
              <w:rPr>
                <w:sz w:val="24"/>
                <w:szCs w:val="24"/>
              </w:rPr>
              <w:softHyphen/>
              <w:t>ном от</w:t>
            </w:r>
            <w:r>
              <w:rPr>
                <w:sz w:val="24"/>
                <w:szCs w:val="24"/>
              </w:rPr>
              <w:softHyphen/>
              <w:t>ве</w:t>
            </w:r>
            <w:r>
              <w:rPr>
                <w:sz w:val="24"/>
                <w:szCs w:val="24"/>
              </w:rPr>
              <w:softHyphen/>
              <w:t>те пунк</w:t>
            </w:r>
            <w:r>
              <w:rPr>
                <w:sz w:val="24"/>
                <w:szCs w:val="24"/>
              </w:rPr>
              <w:softHyphen/>
              <w:t>ты плана долж</w:t>
            </w:r>
            <w:r>
              <w:rPr>
                <w:sz w:val="24"/>
                <w:szCs w:val="24"/>
              </w:rPr>
              <w:softHyphen/>
              <w:t>ны со</w:t>
            </w:r>
            <w:r>
              <w:rPr>
                <w:sz w:val="24"/>
                <w:szCs w:val="24"/>
              </w:rPr>
              <w:softHyphen/>
              <w:t>от</w:t>
            </w:r>
            <w:r>
              <w:rPr>
                <w:sz w:val="24"/>
                <w:szCs w:val="24"/>
              </w:rPr>
              <w:softHyphen/>
              <w:t>вет</w:t>
            </w:r>
            <w:r>
              <w:rPr>
                <w:sz w:val="24"/>
                <w:szCs w:val="24"/>
              </w:rPr>
              <w:softHyphen/>
              <w:t>ство</w:t>
            </w:r>
            <w:r>
              <w:rPr>
                <w:sz w:val="24"/>
                <w:szCs w:val="24"/>
              </w:rPr>
              <w:softHyphen/>
              <w:t>вать ос</w:t>
            </w:r>
            <w:r>
              <w:rPr>
                <w:sz w:val="24"/>
                <w:szCs w:val="24"/>
              </w:rPr>
              <w:softHyphen/>
              <w:t>нов</w:t>
            </w:r>
            <w:r>
              <w:rPr>
                <w:sz w:val="24"/>
                <w:szCs w:val="24"/>
              </w:rPr>
              <w:softHyphen/>
              <w:t>ным смыс</w:t>
            </w:r>
            <w:r>
              <w:rPr>
                <w:sz w:val="24"/>
                <w:szCs w:val="24"/>
              </w:rPr>
              <w:softHyphen/>
              <w:t>ло</w:t>
            </w:r>
            <w:r>
              <w:rPr>
                <w:sz w:val="24"/>
                <w:szCs w:val="24"/>
              </w:rPr>
              <w:softHyphen/>
              <w:t>вым фраг</w:t>
            </w:r>
            <w:r>
              <w:rPr>
                <w:sz w:val="24"/>
                <w:szCs w:val="24"/>
              </w:rPr>
              <w:softHyphen/>
              <w:t>мен</w:t>
            </w:r>
            <w:r>
              <w:rPr>
                <w:sz w:val="24"/>
                <w:szCs w:val="24"/>
              </w:rPr>
              <w:softHyphen/>
              <w:t>там тек</w:t>
            </w:r>
            <w:r>
              <w:rPr>
                <w:sz w:val="24"/>
                <w:szCs w:val="24"/>
              </w:rPr>
              <w:softHyphen/>
              <w:t>ста и от</w:t>
            </w:r>
            <w:r>
              <w:rPr>
                <w:sz w:val="24"/>
                <w:szCs w:val="24"/>
              </w:rPr>
              <w:softHyphen/>
              <w:t>ра</w:t>
            </w:r>
            <w:r>
              <w:rPr>
                <w:sz w:val="24"/>
                <w:szCs w:val="24"/>
              </w:rPr>
              <w:softHyphen/>
              <w:t>жать ос</w:t>
            </w:r>
            <w:r>
              <w:rPr>
                <w:sz w:val="24"/>
                <w:szCs w:val="24"/>
              </w:rPr>
              <w:softHyphen/>
              <w:t>нов</w:t>
            </w:r>
            <w:r>
              <w:rPr>
                <w:sz w:val="24"/>
                <w:szCs w:val="24"/>
              </w:rPr>
              <w:softHyphen/>
              <w:t>ную идею каж</w:t>
            </w:r>
            <w:r>
              <w:rPr>
                <w:sz w:val="24"/>
                <w:szCs w:val="24"/>
              </w:rPr>
              <w:softHyphen/>
              <w:t>до</w:t>
            </w:r>
            <w:r>
              <w:rPr>
                <w:sz w:val="24"/>
                <w:szCs w:val="24"/>
              </w:rPr>
              <w:softHyphen/>
              <w:t>го из них. Могут быть вы</w:t>
            </w:r>
            <w:r>
              <w:rPr>
                <w:sz w:val="24"/>
                <w:szCs w:val="24"/>
              </w:rPr>
              <w:softHyphen/>
              <w:t>де</w:t>
            </w:r>
            <w:r>
              <w:rPr>
                <w:sz w:val="24"/>
                <w:szCs w:val="24"/>
              </w:rPr>
              <w:softHyphen/>
              <w:t>ле</w:t>
            </w:r>
            <w:r>
              <w:rPr>
                <w:sz w:val="24"/>
                <w:szCs w:val="24"/>
              </w:rPr>
              <w:softHyphen/>
              <w:t>ны сле</w:t>
            </w:r>
            <w:r>
              <w:rPr>
                <w:sz w:val="24"/>
                <w:szCs w:val="24"/>
              </w:rPr>
              <w:softHyphen/>
              <w:t>ду</w:t>
            </w:r>
            <w:r>
              <w:rPr>
                <w:sz w:val="24"/>
                <w:szCs w:val="24"/>
              </w:rPr>
              <w:softHyphen/>
              <w:t>ю</w:t>
            </w:r>
            <w:r>
              <w:rPr>
                <w:sz w:val="24"/>
                <w:szCs w:val="24"/>
              </w:rPr>
              <w:softHyphen/>
              <w:t>щие смыс</w:t>
            </w:r>
            <w:r>
              <w:rPr>
                <w:sz w:val="24"/>
                <w:szCs w:val="24"/>
              </w:rPr>
              <w:softHyphen/>
              <w:t>ло</w:t>
            </w:r>
            <w:r>
              <w:rPr>
                <w:sz w:val="24"/>
                <w:szCs w:val="24"/>
              </w:rPr>
              <w:softHyphen/>
              <w:t>вые фраг</w:t>
            </w:r>
            <w:r>
              <w:rPr>
                <w:sz w:val="24"/>
                <w:szCs w:val="24"/>
              </w:rPr>
              <w:softHyphen/>
              <w:t>мен</w:t>
            </w:r>
            <w:r>
              <w:rPr>
                <w:sz w:val="24"/>
                <w:szCs w:val="24"/>
              </w:rPr>
              <w:softHyphen/>
              <w:t>ты:</w:t>
            </w:r>
          </w:p>
          <w:p w:rsidR="00D81E97" w:rsidRDefault="00DB656F">
            <w:pPr>
              <w:pStyle w:val="a9"/>
              <w:rPr>
                <w:sz w:val="24"/>
                <w:szCs w:val="24"/>
              </w:rPr>
            </w:pPr>
            <w:r>
              <w:rPr>
                <w:sz w:val="24"/>
                <w:szCs w:val="24"/>
              </w:rPr>
              <w:t>1) связь ме</w:t>
            </w:r>
            <w:r>
              <w:rPr>
                <w:sz w:val="24"/>
                <w:szCs w:val="24"/>
              </w:rPr>
              <w:softHyphen/>
              <w:t>то</w:t>
            </w:r>
            <w:r>
              <w:rPr>
                <w:sz w:val="24"/>
                <w:szCs w:val="24"/>
              </w:rPr>
              <w:softHyphen/>
              <w:t>дов со</w:t>
            </w:r>
            <w:r>
              <w:rPr>
                <w:sz w:val="24"/>
                <w:szCs w:val="24"/>
              </w:rPr>
              <w:softHyphen/>
              <w:t>ци</w:t>
            </w:r>
            <w:r>
              <w:rPr>
                <w:sz w:val="24"/>
                <w:szCs w:val="24"/>
              </w:rPr>
              <w:softHyphen/>
              <w:t>а</w:t>
            </w:r>
            <w:r>
              <w:rPr>
                <w:sz w:val="24"/>
                <w:szCs w:val="24"/>
              </w:rPr>
              <w:softHyphen/>
              <w:t>ли</w:t>
            </w:r>
            <w:r>
              <w:rPr>
                <w:sz w:val="24"/>
                <w:szCs w:val="24"/>
              </w:rPr>
              <w:softHyphen/>
              <w:t>за</w:t>
            </w:r>
            <w:r>
              <w:rPr>
                <w:sz w:val="24"/>
                <w:szCs w:val="24"/>
              </w:rPr>
              <w:softHyphen/>
              <w:t>ции и ка</w:t>
            </w:r>
            <w:r>
              <w:rPr>
                <w:sz w:val="24"/>
                <w:szCs w:val="24"/>
              </w:rPr>
              <w:softHyphen/>
              <w:t>честв лич</w:t>
            </w:r>
            <w:r>
              <w:rPr>
                <w:sz w:val="24"/>
                <w:szCs w:val="24"/>
              </w:rPr>
              <w:softHyphen/>
              <w:t>но</w:t>
            </w:r>
            <w:r>
              <w:rPr>
                <w:sz w:val="24"/>
                <w:szCs w:val="24"/>
              </w:rPr>
              <w:softHyphen/>
              <w:t>сти, наи</w:t>
            </w:r>
            <w:r>
              <w:rPr>
                <w:sz w:val="24"/>
                <w:szCs w:val="24"/>
              </w:rPr>
              <w:softHyphen/>
              <w:t>бо</w:t>
            </w:r>
            <w:r>
              <w:rPr>
                <w:sz w:val="24"/>
                <w:szCs w:val="24"/>
              </w:rPr>
              <w:softHyphen/>
              <w:t>лее це</w:t>
            </w:r>
            <w:r>
              <w:rPr>
                <w:sz w:val="24"/>
                <w:szCs w:val="24"/>
              </w:rPr>
              <w:softHyphen/>
              <w:t>ни</w:t>
            </w:r>
            <w:r>
              <w:rPr>
                <w:sz w:val="24"/>
                <w:szCs w:val="24"/>
              </w:rPr>
              <w:softHyphen/>
              <w:t>мых в об</w:t>
            </w:r>
            <w:r>
              <w:rPr>
                <w:sz w:val="24"/>
                <w:szCs w:val="24"/>
              </w:rPr>
              <w:softHyphen/>
              <w:t>ще</w:t>
            </w:r>
            <w:r>
              <w:rPr>
                <w:sz w:val="24"/>
                <w:szCs w:val="24"/>
              </w:rPr>
              <w:softHyphen/>
              <w:t>стве;</w:t>
            </w:r>
          </w:p>
          <w:p w:rsidR="00D81E97" w:rsidRDefault="00DB656F">
            <w:pPr>
              <w:pStyle w:val="a9"/>
              <w:rPr>
                <w:sz w:val="24"/>
                <w:szCs w:val="24"/>
              </w:rPr>
            </w:pPr>
            <w:r>
              <w:rPr>
                <w:sz w:val="24"/>
                <w:szCs w:val="24"/>
              </w:rPr>
              <w:t>2) со</w:t>
            </w:r>
            <w:r>
              <w:rPr>
                <w:sz w:val="24"/>
                <w:szCs w:val="24"/>
              </w:rPr>
              <w:softHyphen/>
              <w:t>ци</w:t>
            </w:r>
            <w:r>
              <w:rPr>
                <w:sz w:val="24"/>
                <w:szCs w:val="24"/>
              </w:rPr>
              <w:softHyphen/>
              <w:t>аль</w:t>
            </w:r>
            <w:r>
              <w:rPr>
                <w:sz w:val="24"/>
                <w:szCs w:val="24"/>
              </w:rPr>
              <w:softHyphen/>
              <w:t>ные нормы и ожи</w:t>
            </w:r>
            <w:r>
              <w:rPr>
                <w:sz w:val="24"/>
                <w:szCs w:val="24"/>
              </w:rPr>
              <w:softHyphen/>
              <w:t>да</w:t>
            </w:r>
            <w:r>
              <w:rPr>
                <w:sz w:val="24"/>
                <w:szCs w:val="24"/>
              </w:rPr>
              <w:softHyphen/>
              <w:t>ния окру</w:t>
            </w:r>
            <w:r>
              <w:rPr>
                <w:sz w:val="24"/>
                <w:szCs w:val="24"/>
              </w:rPr>
              <w:softHyphen/>
              <w:t>жа</w:t>
            </w:r>
            <w:r>
              <w:rPr>
                <w:sz w:val="24"/>
                <w:szCs w:val="24"/>
              </w:rPr>
              <w:softHyphen/>
              <w:t>ю</w:t>
            </w:r>
            <w:r>
              <w:rPr>
                <w:sz w:val="24"/>
                <w:szCs w:val="24"/>
              </w:rPr>
              <w:softHyphen/>
              <w:t>щих;</w:t>
            </w:r>
          </w:p>
          <w:p w:rsidR="00D81E97" w:rsidRDefault="00DB656F">
            <w:pPr>
              <w:pStyle w:val="a9"/>
              <w:rPr>
                <w:sz w:val="24"/>
                <w:szCs w:val="24"/>
              </w:rPr>
            </w:pPr>
            <w:r>
              <w:rPr>
                <w:sz w:val="24"/>
                <w:szCs w:val="24"/>
              </w:rPr>
              <w:t>3) воз</w:t>
            </w:r>
            <w:r>
              <w:rPr>
                <w:sz w:val="24"/>
                <w:szCs w:val="24"/>
              </w:rPr>
              <w:softHyphen/>
              <w:t>дей</w:t>
            </w:r>
            <w:r>
              <w:rPr>
                <w:sz w:val="24"/>
                <w:szCs w:val="24"/>
              </w:rPr>
              <w:softHyphen/>
              <w:t>ствие куль</w:t>
            </w:r>
            <w:r>
              <w:rPr>
                <w:sz w:val="24"/>
                <w:szCs w:val="24"/>
              </w:rPr>
              <w:softHyphen/>
              <w:t>тур</w:t>
            </w:r>
            <w:r>
              <w:rPr>
                <w:sz w:val="24"/>
                <w:szCs w:val="24"/>
              </w:rPr>
              <w:softHyphen/>
              <w:t>ных иде</w:t>
            </w:r>
            <w:r>
              <w:rPr>
                <w:sz w:val="24"/>
                <w:szCs w:val="24"/>
              </w:rPr>
              <w:softHyphen/>
              <w:t>а</w:t>
            </w:r>
            <w:r>
              <w:rPr>
                <w:sz w:val="24"/>
                <w:szCs w:val="24"/>
              </w:rPr>
              <w:softHyphen/>
              <w:t>лов на по</w:t>
            </w:r>
            <w:r>
              <w:rPr>
                <w:sz w:val="24"/>
                <w:szCs w:val="24"/>
              </w:rPr>
              <w:softHyphen/>
              <w:t>ве</w:t>
            </w:r>
            <w:r>
              <w:rPr>
                <w:sz w:val="24"/>
                <w:szCs w:val="24"/>
              </w:rPr>
              <w:softHyphen/>
              <w:t>де</w:t>
            </w:r>
            <w:r>
              <w:rPr>
                <w:sz w:val="24"/>
                <w:szCs w:val="24"/>
              </w:rPr>
              <w:softHyphen/>
              <w:t>ние людей;</w:t>
            </w:r>
          </w:p>
          <w:p w:rsidR="00D81E97" w:rsidRDefault="00DB656F">
            <w:pPr>
              <w:pStyle w:val="a9"/>
              <w:rPr>
                <w:sz w:val="24"/>
                <w:szCs w:val="24"/>
              </w:rPr>
            </w:pPr>
            <w:r>
              <w:rPr>
                <w:sz w:val="24"/>
                <w:szCs w:val="24"/>
              </w:rPr>
              <w:t>4) со</w:t>
            </w:r>
            <w:r>
              <w:rPr>
                <w:sz w:val="24"/>
                <w:szCs w:val="24"/>
              </w:rPr>
              <w:softHyphen/>
              <w:t>ци</w:t>
            </w:r>
            <w:r>
              <w:rPr>
                <w:sz w:val="24"/>
                <w:szCs w:val="24"/>
              </w:rPr>
              <w:softHyphen/>
              <w:t>а</w:t>
            </w:r>
            <w:r>
              <w:rPr>
                <w:sz w:val="24"/>
                <w:szCs w:val="24"/>
              </w:rPr>
              <w:softHyphen/>
              <w:t>ли</w:t>
            </w:r>
            <w:r>
              <w:rPr>
                <w:sz w:val="24"/>
                <w:szCs w:val="24"/>
              </w:rPr>
              <w:softHyphen/>
              <w:t>за</w:t>
            </w:r>
            <w:r>
              <w:rPr>
                <w:sz w:val="24"/>
                <w:szCs w:val="24"/>
              </w:rPr>
              <w:softHyphen/>
              <w:t>ция — дву</w:t>
            </w:r>
            <w:r>
              <w:rPr>
                <w:sz w:val="24"/>
                <w:szCs w:val="24"/>
              </w:rPr>
              <w:softHyphen/>
              <w:t>сто</w:t>
            </w:r>
            <w:r>
              <w:rPr>
                <w:sz w:val="24"/>
                <w:szCs w:val="24"/>
              </w:rPr>
              <w:softHyphen/>
              <w:t>рон</w:t>
            </w:r>
            <w:r>
              <w:rPr>
                <w:sz w:val="24"/>
                <w:szCs w:val="24"/>
              </w:rPr>
              <w:softHyphen/>
              <w:t>ний, раз</w:t>
            </w:r>
            <w:r>
              <w:rPr>
                <w:sz w:val="24"/>
                <w:szCs w:val="24"/>
              </w:rPr>
              <w:softHyphen/>
              <w:t>но</w:t>
            </w:r>
            <w:r>
              <w:rPr>
                <w:sz w:val="24"/>
                <w:szCs w:val="24"/>
              </w:rPr>
              <w:softHyphen/>
              <w:t>на</w:t>
            </w:r>
            <w:r>
              <w:rPr>
                <w:sz w:val="24"/>
                <w:szCs w:val="24"/>
              </w:rPr>
              <w:softHyphen/>
              <w:t>прав</w:t>
            </w:r>
            <w:r>
              <w:rPr>
                <w:sz w:val="24"/>
                <w:szCs w:val="24"/>
              </w:rPr>
              <w:softHyphen/>
              <w:t>лен</w:t>
            </w:r>
            <w:r>
              <w:rPr>
                <w:sz w:val="24"/>
                <w:szCs w:val="24"/>
              </w:rPr>
              <w:softHyphen/>
              <w:t>ный про</w:t>
            </w:r>
            <w:r>
              <w:rPr>
                <w:sz w:val="24"/>
                <w:szCs w:val="24"/>
              </w:rPr>
              <w:softHyphen/>
              <w:t>цесс.</w:t>
            </w:r>
          </w:p>
          <w:p w:rsidR="00D81E97" w:rsidRDefault="00DB656F">
            <w:pPr>
              <w:pStyle w:val="a9"/>
              <w:rPr>
                <w:sz w:val="24"/>
                <w:szCs w:val="24"/>
              </w:rPr>
            </w:pPr>
            <w:r>
              <w:rPr>
                <w:sz w:val="24"/>
                <w:szCs w:val="24"/>
              </w:rPr>
              <w:t>Воз</w:t>
            </w:r>
            <w:r>
              <w:rPr>
                <w:sz w:val="24"/>
                <w:szCs w:val="24"/>
              </w:rPr>
              <w:softHyphen/>
              <w:t>мож</w:t>
            </w:r>
            <w:r>
              <w:rPr>
                <w:sz w:val="24"/>
                <w:szCs w:val="24"/>
              </w:rPr>
              <w:softHyphen/>
              <w:t>ны иные фор</w:t>
            </w:r>
            <w:r>
              <w:rPr>
                <w:sz w:val="24"/>
                <w:szCs w:val="24"/>
              </w:rPr>
              <w:softHyphen/>
              <w:t>му</w:t>
            </w:r>
            <w:r>
              <w:rPr>
                <w:sz w:val="24"/>
                <w:szCs w:val="24"/>
              </w:rPr>
              <w:softHyphen/>
              <w:t>ли</w:t>
            </w:r>
            <w:r>
              <w:rPr>
                <w:sz w:val="24"/>
                <w:szCs w:val="24"/>
              </w:rPr>
              <w:softHyphen/>
              <w:t>ров</w:t>
            </w:r>
            <w:r>
              <w:rPr>
                <w:sz w:val="24"/>
                <w:szCs w:val="24"/>
              </w:rPr>
              <w:softHyphen/>
              <w:t>ки пунк</w:t>
            </w:r>
            <w:r>
              <w:rPr>
                <w:sz w:val="24"/>
                <w:szCs w:val="24"/>
              </w:rPr>
              <w:softHyphen/>
              <w:t>тов плана, не ис</w:t>
            </w:r>
            <w:r>
              <w:rPr>
                <w:sz w:val="24"/>
                <w:szCs w:val="24"/>
              </w:rPr>
              <w:softHyphen/>
              <w:t>ка</w:t>
            </w:r>
            <w:r>
              <w:rPr>
                <w:sz w:val="24"/>
                <w:szCs w:val="24"/>
              </w:rPr>
              <w:softHyphen/>
              <w:t>жа</w:t>
            </w:r>
            <w:r>
              <w:rPr>
                <w:sz w:val="24"/>
                <w:szCs w:val="24"/>
              </w:rPr>
              <w:softHyphen/>
              <w:t>ю</w:t>
            </w:r>
            <w:r>
              <w:rPr>
                <w:sz w:val="24"/>
                <w:szCs w:val="24"/>
              </w:rPr>
              <w:softHyphen/>
              <w:t>щие сути ос</w:t>
            </w:r>
            <w:r>
              <w:rPr>
                <w:sz w:val="24"/>
                <w:szCs w:val="24"/>
              </w:rPr>
              <w:softHyphen/>
              <w:t>нов</w:t>
            </w:r>
            <w:r>
              <w:rPr>
                <w:sz w:val="24"/>
                <w:szCs w:val="24"/>
              </w:rPr>
              <w:softHyphen/>
              <w:t>ной идеи фраг</w:t>
            </w:r>
            <w:r>
              <w:rPr>
                <w:sz w:val="24"/>
                <w:szCs w:val="24"/>
              </w:rPr>
              <w:softHyphen/>
              <w:t>мен</w:t>
            </w:r>
            <w:r>
              <w:rPr>
                <w:sz w:val="24"/>
                <w:szCs w:val="24"/>
              </w:rPr>
              <w:softHyphen/>
              <w:t>та, и вы</w:t>
            </w:r>
            <w:r>
              <w:rPr>
                <w:sz w:val="24"/>
                <w:szCs w:val="24"/>
              </w:rPr>
              <w:softHyphen/>
              <w:t>де</w:t>
            </w:r>
            <w:r>
              <w:rPr>
                <w:sz w:val="24"/>
                <w:szCs w:val="24"/>
              </w:rPr>
              <w:softHyphen/>
              <w:t>ле</w:t>
            </w:r>
            <w:r>
              <w:rPr>
                <w:sz w:val="24"/>
                <w:szCs w:val="24"/>
              </w:rPr>
              <w:softHyphen/>
              <w:t>ние до</w:t>
            </w:r>
            <w:r>
              <w:rPr>
                <w:sz w:val="24"/>
                <w:szCs w:val="24"/>
              </w:rPr>
              <w:softHyphen/>
              <w:t>пол</w:t>
            </w:r>
            <w:r>
              <w:rPr>
                <w:sz w:val="24"/>
                <w:szCs w:val="24"/>
              </w:rPr>
              <w:softHyphen/>
              <w:t>ни</w:t>
            </w:r>
            <w:r>
              <w:rPr>
                <w:sz w:val="24"/>
                <w:szCs w:val="24"/>
              </w:rPr>
              <w:softHyphen/>
              <w:t>тель</w:t>
            </w:r>
            <w:r>
              <w:rPr>
                <w:sz w:val="24"/>
                <w:szCs w:val="24"/>
              </w:rPr>
              <w:softHyphen/>
              <w:t>ных смыс</w:t>
            </w:r>
            <w:r>
              <w:rPr>
                <w:sz w:val="24"/>
                <w:szCs w:val="24"/>
              </w:rPr>
              <w:softHyphen/>
              <w:t>ло</w:t>
            </w:r>
            <w:r>
              <w:rPr>
                <w:sz w:val="24"/>
                <w:szCs w:val="24"/>
              </w:rPr>
              <w:softHyphen/>
              <w:t>вых бло</w:t>
            </w:r>
            <w:r>
              <w:rPr>
                <w:sz w:val="24"/>
                <w:szCs w:val="24"/>
              </w:rPr>
              <w:softHyphen/>
              <w:t>ков.</w:t>
            </w:r>
          </w:p>
          <w:p w:rsidR="00D81E97" w:rsidRDefault="00D81E97">
            <w:pPr>
              <w:pStyle w:val="a9"/>
              <w:rPr>
                <w:sz w:val="24"/>
                <w:szCs w:val="24"/>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sz w:val="24"/>
                <w:szCs w:val="24"/>
              </w:rPr>
            </w:pPr>
            <w:r>
              <w:rPr>
                <w:sz w:val="24"/>
                <w:szCs w:val="24"/>
              </w:rPr>
              <w:t>В пра</w:t>
            </w:r>
            <w:r>
              <w:rPr>
                <w:sz w:val="24"/>
                <w:szCs w:val="24"/>
              </w:rPr>
              <w:softHyphen/>
              <w:t>виль</w:t>
            </w:r>
            <w:r>
              <w:rPr>
                <w:sz w:val="24"/>
                <w:szCs w:val="24"/>
              </w:rPr>
              <w:softHyphen/>
              <w:t>ном от</w:t>
            </w:r>
            <w:r>
              <w:rPr>
                <w:sz w:val="24"/>
                <w:szCs w:val="24"/>
              </w:rPr>
              <w:softHyphen/>
              <w:t>ве</w:t>
            </w:r>
            <w:r>
              <w:rPr>
                <w:sz w:val="24"/>
                <w:szCs w:val="24"/>
              </w:rPr>
              <w:softHyphen/>
              <w:t>те пунк</w:t>
            </w:r>
            <w:r>
              <w:rPr>
                <w:sz w:val="24"/>
                <w:szCs w:val="24"/>
              </w:rPr>
              <w:softHyphen/>
              <w:t>ты плана долж</w:t>
            </w:r>
            <w:r>
              <w:rPr>
                <w:sz w:val="24"/>
                <w:szCs w:val="24"/>
              </w:rPr>
              <w:softHyphen/>
              <w:t>ны со</w:t>
            </w:r>
            <w:r>
              <w:rPr>
                <w:sz w:val="24"/>
                <w:szCs w:val="24"/>
              </w:rPr>
              <w:softHyphen/>
              <w:t>от</w:t>
            </w:r>
            <w:r>
              <w:rPr>
                <w:sz w:val="24"/>
                <w:szCs w:val="24"/>
              </w:rPr>
              <w:softHyphen/>
              <w:t>вет</w:t>
            </w:r>
            <w:r>
              <w:rPr>
                <w:sz w:val="24"/>
                <w:szCs w:val="24"/>
              </w:rPr>
              <w:softHyphen/>
              <w:t>ство</w:t>
            </w:r>
            <w:r>
              <w:rPr>
                <w:sz w:val="24"/>
                <w:szCs w:val="24"/>
              </w:rPr>
              <w:softHyphen/>
              <w:t>вать ос</w:t>
            </w:r>
            <w:r>
              <w:rPr>
                <w:sz w:val="24"/>
                <w:szCs w:val="24"/>
              </w:rPr>
              <w:softHyphen/>
              <w:t>нов</w:t>
            </w:r>
            <w:r>
              <w:rPr>
                <w:sz w:val="24"/>
                <w:szCs w:val="24"/>
              </w:rPr>
              <w:softHyphen/>
              <w:t>ным смыс</w:t>
            </w:r>
            <w:r>
              <w:rPr>
                <w:sz w:val="24"/>
                <w:szCs w:val="24"/>
              </w:rPr>
              <w:softHyphen/>
              <w:t>ло</w:t>
            </w:r>
            <w:r>
              <w:rPr>
                <w:sz w:val="24"/>
                <w:szCs w:val="24"/>
              </w:rPr>
              <w:softHyphen/>
              <w:t>вым фраг</w:t>
            </w:r>
            <w:r>
              <w:rPr>
                <w:sz w:val="24"/>
                <w:szCs w:val="24"/>
              </w:rPr>
              <w:softHyphen/>
              <w:t>мен</w:t>
            </w:r>
            <w:r>
              <w:rPr>
                <w:sz w:val="24"/>
                <w:szCs w:val="24"/>
              </w:rPr>
              <w:softHyphen/>
              <w:t>там тек</w:t>
            </w:r>
            <w:r>
              <w:rPr>
                <w:sz w:val="24"/>
                <w:szCs w:val="24"/>
              </w:rPr>
              <w:softHyphen/>
              <w:t>ста и от</w:t>
            </w:r>
            <w:r>
              <w:rPr>
                <w:sz w:val="24"/>
                <w:szCs w:val="24"/>
              </w:rPr>
              <w:softHyphen/>
              <w:t>ра</w:t>
            </w:r>
            <w:r>
              <w:rPr>
                <w:sz w:val="24"/>
                <w:szCs w:val="24"/>
              </w:rPr>
              <w:softHyphen/>
              <w:t>жать ос</w:t>
            </w:r>
            <w:r>
              <w:rPr>
                <w:sz w:val="24"/>
                <w:szCs w:val="24"/>
              </w:rPr>
              <w:softHyphen/>
              <w:t>нов</w:t>
            </w:r>
            <w:r>
              <w:rPr>
                <w:sz w:val="24"/>
                <w:szCs w:val="24"/>
              </w:rPr>
              <w:softHyphen/>
              <w:t>ную идею каж</w:t>
            </w:r>
            <w:r>
              <w:rPr>
                <w:sz w:val="24"/>
                <w:szCs w:val="24"/>
              </w:rPr>
              <w:softHyphen/>
              <w:t>до</w:t>
            </w:r>
            <w:r>
              <w:rPr>
                <w:sz w:val="24"/>
                <w:szCs w:val="24"/>
              </w:rPr>
              <w:softHyphen/>
              <w:t>го из них. Могут быть вы</w:t>
            </w:r>
            <w:r>
              <w:rPr>
                <w:sz w:val="24"/>
                <w:szCs w:val="24"/>
              </w:rPr>
              <w:softHyphen/>
              <w:t>де</w:t>
            </w:r>
            <w:r>
              <w:rPr>
                <w:sz w:val="24"/>
                <w:szCs w:val="24"/>
              </w:rPr>
              <w:softHyphen/>
              <w:t>ле</w:t>
            </w:r>
            <w:r>
              <w:rPr>
                <w:sz w:val="24"/>
                <w:szCs w:val="24"/>
              </w:rPr>
              <w:softHyphen/>
              <w:t>ны сле</w:t>
            </w:r>
            <w:r>
              <w:rPr>
                <w:sz w:val="24"/>
                <w:szCs w:val="24"/>
              </w:rPr>
              <w:softHyphen/>
              <w:t>ду</w:t>
            </w:r>
            <w:r>
              <w:rPr>
                <w:sz w:val="24"/>
                <w:szCs w:val="24"/>
              </w:rPr>
              <w:softHyphen/>
              <w:t>ю</w:t>
            </w:r>
            <w:r>
              <w:rPr>
                <w:sz w:val="24"/>
                <w:szCs w:val="24"/>
              </w:rPr>
              <w:softHyphen/>
              <w:t>щие смыс</w:t>
            </w:r>
            <w:r>
              <w:rPr>
                <w:sz w:val="24"/>
                <w:szCs w:val="24"/>
              </w:rPr>
              <w:softHyphen/>
              <w:t>ло</w:t>
            </w:r>
            <w:r>
              <w:rPr>
                <w:sz w:val="24"/>
                <w:szCs w:val="24"/>
              </w:rPr>
              <w:softHyphen/>
              <w:t>вые фраг</w:t>
            </w:r>
            <w:r>
              <w:rPr>
                <w:sz w:val="24"/>
                <w:szCs w:val="24"/>
              </w:rPr>
              <w:softHyphen/>
              <w:t>мен</w:t>
            </w:r>
            <w:r>
              <w:rPr>
                <w:sz w:val="24"/>
                <w:szCs w:val="24"/>
              </w:rPr>
              <w:softHyphen/>
              <w:t>ты:</w:t>
            </w:r>
          </w:p>
          <w:p w:rsidR="00D81E97" w:rsidRDefault="00DB656F">
            <w:pPr>
              <w:pStyle w:val="a9"/>
              <w:rPr>
                <w:sz w:val="24"/>
                <w:szCs w:val="24"/>
              </w:rPr>
            </w:pPr>
            <w:r>
              <w:rPr>
                <w:sz w:val="24"/>
                <w:szCs w:val="24"/>
              </w:rPr>
              <w:t>1) фак</w:t>
            </w:r>
            <w:r>
              <w:rPr>
                <w:sz w:val="24"/>
                <w:szCs w:val="24"/>
              </w:rPr>
              <w:softHyphen/>
              <w:t>то</w:t>
            </w:r>
            <w:r>
              <w:rPr>
                <w:sz w:val="24"/>
                <w:szCs w:val="24"/>
              </w:rPr>
              <w:softHyphen/>
              <w:t>ры фор</w:t>
            </w:r>
            <w:r>
              <w:rPr>
                <w:sz w:val="24"/>
                <w:szCs w:val="24"/>
              </w:rPr>
              <w:softHyphen/>
              <w:t>ми</w:t>
            </w:r>
            <w:r>
              <w:rPr>
                <w:sz w:val="24"/>
                <w:szCs w:val="24"/>
              </w:rPr>
              <w:softHyphen/>
              <w:t>ро</w:t>
            </w:r>
            <w:r>
              <w:rPr>
                <w:sz w:val="24"/>
                <w:szCs w:val="24"/>
              </w:rPr>
              <w:softHyphen/>
              <w:t>ва</w:t>
            </w:r>
            <w:r>
              <w:rPr>
                <w:sz w:val="24"/>
                <w:szCs w:val="24"/>
              </w:rPr>
              <w:softHyphen/>
              <w:t>ния лич</w:t>
            </w:r>
            <w:r>
              <w:rPr>
                <w:sz w:val="24"/>
                <w:szCs w:val="24"/>
              </w:rPr>
              <w:softHyphen/>
              <w:t>но</w:t>
            </w:r>
            <w:r>
              <w:rPr>
                <w:sz w:val="24"/>
                <w:szCs w:val="24"/>
              </w:rPr>
              <w:softHyphen/>
              <w:t>сти;</w:t>
            </w:r>
          </w:p>
          <w:p w:rsidR="00D81E97" w:rsidRDefault="00DB656F">
            <w:pPr>
              <w:pStyle w:val="a9"/>
              <w:rPr>
                <w:sz w:val="24"/>
                <w:szCs w:val="24"/>
              </w:rPr>
            </w:pPr>
            <w:r>
              <w:rPr>
                <w:sz w:val="24"/>
                <w:szCs w:val="24"/>
              </w:rPr>
              <w:t>2) СМИ и со</w:t>
            </w:r>
            <w:r>
              <w:rPr>
                <w:sz w:val="24"/>
                <w:szCs w:val="24"/>
              </w:rPr>
              <w:softHyphen/>
              <w:t>ци</w:t>
            </w:r>
            <w:r>
              <w:rPr>
                <w:sz w:val="24"/>
                <w:szCs w:val="24"/>
              </w:rPr>
              <w:softHyphen/>
              <w:t>а</w:t>
            </w:r>
            <w:r>
              <w:rPr>
                <w:sz w:val="24"/>
                <w:szCs w:val="24"/>
              </w:rPr>
              <w:softHyphen/>
              <w:t>ли</w:t>
            </w:r>
            <w:r>
              <w:rPr>
                <w:sz w:val="24"/>
                <w:szCs w:val="24"/>
              </w:rPr>
              <w:softHyphen/>
              <w:t>за</w:t>
            </w:r>
            <w:r>
              <w:rPr>
                <w:sz w:val="24"/>
                <w:szCs w:val="24"/>
              </w:rPr>
              <w:softHyphen/>
              <w:t>ция;</w:t>
            </w:r>
          </w:p>
          <w:p w:rsidR="00D81E97" w:rsidRDefault="00DB656F">
            <w:pPr>
              <w:pStyle w:val="a9"/>
              <w:rPr>
                <w:sz w:val="24"/>
                <w:szCs w:val="24"/>
              </w:rPr>
            </w:pPr>
            <w:r>
              <w:rPr>
                <w:sz w:val="24"/>
                <w:szCs w:val="24"/>
              </w:rPr>
              <w:t>3) про</w:t>
            </w:r>
            <w:r>
              <w:rPr>
                <w:sz w:val="24"/>
                <w:szCs w:val="24"/>
              </w:rPr>
              <w:softHyphen/>
              <w:t>ти</w:t>
            </w:r>
            <w:r>
              <w:rPr>
                <w:sz w:val="24"/>
                <w:szCs w:val="24"/>
              </w:rPr>
              <w:softHyphen/>
              <w:t>во</w:t>
            </w:r>
            <w:r>
              <w:rPr>
                <w:sz w:val="24"/>
                <w:szCs w:val="24"/>
              </w:rPr>
              <w:softHyphen/>
              <w:t>ре</w:t>
            </w:r>
            <w:r>
              <w:rPr>
                <w:sz w:val="24"/>
                <w:szCs w:val="24"/>
              </w:rPr>
              <w:softHyphen/>
              <w:t>чи</w:t>
            </w:r>
            <w:r>
              <w:rPr>
                <w:sz w:val="24"/>
                <w:szCs w:val="24"/>
              </w:rPr>
              <w:softHyphen/>
              <w:t>вые мне</w:t>
            </w:r>
            <w:r>
              <w:rPr>
                <w:sz w:val="24"/>
                <w:szCs w:val="24"/>
              </w:rPr>
              <w:softHyphen/>
              <w:t>ния о вли</w:t>
            </w:r>
            <w:r>
              <w:rPr>
                <w:sz w:val="24"/>
                <w:szCs w:val="24"/>
              </w:rPr>
              <w:softHyphen/>
              <w:t>я</w:t>
            </w:r>
            <w:r>
              <w:rPr>
                <w:sz w:val="24"/>
                <w:szCs w:val="24"/>
              </w:rPr>
              <w:softHyphen/>
              <w:t>нии СМИ на молодёжь;</w:t>
            </w:r>
          </w:p>
          <w:p w:rsidR="00D81E97" w:rsidRDefault="00DB656F">
            <w:pPr>
              <w:pStyle w:val="a9"/>
              <w:rPr>
                <w:sz w:val="24"/>
                <w:szCs w:val="24"/>
              </w:rPr>
            </w:pPr>
            <w:r>
              <w:rPr>
                <w:sz w:val="24"/>
                <w:szCs w:val="24"/>
              </w:rPr>
              <w:t>4) школа и фор</w:t>
            </w:r>
            <w:r>
              <w:rPr>
                <w:sz w:val="24"/>
                <w:szCs w:val="24"/>
              </w:rPr>
              <w:softHyphen/>
              <w:t>ми</w:t>
            </w:r>
            <w:r>
              <w:rPr>
                <w:sz w:val="24"/>
                <w:szCs w:val="24"/>
              </w:rPr>
              <w:softHyphen/>
              <w:t>ро</w:t>
            </w:r>
            <w:r>
              <w:rPr>
                <w:sz w:val="24"/>
                <w:szCs w:val="24"/>
              </w:rPr>
              <w:softHyphen/>
              <w:t>ва</w:t>
            </w:r>
            <w:r>
              <w:rPr>
                <w:sz w:val="24"/>
                <w:szCs w:val="24"/>
              </w:rPr>
              <w:softHyphen/>
              <w:t>ние лич</w:t>
            </w:r>
            <w:r>
              <w:rPr>
                <w:sz w:val="24"/>
                <w:szCs w:val="24"/>
              </w:rPr>
              <w:softHyphen/>
              <w:t>но</w:t>
            </w:r>
            <w:r>
              <w:rPr>
                <w:sz w:val="24"/>
                <w:szCs w:val="24"/>
              </w:rPr>
              <w:softHyphen/>
              <w:t>сти ребёнка.</w:t>
            </w:r>
          </w:p>
          <w:p w:rsidR="00D81E97" w:rsidRDefault="00DB656F">
            <w:pPr>
              <w:pStyle w:val="a9"/>
              <w:rPr>
                <w:sz w:val="24"/>
                <w:szCs w:val="24"/>
              </w:rPr>
            </w:pPr>
            <w:r>
              <w:rPr>
                <w:sz w:val="24"/>
                <w:szCs w:val="24"/>
              </w:rPr>
              <w:t>Воз</w:t>
            </w:r>
            <w:r>
              <w:rPr>
                <w:sz w:val="24"/>
                <w:szCs w:val="24"/>
              </w:rPr>
              <w:softHyphen/>
              <w:t>мож</w:t>
            </w:r>
            <w:r>
              <w:rPr>
                <w:sz w:val="24"/>
                <w:szCs w:val="24"/>
              </w:rPr>
              <w:softHyphen/>
              <w:t>ны иные фор</w:t>
            </w:r>
            <w:r>
              <w:rPr>
                <w:sz w:val="24"/>
                <w:szCs w:val="24"/>
              </w:rPr>
              <w:softHyphen/>
              <w:t>му</w:t>
            </w:r>
            <w:r>
              <w:rPr>
                <w:sz w:val="24"/>
                <w:szCs w:val="24"/>
              </w:rPr>
              <w:softHyphen/>
              <w:t>ли</w:t>
            </w:r>
            <w:r>
              <w:rPr>
                <w:sz w:val="24"/>
                <w:szCs w:val="24"/>
              </w:rPr>
              <w:softHyphen/>
              <w:t>ров</w:t>
            </w:r>
            <w:r>
              <w:rPr>
                <w:sz w:val="24"/>
                <w:szCs w:val="24"/>
              </w:rPr>
              <w:softHyphen/>
              <w:t>ки пунк</w:t>
            </w:r>
            <w:r>
              <w:rPr>
                <w:sz w:val="24"/>
                <w:szCs w:val="24"/>
              </w:rPr>
              <w:softHyphen/>
              <w:t>тов плана, не ис</w:t>
            </w:r>
            <w:r>
              <w:rPr>
                <w:sz w:val="24"/>
                <w:szCs w:val="24"/>
              </w:rPr>
              <w:softHyphen/>
              <w:t>ка</w:t>
            </w:r>
            <w:r>
              <w:rPr>
                <w:sz w:val="24"/>
                <w:szCs w:val="24"/>
              </w:rPr>
              <w:softHyphen/>
              <w:t>жа</w:t>
            </w:r>
            <w:r>
              <w:rPr>
                <w:sz w:val="24"/>
                <w:szCs w:val="24"/>
              </w:rPr>
              <w:softHyphen/>
              <w:t>ю</w:t>
            </w:r>
            <w:r>
              <w:rPr>
                <w:sz w:val="24"/>
                <w:szCs w:val="24"/>
              </w:rPr>
              <w:softHyphen/>
              <w:t>щие сути ос</w:t>
            </w:r>
            <w:r>
              <w:rPr>
                <w:sz w:val="24"/>
                <w:szCs w:val="24"/>
              </w:rPr>
              <w:softHyphen/>
              <w:t>нов</w:t>
            </w:r>
            <w:r>
              <w:rPr>
                <w:sz w:val="24"/>
                <w:szCs w:val="24"/>
              </w:rPr>
              <w:softHyphen/>
              <w:t>ной идеи фраг</w:t>
            </w:r>
            <w:r>
              <w:rPr>
                <w:sz w:val="24"/>
                <w:szCs w:val="24"/>
              </w:rPr>
              <w:softHyphen/>
              <w:t>мен</w:t>
            </w:r>
            <w:r>
              <w:rPr>
                <w:sz w:val="24"/>
                <w:szCs w:val="24"/>
              </w:rPr>
              <w:softHyphen/>
              <w:t>та, и вы</w:t>
            </w:r>
            <w:r>
              <w:rPr>
                <w:sz w:val="24"/>
                <w:szCs w:val="24"/>
              </w:rPr>
              <w:softHyphen/>
              <w:t>де</w:t>
            </w:r>
            <w:r>
              <w:rPr>
                <w:sz w:val="24"/>
                <w:szCs w:val="24"/>
              </w:rPr>
              <w:softHyphen/>
              <w:t>ле</w:t>
            </w:r>
            <w:r>
              <w:rPr>
                <w:sz w:val="24"/>
                <w:szCs w:val="24"/>
              </w:rPr>
              <w:softHyphen/>
              <w:t>ние до</w:t>
            </w:r>
            <w:r>
              <w:rPr>
                <w:sz w:val="24"/>
                <w:szCs w:val="24"/>
              </w:rPr>
              <w:softHyphen/>
              <w:t>пол</w:t>
            </w:r>
            <w:r>
              <w:rPr>
                <w:sz w:val="24"/>
                <w:szCs w:val="24"/>
              </w:rPr>
              <w:softHyphen/>
              <w:t>ни</w:t>
            </w:r>
            <w:r>
              <w:rPr>
                <w:sz w:val="24"/>
                <w:szCs w:val="24"/>
              </w:rPr>
              <w:softHyphen/>
              <w:t>тель</w:t>
            </w:r>
            <w:r>
              <w:rPr>
                <w:sz w:val="24"/>
                <w:szCs w:val="24"/>
              </w:rPr>
              <w:softHyphen/>
              <w:t>ных смыс</w:t>
            </w:r>
            <w:r>
              <w:rPr>
                <w:sz w:val="24"/>
                <w:szCs w:val="24"/>
              </w:rPr>
              <w:softHyphen/>
              <w:t>ло</w:t>
            </w:r>
            <w:r>
              <w:rPr>
                <w:sz w:val="24"/>
                <w:szCs w:val="24"/>
              </w:rPr>
              <w:softHyphen/>
              <w:t>вых бло</w:t>
            </w:r>
            <w:r>
              <w:rPr>
                <w:sz w:val="24"/>
                <w:szCs w:val="24"/>
              </w:rPr>
              <w:softHyphen/>
              <w:t>ков.</w:t>
            </w:r>
          </w:p>
          <w:p w:rsidR="00D81E97" w:rsidRDefault="00D81E97">
            <w:pPr>
              <w:pStyle w:val="a9"/>
              <w:rPr>
                <w:sz w:val="24"/>
                <w:szCs w:val="24"/>
              </w:rPr>
            </w:pPr>
          </w:p>
        </w:tc>
      </w:tr>
    </w:tbl>
    <w:tbl>
      <w:tblPr>
        <w:tblStyle w:val="a7"/>
        <w:tblpPr w:leftFromText="180" w:rightFromText="180" w:vertAnchor="text" w:horzAnchor="page" w:tblpX="1498" w:tblpY="374"/>
        <w:tblW w:w="7479" w:type="dxa"/>
        <w:tblLayout w:type="fixed"/>
        <w:tblLook w:val="04A0" w:firstRow="1" w:lastRow="0" w:firstColumn="1" w:lastColumn="0" w:noHBand="0" w:noVBand="1"/>
      </w:tblPr>
      <w:tblGrid>
        <w:gridCol w:w="2093"/>
        <w:gridCol w:w="2693"/>
        <w:gridCol w:w="2693"/>
      </w:tblGrid>
      <w:tr w:rsidR="00D81E97">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sz w:val="24"/>
                <w:szCs w:val="24"/>
              </w:rPr>
            </w:pPr>
            <w:r>
              <w:rPr>
                <w:b/>
                <w:sz w:val="24"/>
                <w:szCs w:val="24"/>
              </w:rPr>
              <w:t xml:space="preserve">Часть </w:t>
            </w:r>
            <w:r>
              <w:rPr>
                <w:b/>
                <w:sz w:val="24"/>
                <w:szCs w:val="24"/>
                <w:lang w:val="en-US"/>
              </w:rPr>
              <w:t>I</w:t>
            </w:r>
            <w:r>
              <w:rPr>
                <w:b/>
                <w:sz w:val="24"/>
                <w:szCs w:val="24"/>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10 баллов</w:t>
            </w:r>
          </w:p>
        </w:tc>
        <w:tc>
          <w:tcPr>
            <w:tcW w:w="26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sz w:val="24"/>
                <w:szCs w:val="24"/>
              </w:rPr>
            </w:pPr>
            <w:r>
              <w:rPr>
                <w:sz w:val="24"/>
                <w:szCs w:val="24"/>
              </w:rPr>
              <w:t>18 -16  баллов – «5»</w:t>
            </w:r>
          </w:p>
          <w:p w:rsidR="00D81E97" w:rsidRDefault="00DB656F">
            <w:pPr>
              <w:pStyle w:val="a9"/>
              <w:rPr>
                <w:sz w:val="24"/>
                <w:szCs w:val="24"/>
              </w:rPr>
            </w:pPr>
            <w:r>
              <w:rPr>
                <w:sz w:val="24"/>
                <w:szCs w:val="24"/>
              </w:rPr>
              <w:t>15– 10 баллов -  «4»</w:t>
            </w:r>
          </w:p>
          <w:p w:rsidR="00D81E97" w:rsidRDefault="00DB656F">
            <w:pPr>
              <w:pStyle w:val="a9"/>
              <w:rPr>
                <w:sz w:val="24"/>
                <w:szCs w:val="24"/>
              </w:rPr>
            </w:pPr>
            <w:r>
              <w:rPr>
                <w:sz w:val="24"/>
                <w:szCs w:val="24"/>
              </w:rPr>
              <w:t>9 –6 баллов – «3»</w:t>
            </w:r>
          </w:p>
          <w:p w:rsidR="00D81E97" w:rsidRDefault="00DB656F">
            <w:pPr>
              <w:pStyle w:val="a9"/>
              <w:rPr>
                <w:sz w:val="24"/>
                <w:szCs w:val="24"/>
              </w:rPr>
            </w:pPr>
            <w:r>
              <w:rPr>
                <w:sz w:val="24"/>
                <w:szCs w:val="24"/>
              </w:rPr>
              <w:t>менее 6 баллов – «2»</w:t>
            </w:r>
          </w:p>
          <w:p w:rsidR="00D81E97" w:rsidRDefault="00D81E97">
            <w:pPr>
              <w:pStyle w:val="a9"/>
              <w:rPr>
                <w:b/>
                <w:sz w:val="24"/>
                <w:szCs w:val="24"/>
              </w:rPr>
            </w:pPr>
          </w:p>
        </w:tc>
      </w:tr>
      <w:tr w:rsidR="00D81E97">
        <w:trPr>
          <w:trHeight w:val="1113"/>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 xml:space="preserve">Часть </w:t>
            </w:r>
            <w:r>
              <w:rPr>
                <w:b/>
                <w:sz w:val="24"/>
                <w:szCs w:val="24"/>
                <w:lang w:val="en-US"/>
              </w:rPr>
              <w:t>II</w:t>
            </w:r>
            <w:r>
              <w:rPr>
                <w:b/>
                <w:sz w:val="24"/>
                <w:szCs w:val="24"/>
              </w:rPr>
              <w:t>.</w:t>
            </w:r>
          </w:p>
          <w:p w:rsidR="00D81E97" w:rsidRDefault="00DB656F">
            <w:pPr>
              <w:pStyle w:val="a9"/>
              <w:rPr>
                <w:b/>
                <w:sz w:val="24"/>
                <w:szCs w:val="24"/>
              </w:rPr>
            </w:pPr>
            <w:r>
              <w:rPr>
                <w:b/>
                <w:sz w:val="24"/>
                <w:szCs w:val="24"/>
              </w:rPr>
              <w:t>В1</w:t>
            </w:r>
          </w:p>
          <w:p w:rsidR="00D81E97" w:rsidRDefault="00DB656F">
            <w:pPr>
              <w:pStyle w:val="a9"/>
              <w:rPr>
                <w:b/>
                <w:sz w:val="24"/>
                <w:szCs w:val="24"/>
              </w:rPr>
            </w:pPr>
            <w:r>
              <w:rPr>
                <w:b/>
                <w:sz w:val="24"/>
                <w:szCs w:val="24"/>
              </w:rPr>
              <w:t>В2</w:t>
            </w:r>
          </w:p>
          <w:p w:rsidR="00D81E97" w:rsidRDefault="00DB656F">
            <w:pPr>
              <w:pStyle w:val="a9"/>
              <w:rPr>
                <w:b/>
                <w:sz w:val="24"/>
                <w:szCs w:val="24"/>
              </w:rPr>
            </w:pPr>
            <w:r>
              <w:rPr>
                <w:b/>
                <w:sz w:val="24"/>
                <w:szCs w:val="24"/>
              </w:rPr>
              <w:t>В3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4 балла</w:t>
            </w:r>
          </w:p>
          <w:p w:rsidR="00D81E97" w:rsidRDefault="00DB656F">
            <w:pPr>
              <w:pStyle w:val="a9"/>
              <w:rPr>
                <w:sz w:val="24"/>
                <w:szCs w:val="24"/>
              </w:rPr>
            </w:pPr>
            <w:r>
              <w:rPr>
                <w:sz w:val="24"/>
                <w:szCs w:val="24"/>
              </w:rPr>
              <w:t>1 балла</w:t>
            </w:r>
          </w:p>
          <w:p w:rsidR="00D81E97" w:rsidRDefault="00DB656F">
            <w:pPr>
              <w:pStyle w:val="a9"/>
              <w:rPr>
                <w:sz w:val="24"/>
                <w:szCs w:val="24"/>
              </w:rPr>
            </w:pPr>
            <w:r>
              <w:rPr>
                <w:sz w:val="24"/>
                <w:szCs w:val="24"/>
              </w:rPr>
              <w:t>2 балла</w:t>
            </w:r>
          </w:p>
          <w:p w:rsidR="00D81E97" w:rsidRDefault="00DB656F">
            <w:pPr>
              <w:pStyle w:val="a9"/>
              <w:rPr>
                <w:sz w:val="24"/>
                <w:szCs w:val="24"/>
              </w:rPr>
            </w:pPr>
            <w:r>
              <w:rPr>
                <w:sz w:val="24"/>
                <w:szCs w:val="24"/>
              </w:rPr>
              <w:t>1 балл</w:t>
            </w:r>
          </w:p>
          <w:p w:rsidR="00D81E97" w:rsidRDefault="00D81E97">
            <w:pPr>
              <w:pStyle w:val="a9"/>
              <w:rPr>
                <w:sz w:val="24"/>
                <w:szCs w:val="24"/>
              </w:rPr>
            </w:pPr>
          </w:p>
        </w:tc>
        <w:tc>
          <w:tcPr>
            <w:tcW w:w="26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1E97" w:rsidRDefault="00D81E97">
            <w:pPr>
              <w:rPr>
                <w:b/>
              </w:rPr>
            </w:pPr>
          </w:p>
        </w:tc>
      </w:tr>
      <w:tr w:rsidR="00D81E97">
        <w:trPr>
          <w:trHeight w:val="709"/>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 xml:space="preserve">Часть </w:t>
            </w:r>
            <w:r>
              <w:rPr>
                <w:b/>
                <w:sz w:val="24"/>
                <w:szCs w:val="24"/>
                <w:lang w:val="en-US"/>
              </w:rPr>
              <w:t>III</w:t>
            </w:r>
            <w:r>
              <w:rPr>
                <w:b/>
                <w:sz w:val="24"/>
                <w:szCs w:val="24"/>
              </w:rPr>
              <w:t xml:space="preserve">. </w:t>
            </w:r>
          </w:p>
          <w:p w:rsidR="00D81E97" w:rsidRDefault="00DB656F">
            <w:pPr>
              <w:pStyle w:val="a9"/>
              <w:rPr>
                <w:b/>
                <w:sz w:val="24"/>
                <w:szCs w:val="24"/>
              </w:rPr>
            </w:pPr>
            <w:r>
              <w:rPr>
                <w:b/>
                <w:sz w:val="24"/>
                <w:szCs w:val="24"/>
              </w:rPr>
              <w:t>С1</w:t>
            </w:r>
          </w:p>
          <w:p w:rsidR="00D81E97" w:rsidRDefault="00DB656F">
            <w:pPr>
              <w:pStyle w:val="a9"/>
              <w:rPr>
                <w:b/>
                <w:sz w:val="24"/>
                <w:szCs w:val="24"/>
              </w:rPr>
            </w:pPr>
            <w:r>
              <w:rPr>
                <w:b/>
                <w:sz w:val="24"/>
                <w:szCs w:val="24"/>
              </w:rPr>
              <w:t>С2</w:t>
            </w:r>
          </w:p>
          <w:p w:rsidR="00D81E97" w:rsidRDefault="00D81E97">
            <w:pPr>
              <w:pStyle w:val="a9"/>
              <w:rPr>
                <w:b/>
                <w:sz w:val="24"/>
                <w:szCs w:val="24"/>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81E97" w:rsidRDefault="00DB656F">
            <w:pPr>
              <w:pStyle w:val="a9"/>
              <w:rPr>
                <w:b/>
                <w:sz w:val="24"/>
                <w:szCs w:val="24"/>
              </w:rPr>
            </w:pPr>
            <w:r>
              <w:rPr>
                <w:b/>
                <w:sz w:val="24"/>
                <w:szCs w:val="24"/>
              </w:rPr>
              <w:t>4  балла</w:t>
            </w:r>
          </w:p>
          <w:p w:rsidR="00D81E97" w:rsidRDefault="00DB656F">
            <w:pPr>
              <w:pStyle w:val="a9"/>
              <w:rPr>
                <w:sz w:val="24"/>
                <w:szCs w:val="24"/>
              </w:rPr>
            </w:pPr>
            <w:r>
              <w:rPr>
                <w:sz w:val="24"/>
                <w:szCs w:val="24"/>
              </w:rPr>
              <w:t>2 балл</w:t>
            </w:r>
          </w:p>
          <w:p w:rsidR="00D81E97" w:rsidRDefault="00DB656F">
            <w:pPr>
              <w:pStyle w:val="a9"/>
              <w:rPr>
                <w:sz w:val="24"/>
                <w:szCs w:val="24"/>
              </w:rPr>
            </w:pPr>
            <w:r>
              <w:rPr>
                <w:sz w:val="24"/>
                <w:szCs w:val="24"/>
              </w:rPr>
              <w:t>2 балла</w:t>
            </w:r>
          </w:p>
          <w:p w:rsidR="00D81E97" w:rsidRDefault="00D81E97">
            <w:pPr>
              <w:pStyle w:val="a9"/>
              <w:rPr>
                <w:sz w:val="24"/>
                <w:szCs w:val="24"/>
              </w:rPr>
            </w:pPr>
          </w:p>
        </w:tc>
        <w:tc>
          <w:tcPr>
            <w:tcW w:w="26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1E97" w:rsidRDefault="00D81E97">
            <w:pPr>
              <w:rPr>
                <w:b/>
              </w:rPr>
            </w:pPr>
          </w:p>
        </w:tc>
      </w:tr>
    </w:tbl>
    <w:p w:rsidR="00D81E97" w:rsidRDefault="00D81E97"/>
    <w:p w:rsidR="00D81E97" w:rsidRDefault="00D81E97">
      <w:pPr>
        <w:pStyle w:val="a9"/>
        <w:rPr>
          <w:rFonts w:ascii="Times New Roman" w:hAnsi="Times New Roman" w:cs="Times New Roman"/>
          <w:sz w:val="24"/>
          <w:szCs w:val="24"/>
        </w:rPr>
      </w:pPr>
    </w:p>
    <w:p w:rsidR="00D81E97" w:rsidRDefault="00D81E97">
      <w:pPr>
        <w:spacing w:before="100" w:beforeAutospacing="1" w:after="100" w:afterAutospacing="1"/>
        <w:jc w:val="center"/>
      </w:pPr>
    </w:p>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 w:rsidR="00D81E97" w:rsidRDefault="00D81E97">
      <w:pPr>
        <w:rPr>
          <w:b/>
          <w:sz w:val="32"/>
        </w:rPr>
      </w:pPr>
    </w:p>
    <w:p w:rsidR="00D81E97" w:rsidRDefault="00D81E97">
      <w:pPr>
        <w:rPr>
          <w:b/>
          <w:sz w:val="32"/>
        </w:rPr>
      </w:pPr>
    </w:p>
    <w:p w:rsidR="00D81E97" w:rsidRDefault="00D81E97">
      <w:pPr>
        <w:ind w:firstLine="708"/>
        <w:jc w:val="center"/>
        <w:rPr>
          <w:b/>
          <w:sz w:val="32"/>
        </w:rPr>
      </w:pPr>
    </w:p>
    <w:p w:rsidR="00D81E97" w:rsidRDefault="00DB656F">
      <w:pPr>
        <w:ind w:firstLine="708"/>
        <w:jc w:val="center"/>
        <w:rPr>
          <w:b/>
          <w:sz w:val="32"/>
        </w:rPr>
      </w:pPr>
      <w:r>
        <w:rPr>
          <w:b/>
          <w:sz w:val="32"/>
        </w:rPr>
        <w:lastRenderedPageBreak/>
        <w:t>Контрольно-измерительные материалы 7 класс</w:t>
      </w:r>
    </w:p>
    <w:p w:rsidR="00D81E97" w:rsidRDefault="00DB656F">
      <w:pPr>
        <w:jc w:val="center"/>
        <w:rPr>
          <w:b/>
        </w:rPr>
      </w:pPr>
      <w:r>
        <w:rPr>
          <w:b/>
        </w:rPr>
        <w:t>7 класс</w:t>
      </w:r>
    </w:p>
    <w:p w:rsidR="00D81E97" w:rsidRDefault="00DB656F">
      <w:pPr>
        <w:jc w:val="center"/>
        <w:rPr>
          <w:b/>
        </w:rPr>
      </w:pPr>
      <w:r>
        <w:rPr>
          <w:b/>
        </w:rPr>
        <w:t>Контрольное тестирование №1 по теме:</w:t>
      </w:r>
    </w:p>
    <w:p w:rsidR="00D81E97" w:rsidRDefault="00DB656F">
      <w:pPr>
        <w:jc w:val="center"/>
        <w:rPr>
          <w:b/>
        </w:rPr>
      </w:pPr>
      <w:r>
        <w:rPr>
          <w:b/>
        </w:rPr>
        <w:t>«Регулирование поведения людей в обществе»</w:t>
      </w:r>
    </w:p>
    <w:p w:rsidR="00D81E97" w:rsidRDefault="00DB656F">
      <w:pPr>
        <w:jc w:val="center"/>
        <w:rPr>
          <w:b/>
        </w:rPr>
      </w:pPr>
      <w:r>
        <w:rPr>
          <w:b/>
        </w:rPr>
        <w:t>Вариант 1.</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Какую функцию выполняют обычаи в обществе?</w:t>
      </w:r>
    </w:p>
    <w:p w:rsidR="00D81E97" w:rsidRDefault="00DB656F">
      <w:pPr>
        <w:pStyle w:val="a8"/>
        <w:numPr>
          <w:ilvl w:val="0"/>
          <w:numId w:val="121"/>
        </w:numPr>
        <w:spacing w:after="0" w:line="240" w:lineRule="auto"/>
        <w:jc w:val="both"/>
        <w:rPr>
          <w:rFonts w:ascii="Times New Roman" w:hAnsi="Times New Roman"/>
          <w:sz w:val="24"/>
          <w:szCs w:val="24"/>
        </w:rPr>
      </w:pPr>
      <w:r>
        <w:rPr>
          <w:rFonts w:ascii="Times New Roman" w:hAnsi="Times New Roman"/>
          <w:sz w:val="24"/>
          <w:szCs w:val="24"/>
        </w:rPr>
        <w:t>регулируют экономические отношения</w:t>
      </w:r>
    </w:p>
    <w:p w:rsidR="00D81E97" w:rsidRDefault="00DB656F">
      <w:pPr>
        <w:pStyle w:val="a8"/>
        <w:numPr>
          <w:ilvl w:val="0"/>
          <w:numId w:val="121"/>
        </w:numPr>
        <w:spacing w:after="0" w:line="240" w:lineRule="auto"/>
        <w:jc w:val="both"/>
        <w:rPr>
          <w:rFonts w:ascii="Times New Roman" w:hAnsi="Times New Roman"/>
          <w:sz w:val="24"/>
          <w:szCs w:val="24"/>
        </w:rPr>
      </w:pPr>
      <w:r>
        <w:rPr>
          <w:rFonts w:ascii="Times New Roman" w:hAnsi="Times New Roman"/>
          <w:sz w:val="24"/>
          <w:szCs w:val="24"/>
        </w:rPr>
        <w:t>объединяют людей</w:t>
      </w:r>
    </w:p>
    <w:p w:rsidR="00D81E97" w:rsidRDefault="00DB656F">
      <w:pPr>
        <w:pStyle w:val="a8"/>
        <w:numPr>
          <w:ilvl w:val="0"/>
          <w:numId w:val="121"/>
        </w:numPr>
        <w:spacing w:after="0" w:line="240" w:lineRule="auto"/>
        <w:jc w:val="both"/>
        <w:rPr>
          <w:rFonts w:ascii="Times New Roman" w:hAnsi="Times New Roman"/>
          <w:sz w:val="24"/>
          <w:szCs w:val="24"/>
        </w:rPr>
      </w:pPr>
      <w:r>
        <w:rPr>
          <w:rFonts w:ascii="Times New Roman" w:hAnsi="Times New Roman"/>
          <w:sz w:val="24"/>
          <w:szCs w:val="24"/>
        </w:rPr>
        <w:t>способствуют развитию науки</w:t>
      </w:r>
    </w:p>
    <w:p w:rsidR="00D81E97" w:rsidRDefault="00DB656F">
      <w:pPr>
        <w:pStyle w:val="a8"/>
        <w:numPr>
          <w:ilvl w:val="0"/>
          <w:numId w:val="121"/>
        </w:numPr>
        <w:spacing w:after="0" w:line="240" w:lineRule="auto"/>
        <w:jc w:val="both"/>
        <w:rPr>
          <w:rFonts w:ascii="Times New Roman" w:hAnsi="Times New Roman"/>
          <w:sz w:val="24"/>
          <w:szCs w:val="24"/>
        </w:rPr>
      </w:pPr>
      <w:r>
        <w:rPr>
          <w:rFonts w:ascii="Times New Roman" w:hAnsi="Times New Roman"/>
          <w:sz w:val="24"/>
          <w:szCs w:val="24"/>
        </w:rPr>
        <w:t>облегчают принятие политических решений</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 xml:space="preserve">Верны ли следующие суждения? </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А.</w:t>
      </w:r>
      <w:r>
        <w:rPr>
          <w:rFonts w:ascii="Times New Roman" w:hAnsi="Times New Roman"/>
          <w:b/>
          <w:sz w:val="24"/>
          <w:szCs w:val="24"/>
        </w:rPr>
        <w:t xml:space="preserve"> </w:t>
      </w:r>
      <w:r>
        <w:rPr>
          <w:rFonts w:ascii="Times New Roman" w:hAnsi="Times New Roman"/>
          <w:sz w:val="24"/>
          <w:szCs w:val="24"/>
        </w:rPr>
        <w:t>Правила (или социальные нормы) служат эталонами, образцами поведения.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Б. Правила поведения в обществе всегда являются жёсткими запретами, за нарушение которых необходимо отвечать перед государством.</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1) верно только А                                     3) верны оба суждения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2) верно только Б                                      4) оба суждения неверны</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На данной картинке не соблюдены правила этикета. Объясни, как нужно поступать по правилам. _______________________________________________________________________</w:t>
      </w:r>
    </w:p>
    <w:p w:rsidR="00D81E97" w:rsidRDefault="00DB656F">
      <w:pPr>
        <w:pStyle w:val="a8"/>
        <w:spacing w:after="0" w:line="240" w:lineRule="auto"/>
        <w:jc w:val="both"/>
        <w:rPr>
          <w:rFonts w:ascii="Times New Roman" w:hAnsi="Times New Roman"/>
          <w:b/>
          <w:sz w:val="24"/>
          <w:szCs w:val="24"/>
        </w:rPr>
      </w:pPr>
      <w:r>
        <w:rPr>
          <w:rFonts w:ascii="Times New Roman" w:hAnsi="Times New Roman"/>
          <w:b/>
          <w:sz w:val="24"/>
          <w:szCs w:val="24"/>
        </w:rPr>
        <w:t>_________________________________________________________________________________</w:t>
      </w:r>
    </w:p>
    <w:p w:rsidR="00D81E97" w:rsidRDefault="00DB656F">
      <w:pPr>
        <w:jc w:val="both"/>
        <w:rPr>
          <w:b/>
        </w:rPr>
      </w:pPr>
      <w:r>
        <w:t xml:space="preserve">                   </w:t>
      </w:r>
      <w:r>
        <w:rPr>
          <w:noProof/>
        </w:rPr>
        <w:drawing>
          <wp:inline distT="0" distB="0" distL="0" distR="0">
            <wp:extent cx="1857375" cy="1416050"/>
            <wp:effectExtent l="0" t="0" r="0" b="0"/>
            <wp:docPr id="3" name="Рисунок 3" descr="C:\Users\Хозяин_1\Desktop\51d8b830e66a6b1ba93571a92c533a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C:\Users\Хозяин_1\Desktop\51d8b830e66a6b1ba93571a92c533aa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857375" cy="1416354"/>
                    </a:xfrm>
                    <a:prstGeom prst="rect">
                      <a:avLst/>
                    </a:prstGeom>
                    <a:noFill/>
                    <a:ln>
                      <a:noFill/>
                    </a:ln>
                  </pic:spPr>
                </pic:pic>
              </a:graphicData>
            </a:graphic>
          </wp:inline>
        </w:drawing>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В Конституции Российской Федерации записано: «Основные права и свободы человека ____________и принадлежат каждому от рождения». Вставьте пропущенное слово.</w:t>
      </w:r>
    </w:p>
    <w:p w:rsidR="00D81E97" w:rsidRDefault="00DB656F">
      <w:pPr>
        <w:pStyle w:val="a8"/>
        <w:numPr>
          <w:ilvl w:val="0"/>
          <w:numId w:val="122"/>
        </w:numPr>
        <w:spacing w:after="0" w:line="240" w:lineRule="auto"/>
        <w:jc w:val="both"/>
        <w:rPr>
          <w:rFonts w:ascii="Times New Roman" w:hAnsi="Times New Roman"/>
          <w:sz w:val="24"/>
          <w:szCs w:val="24"/>
        </w:rPr>
      </w:pPr>
      <w:r>
        <w:rPr>
          <w:rFonts w:ascii="Times New Roman" w:hAnsi="Times New Roman"/>
          <w:sz w:val="24"/>
          <w:szCs w:val="24"/>
        </w:rPr>
        <w:t>соблюдаются</w:t>
      </w:r>
    </w:p>
    <w:p w:rsidR="00D81E97" w:rsidRDefault="00DB656F">
      <w:pPr>
        <w:pStyle w:val="a8"/>
        <w:numPr>
          <w:ilvl w:val="0"/>
          <w:numId w:val="122"/>
        </w:numPr>
        <w:spacing w:after="0" w:line="240" w:lineRule="auto"/>
        <w:jc w:val="both"/>
        <w:rPr>
          <w:rFonts w:ascii="Times New Roman" w:hAnsi="Times New Roman"/>
          <w:sz w:val="24"/>
          <w:szCs w:val="24"/>
        </w:rPr>
      </w:pPr>
      <w:r>
        <w:rPr>
          <w:rFonts w:ascii="Times New Roman" w:hAnsi="Times New Roman"/>
          <w:sz w:val="24"/>
          <w:szCs w:val="24"/>
        </w:rPr>
        <w:t>удовлетворятся</w:t>
      </w:r>
    </w:p>
    <w:p w:rsidR="00D81E97" w:rsidRDefault="00DB656F">
      <w:pPr>
        <w:pStyle w:val="a8"/>
        <w:numPr>
          <w:ilvl w:val="0"/>
          <w:numId w:val="122"/>
        </w:numPr>
        <w:spacing w:after="0" w:line="240" w:lineRule="auto"/>
        <w:jc w:val="both"/>
        <w:rPr>
          <w:rFonts w:ascii="Times New Roman" w:hAnsi="Times New Roman"/>
          <w:sz w:val="24"/>
          <w:szCs w:val="24"/>
        </w:rPr>
      </w:pPr>
      <w:r>
        <w:rPr>
          <w:rFonts w:ascii="Times New Roman" w:hAnsi="Times New Roman"/>
          <w:sz w:val="24"/>
          <w:szCs w:val="24"/>
        </w:rPr>
        <w:t>гарантированы</w:t>
      </w:r>
    </w:p>
    <w:p w:rsidR="00D81E97" w:rsidRDefault="00DB656F">
      <w:pPr>
        <w:pStyle w:val="a8"/>
        <w:numPr>
          <w:ilvl w:val="0"/>
          <w:numId w:val="122"/>
        </w:numPr>
        <w:spacing w:after="0" w:line="240" w:lineRule="auto"/>
        <w:jc w:val="both"/>
        <w:rPr>
          <w:rFonts w:ascii="Times New Roman" w:hAnsi="Times New Roman"/>
          <w:sz w:val="24"/>
          <w:szCs w:val="24"/>
        </w:rPr>
      </w:pPr>
      <w:r>
        <w:rPr>
          <w:rFonts w:ascii="Times New Roman" w:hAnsi="Times New Roman"/>
          <w:sz w:val="24"/>
          <w:szCs w:val="24"/>
        </w:rPr>
        <w:t>неотчуждаемы</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Права, которые обеспечивают духовное развитие личности, доступ к культурным ценностям и свободу творчества, называются</w:t>
      </w:r>
    </w:p>
    <w:p w:rsidR="00D81E97" w:rsidRDefault="00DB656F">
      <w:pPr>
        <w:pStyle w:val="a8"/>
        <w:numPr>
          <w:ilvl w:val="0"/>
          <w:numId w:val="123"/>
        </w:numPr>
        <w:spacing w:after="0" w:line="240" w:lineRule="auto"/>
        <w:jc w:val="both"/>
        <w:rPr>
          <w:rFonts w:ascii="Times New Roman" w:hAnsi="Times New Roman"/>
          <w:b/>
          <w:sz w:val="24"/>
          <w:szCs w:val="24"/>
        </w:rPr>
      </w:pPr>
      <w:r>
        <w:rPr>
          <w:rFonts w:ascii="Times New Roman" w:hAnsi="Times New Roman"/>
          <w:sz w:val="24"/>
          <w:szCs w:val="24"/>
        </w:rPr>
        <w:t>гражданскими (личными)                    3)</w:t>
      </w:r>
      <w:r>
        <w:rPr>
          <w:rFonts w:ascii="Times New Roman" w:hAnsi="Times New Roman"/>
          <w:b/>
          <w:sz w:val="24"/>
          <w:szCs w:val="24"/>
        </w:rPr>
        <w:t xml:space="preserve"> </w:t>
      </w:r>
      <w:r>
        <w:rPr>
          <w:rFonts w:ascii="Times New Roman" w:hAnsi="Times New Roman"/>
          <w:sz w:val="24"/>
          <w:szCs w:val="24"/>
        </w:rPr>
        <w:t>культурными</w:t>
      </w:r>
    </w:p>
    <w:p w:rsidR="00D81E97" w:rsidRDefault="00DB656F">
      <w:pPr>
        <w:pStyle w:val="a8"/>
        <w:numPr>
          <w:ilvl w:val="0"/>
          <w:numId w:val="123"/>
        </w:numPr>
        <w:spacing w:after="0" w:line="240" w:lineRule="auto"/>
        <w:jc w:val="both"/>
        <w:rPr>
          <w:rFonts w:ascii="Times New Roman" w:hAnsi="Times New Roman"/>
          <w:b/>
          <w:sz w:val="24"/>
          <w:szCs w:val="24"/>
        </w:rPr>
      </w:pPr>
      <w:r>
        <w:rPr>
          <w:rFonts w:ascii="Times New Roman" w:hAnsi="Times New Roman"/>
          <w:sz w:val="24"/>
          <w:szCs w:val="24"/>
        </w:rPr>
        <w:t>духовными                                             4) социальными</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К экономически правам человека относится право на</w:t>
      </w:r>
    </w:p>
    <w:p w:rsidR="00D81E97" w:rsidRDefault="00DB656F">
      <w:pPr>
        <w:pStyle w:val="a8"/>
        <w:numPr>
          <w:ilvl w:val="0"/>
          <w:numId w:val="124"/>
        </w:numPr>
        <w:spacing w:after="0" w:line="240" w:lineRule="auto"/>
        <w:jc w:val="both"/>
        <w:rPr>
          <w:rFonts w:ascii="Times New Roman" w:hAnsi="Times New Roman"/>
          <w:b/>
          <w:sz w:val="24"/>
          <w:szCs w:val="24"/>
        </w:rPr>
      </w:pPr>
      <w:r>
        <w:rPr>
          <w:rFonts w:ascii="Times New Roman" w:hAnsi="Times New Roman"/>
          <w:sz w:val="24"/>
          <w:szCs w:val="24"/>
        </w:rPr>
        <w:t>владение имуществом</w:t>
      </w:r>
    </w:p>
    <w:p w:rsidR="00D81E97" w:rsidRDefault="00DB656F">
      <w:pPr>
        <w:pStyle w:val="a8"/>
        <w:numPr>
          <w:ilvl w:val="0"/>
          <w:numId w:val="124"/>
        </w:numPr>
        <w:spacing w:after="0" w:line="240" w:lineRule="auto"/>
        <w:jc w:val="both"/>
        <w:rPr>
          <w:rFonts w:ascii="Times New Roman" w:hAnsi="Times New Roman"/>
          <w:b/>
          <w:sz w:val="24"/>
          <w:szCs w:val="24"/>
        </w:rPr>
      </w:pPr>
      <w:r>
        <w:rPr>
          <w:rFonts w:ascii="Times New Roman" w:hAnsi="Times New Roman"/>
          <w:sz w:val="24"/>
          <w:szCs w:val="24"/>
        </w:rPr>
        <w:t>отдых</w:t>
      </w:r>
    </w:p>
    <w:p w:rsidR="00D81E97" w:rsidRDefault="00DB656F">
      <w:pPr>
        <w:pStyle w:val="a8"/>
        <w:numPr>
          <w:ilvl w:val="0"/>
          <w:numId w:val="124"/>
        </w:numPr>
        <w:spacing w:after="0" w:line="240" w:lineRule="auto"/>
        <w:jc w:val="both"/>
        <w:rPr>
          <w:rFonts w:ascii="Times New Roman" w:hAnsi="Times New Roman"/>
          <w:b/>
          <w:sz w:val="24"/>
          <w:szCs w:val="24"/>
        </w:rPr>
      </w:pPr>
      <w:r>
        <w:rPr>
          <w:rFonts w:ascii="Times New Roman" w:hAnsi="Times New Roman"/>
          <w:sz w:val="24"/>
          <w:szCs w:val="24"/>
        </w:rPr>
        <w:t>неприкосновенность личности</w:t>
      </w:r>
    </w:p>
    <w:p w:rsidR="00D81E97" w:rsidRDefault="00DB656F">
      <w:pPr>
        <w:pStyle w:val="a8"/>
        <w:numPr>
          <w:ilvl w:val="0"/>
          <w:numId w:val="124"/>
        </w:numPr>
        <w:spacing w:after="0" w:line="240" w:lineRule="auto"/>
        <w:jc w:val="both"/>
        <w:rPr>
          <w:rFonts w:ascii="Times New Roman" w:hAnsi="Times New Roman"/>
          <w:b/>
          <w:sz w:val="24"/>
          <w:szCs w:val="24"/>
        </w:rPr>
      </w:pPr>
      <w:r>
        <w:rPr>
          <w:rFonts w:ascii="Times New Roman" w:hAnsi="Times New Roman"/>
          <w:sz w:val="24"/>
          <w:szCs w:val="24"/>
        </w:rPr>
        <w:t>доступ к культурным ценностям</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С какого возраста несовершеннолетний приобретает возможность поступить на работу?</w:t>
      </w:r>
    </w:p>
    <w:p w:rsidR="00D81E97" w:rsidRDefault="00DB656F">
      <w:pPr>
        <w:pStyle w:val="a8"/>
        <w:spacing w:after="0" w:line="240" w:lineRule="auto"/>
        <w:jc w:val="both"/>
        <w:rPr>
          <w:rFonts w:ascii="Times New Roman" w:hAnsi="Times New Roman"/>
          <w:b/>
          <w:sz w:val="24"/>
          <w:szCs w:val="24"/>
        </w:rPr>
      </w:pPr>
      <w:r>
        <w:rPr>
          <w:rFonts w:ascii="Times New Roman" w:hAnsi="Times New Roman"/>
          <w:b/>
          <w:sz w:val="24"/>
          <w:szCs w:val="24"/>
        </w:rPr>
        <w:lastRenderedPageBreak/>
        <w:t xml:space="preserve">            </w:t>
      </w:r>
      <w:r>
        <w:rPr>
          <w:rFonts w:ascii="Times New Roman" w:hAnsi="Times New Roman"/>
          <w:b/>
          <w:noProof/>
          <w:sz w:val="24"/>
          <w:szCs w:val="24"/>
          <w:lang w:eastAsia="ru-RU"/>
        </w:rPr>
        <w:drawing>
          <wp:inline distT="0" distB="0" distL="0" distR="0">
            <wp:extent cx="1657350" cy="1256665"/>
            <wp:effectExtent l="0" t="0" r="0" b="635"/>
            <wp:docPr id="8" name="Рисунок 8" descr="http://www.za-partoi.ru/images/blob_cache/1313.0x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descr="http://www.za-partoi.ru/images/blob_cache/1313.0x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59956" cy="1258800"/>
                    </a:xfrm>
                    <a:prstGeom prst="rect">
                      <a:avLst/>
                    </a:prstGeom>
                    <a:noFill/>
                    <a:ln>
                      <a:noFill/>
                    </a:ln>
                  </pic:spPr>
                </pic:pic>
              </a:graphicData>
            </a:graphic>
          </wp:inline>
        </w:drawing>
      </w:r>
    </w:p>
    <w:p w:rsidR="00D81E97" w:rsidRDefault="00DB656F">
      <w:pPr>
        <w:pStyle w:val="a8"/>
        <w:numPr>
          <w:ilvl w:val="0"/>
          <w:numId w:val="125"/>
        </w:numPr>
        <w:spacing w:after="0" w:line="240" w:lineRule="auto"/>
        <w:jc w:val="both"/>
        <w:rPr>
          <w:rFonts w:ascii="Times New Roman" w:hAnsi="Times New Roman"/>
          <w:sz w:val="24"/>
          <w:szCs w:val="24"/>
        </w:rPr>
      </w:pPr>
      <w:r>
        <w:rPr>
          <w:rFonts w:ascii="Times New Roman" w:hAnsi="Times New Roman"/>
          <w:sz w:val="24"/>
          <w:szCs w:val="24"/>
        </w:rPr>
        <w:t>с 12 лет               2) с 14 лет            3) 15 лет             4) 16 лет</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Что из перечисленного можно считать правильным?</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А. В 14 лет подросток может самостоятельно выбирать свое местожительство.</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Б.  В 14 лет человек получает право на управление легковым автомобилем.</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1) верно только А                                     3) верны оба суждения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2) верно только Б                                      4) оба суждения неверны</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Название документа, регулирующего в России права детей</w:t>
      </w:r>
    </w:p>
    <w:p w:rsidR="00D81E97" w:rsidRDefault="00DB656F">
      <w:pPr>
        <w:pStyle w:val="a8"/>
        <w:numPr>
          <w:ilvl w:val="0"/>
          <w:numId w:val="126"/>
        </w:numPr>
        <w:spacing w:after="0" w:line="240" w:lineRule="auto"/>
        <w:jc w:val="both"/>
        <w:rPr>
          <w:rFonts w:ascii="Times New Roman" w:hAnsi="Times New Roman"/>
          <w:sz w:val="24"/>
          <w:szCs w:val="24"/>
        </w:rPr>
      </w:pPr>
      <w:r>
        <w:rPr>
          <w:rFonts w:ascii="Times New Roman" w:hAnsi="Times New Roman"/>
          <w:sz w:val="24"/>
          <w:szCs w:val="24"/>
        </w:rPr>
        <w:t>Семейный кодекс</w:t>
      </w:r>
    </w:p>
    <w:p w:rsidR="00D81E97" w:rsidRDefault="00DB656F">
      <w:pPr>
        <w:pStyle w:val="a8"/>
        <w:numPr>
          <w:ilvl w:val="0"/>
          <w:numId w:val="126"/>
        </w:numPr>
        <w:spacing w:after="0" w:line="240" w:lineRule="auto"/>
        <w:jc w:val="both"/>
        <w:rPr>
          <w:rFonts w:ascii="Times New Roman" w:hAnsi="Times New Roman"/>
          <w:sz w:val="24"/>
          <w:szCs w:val="24"/>
        </w:rPr>
      </w:pPr>
      <w:r>
        <w:rPr>
          <w:rFonts w:ascii="Times New Roman" w:hAnsi="Times New Roman"/>
          <w:sz w:val="24"/>
          <w:szCs w:val="24"/>
        </w:rPr>
        <w:t>Уголовный кодекс</w:t>
      </w:r>
    </w:p>
    <w:p w:rsidR="00D81E97" w:rsidRDefault="00DB656F">
      <w:pPr>
        <w:pStyle w:val="a8"/>
        <w:numPr>
          <w:ilvl w:val="0"/>
          <w:numId w:val="126"/>
        </w:numPr>
        <w:spacing w:after="0" w:line="240" w:lineRule="auto"/>
        <w:jc w:val="both"/>
        <w:rPr>
          <w:rFonts w:ascii="Times New Roman" w:hAnsi="Times New Roman"/>
          <w:sz w:val="24"/>
          <w:szCs w:val="24"/>
        </w:rPr>
      </w:pPr>
      <w:r>
        <w:rPr>
          <w:rFonts w:ascii="Times New Roman" w:hAnsi="Times New Roman"/>
          <w:sz w:val="24"/>
          <w:szCs w:val="24"/>
        </w:rPr>
        <w:t>Трудовой кодекс</w:t>
      </w:r>
    </w:p>
    <w:p w:rsidR="00D81E97" w:rsidRDefault="00DB656F">
      <w:pPr>
        <w:pStyle w:val="a8"/>
        <w:numPr>
          <w:ilvl w:val="0"/>
          <w:numId w:val="126"/>
        </w:numPr>
        <w:spacing w:after="0" w:line="240" w:lineRule="auto"/>
        <w:jc w:val="both"/>
        <w:rPr>
          <w:rFonts w:ascii="Times New Roman" w:hAnsi="Times New Roman"/>
          <w:sz w:val="24"/>
          <w:szCs w:val="24"/>
        </w:rPr>
      </w:pPr>
      <w:r>
        <w:rPr>
          <w:rFonts w:ascii="Times New Roman" w:hAnsi="Times New Roman"/>
          <w:sz w:val="24"/>
          <w:szCs w:val="24"/>
        </w:rPr>
        <w:t>Школьный кодекс</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Долг и обязанность каждого гражданина РФ</w:t>
      </w:r>
    </w:p>
    <w:p w:rsidR="00D81E97" w:rsidRDefault="00DB656F">
      <w:pPr>
        <w:pStyle w:val="a8"/>
        <w:numPr>
          <w:ilvl w:val="0"/>
          <w:numId w:val="127"/>
        </w:numPr>
        <w:spacing w:after="0" w:line="240" w:lineRule="auto"/>
        <w:jc w:val="both"/>
        <w:rPr>
          <w:rFonts w:ascii="Times New Roman" w:hAnsi="Times New Roman"/>
          <w:sz w:val="24"/>
          <w:szCs w:val="24"/>
        </w:rPr>
      </w:pPr>
      <w:r>
        <w:rPr>
          <w:rFonts w:ascii="Times New Roman" w:hAnsi="Times New Roman"/>
          <w:sz w:val="24"/>
          <w:szCs w:val="24"/>
        </w:rPr>
        <w:t>защита Отечества</w:t>
      </w:r>
    </w:p>
    <w:p w:rsidR="00D81E97" w:rsidRDefault="00DB656F">
      <w:pPr>
        <w:pStyle w:val="a8"/>
        <w:numPr>
          <w:ilvl w:val="0"/>
          <w:numId w:val="127"/>
        </w:numPr>
        <w:spacing w:after="0" w:line="240" w:lineRule="auto"/>
        <w:jc w:val="both"/>
        <w:rPr>
          <w:rFonts w:ascii="Times New Roman" w:hAnsi="Times New Roman"/>
          <w:sz w:val="24"/>
          <w:szCs w:val="24"/>
        </w:rPr>
      </w:pPr>
      <w:r>
        <w:rPr>
          <w:rFonts w:ascii="Times New Roman" w:hAnsi="Times New Roman"/>
          <w:sz w:val="24"/>
          <w:szCs w:val="24"/>
        </w:rPr>
        <w:t>любовь к Отечеству</w:t>
      </w:r>
    </w:p>
    <w:p w:rsidR="00D81E97" w:rsidRDefault="00DB656F">
      <w:pPr>
        <w:pStyle w:val="a8"/>
        <w:numPr>
          <w:ilvl w:val="0"/>
          <w:numId w:val="127"/>
        </w:numPr>
        <w:spacing w:after="0" w:line="240" w:lineRule="auto"/>
        <w:jc w:val="both"/>
        <w:rPr>
          <w:rFonts w:ascii="Times New Roman" w:hAnsi="Times New Roman"/>
          <w:sz w:val="24"/>
          <w:szCs w:val="24"/>
        </w:rPr>
      </w:pPr>
      <w:r>
        <w:rPr>
          <w:rFonts w:ascii="Times New Roman" w:hAnsi="Times New Roman"/>
          <w:sz w:val="24"/>
          <w:szCs w:val="24"/>
        </w:rPr>
        <w:t>защита родственников</w:t>
      </w:r>
    </w:p>
    <w:p w:rsidR="00D81E97" w:rsidRDefault="00DB656F">
      <w:pPr>
        <w:pStyle w:val="a8"/>
        <w:numPr>
          <w:ilvl w:val="0"/>
          <w:numId w:val="127"/>
        </w:numPr>
        <w:spacing w:after="0" w:line="240" w:lineRule="auto"/>
        <w:jc w:val="both"/>
        <w:rPr>
          <w:rFonts w:ascii="Times New Roman" w:hAnsi="Times New Roman"/>
          <w:sz w:val="24"/>
          <w:szCs w:val="24"/>
        </w:rPr>
      </w:pPr>
      <w:r>
        <w:rPr>
          <w:rFonts w:ascii="Times New Roman" w:hAnsi="Times New Roman"/>
          <w:sz w:val="24"/>
          <w:szCs w:val="24"/>
        </w:rPr>
        <w:t>защита природы</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Срок военной службы по призыву</w:t>
      </w:r>
    </w:p>
    <w:p w:rsidR="00D81E97" w:rsidRDefault="00DB656F">
      <w:pPr>
        <w:pStyle w:val="a8"/>
        <w:numPr>
          <w:ilvl w:val="0"/>
          <w:numId w:val="128"/>
        </w:numPr>
        <w:spacing w:after="0" w:line="240" w:lineRule="auto"/>
        <w:jc w:val="both"/>
        <w:rPr>
          <w:rFonts w:ascii="Times New Roman" w:hAnsi="Times New Roman"/>
          <w:sz w:val="24"/>
          <w:szCs w:val="24"/>
        </w:rPr>
      </w:pPr>
      <w:r>
        <w:rPr>
          <w:rFonts w:ascii="Times New Roman" w:hAnsi="Times New Roman"/>
          <w:sz w:val="24"/>
          <w:szCs w:val="24"/>
        </w:rPr>
        <w:t>20 месяцев                    2) 15 месяцев                   3) 12 месяцев               4) 24 месяца</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Возраст граждан РФ, которых призывают  на военную службу</w:t>
      </w:r>
    </w:p>
    <w:p w:rsidR="00D81E97" w:rsidRDefault="00DB656F">
      <w:pPr>
        <w:pStyle w:val="a8"/>
        <w:numPr>
          <w:ilvl w:val="0"/>
          <w:numId w:val="129"/>
        </w:numPr>
        <w:spacing w:after="0" w:line="240" w:lineRule="auto"/>
        <w:jc w:val="both"/>
        <w:rPr>
          <w:rFonts w:ascii="Times New Roman" w:hAnsi="Times New Roman"/>
          <w:sz w:val="24"/>
          <w:szCs w:val="24"/>
        </w:rPr>
      </w:pPr>
      <w:r>
        <w:rPr>
          <w:rFonts w:ascii="Times New Roman" w:hAnsi="Times New Roman"/>
          <w:sz w:val="24"/>
          <w:szCs w:val="24"/>
        </w:rPr>
        <w:t>от 18 до 27 лет            2)  от 18 до 20 лет                3) от 20 до 27 лет          4)  от 18 до 37 лет</w:t>
      </w: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Дисциплина, основанная на осознанном решении самого человека</w:t>
      </w:r>
    </w:p>
    <w:p w:rsidR="00D81E97" w:rsidRDefault="00DB656F">
      <w:pPr>
        <w:pStyle w:val="a8"/>
        <w:numPr>
          <w:ilvl w:val="0"/>
          <w:numId w:val="130"/>
        </w:numPr>
        <w:spacing w:after="0" w:line="240" w:lineRule="auto"/>
        <w:jc w:val="both"/>
        <w:rPr>
          <w:rFonts w:ascii="Times New Roman" w:hAnsi="Times New Roman"/>
          <w:sz w:val="24"/>
          <w:szCs w:val="24"/>
        </w:rPr>
      </w:pPr>
      <w:r>
        <w:rPr>
          <w:rFonts w:ascii="Times New Roman" w:hAnsi="Times New Roman"/>
          <w:sz w:val="24"/>
          <w:szCs w:val="24"/>
        </w:rPr>
        <w:t>внешняя          2) внутренняя                  3) специальная              4) технологическая</w:t>
      </w:r>
    </w:p>
    <w:p w:rsidR="00D81E97" w:rsidRDefault="00DB656F">
      <w:pPr>
        <w:pStyle w:val="a8"/>
        <w:numPr>
          <w:ilvl w:val="0"/>
          <w:numId w:val="120"/>
        </w:numPr>
        <w:spacing w:line="240" w:lineRule="auto"/>
        <w:rPr>
          <w:rFonts w:ascii="Times New Roman" w:hAnsi="Times New Roman"/>
          <w:b/>
          <w:sz w:val="24"/>
          <w:szCs w:val="24"/>
        </w:rPr>
      </w:pPr>
      <w:r>
        <w:rPr>
          <w:rFonts w:ascii="Times New Roman" w:hAnsi="Times New Roman"/>
          <w:b/>
          <w:sz w:val="24"/>
          <w:szCs w:val="24"/>
        </w:rPr>
        <w:t>Установите соответствие  между видом  дисциплины и примерами.</w:t>
      </w:r>
    </w:p>
    <w:tbl>
      <w:tblPr>
        <w:tblStyle w:val="a7"/>
        <w:tblW w:w="9280" w:type="dxa"/>
        <w:tblInd w:w="751" w:type="dxa"/>
        <w:tblLayout w:type="fixed"/>
        <w:tblLook w:val="04A0" w:firstRow="1" w:lastRow="0" w:firstColumn="1" w:lastColumn="0" w:noHBand="0" w:noVBand="1"/>
      </w:tblPr>
      <w:tblGrid>
        <w:gridCol w:w="3085"/>
        <w:gridCol w:w="6195"/>
      </w:tblGrid>
      <w:tr w:rsidR="00D81E97">
        <w:tc>
          <w:tcPr>
            <w:tcW w:w="3085" w:type="dxa"/>
          </w:tcPr>
          <w:p w:rsidR="00D81E97" w:rsidRDefault="00DB656F">
            <w:pPr>
              <w:jc w:val="center"/>
            </w:pPr>
            <w:r>
              <w:t>Вид дисциплины</w:t>
            </w:r>
          </w:p>
        </w:tc>
        <w:tc>
          <w:tcPr>
            <w:tcW w:w="6195" w:type="dxa"/>
          </w:tcPr>
          <w:p w:rsidR="00D81E97" w:rsidRDefault="00DB656F">
            <w:pPr>
              <w:jc w:val="center"/>
            </w:pPr>
            <w:r>
              <w:t>Примеры</w:t>
            </w:r>
          </w:p>
        </w:tc>
      </w:tr>
      <w:tr w:rsidR="00D81E97">
        <w:tc>
          <w:tcPr>
            <w:tcW w:w="3085" w:type="dxa"/>
          </w:tcPr>
          <w:p w:rsidR="00D81E97" w:rsidRDefault="00DB656F">
            <w:r>
              <w:t xml:space="preserve">1. Воинская </w:t>
            </w:r>
          </w:p>
        </w:tc>
        <w:tc>
          <w:tcPr>
            <w:tcW w:w="6195" w:type="dxa"/>
          </w:tcPr>
          <w:p w:rsidR="00D81E97" w:rsidRDefault="00DB656F">
            <w:r>
              <w:t>А. Соблюдение режима  работы на предприятии</w:t>
            </w:r>
          </w:p>
        </w:tc>
      </w:tr>
      <w:tr w:rsidR="00D81E97">
        <w:tc>
          <w:tcPr>
            <w:tcW w:w="3085" w:type="dxa"/>
          </w:tcPr>
          <w:p w:rsidR="00D81E97" w:rsidRDefault="00DB656F">
            <w:r>
              <w:t xml:space="preserve">2. Внутренняя </w:t>
            </w:r>
          </w:p>
        </w:tc>
        <w:tc>
          <w:tcPr>
            <w:tcW w:w="6195" w:type="dxa"/>
          </w:tcPr>
          <w:p w:rsidR="00D81E97" w:rsidRDefault="00DB656F">
            <w:r>
              <w:t>Б. Соблюдение режима дня</w:t>
            </w:r>
          </w:p>
        </w:tc>
      </w:tr>
      <w:tr w:rsidR="00D81E97">
        <w:tc>
          <w:tcPr>
            <w:tcW w:w="3085" w:type="dxa"/>
          </w:tcPr>
          <w:p w:rsidR="00D81E97" w:rsidRDefault="00DB656F">
            <w:r>
              <w:t xml:space="preserve">3. Внешняя </w:t>
            </w:r>
          </w:p>
        </w:tc>
        <w:tc>
          <w:tcPr>
            <w:tcW w:w="6195" w:type="dxa"/>
          </w:tcPr>
          <w:p w:rsidR="00D81E97" w:rsidRDefault="00DB656F">
            <w:r>
              <w:t>В. Военнослужащий вовремя вернулся из увольнения</w:t>
            </w:r>
          </w:p>
        </w:tc>
      </w:tr>
      <w:tr w:rsidR="00D81E97">
        <w:tc>
          <w:tcPr>
            <w:tcW w:w="3085" w:type="dxa"/>
          </w:tcPr>
          <w:p w:rsidR="00D81E97" w:rsidRDefault="00DB656F">
            <w:r>
              <w:t xml:space="preserve">4. Трудовая </w:t>
            </w:r>
          </w:p>
        </w:tc>
        <w:tc>
          <w:tcPr>
            <w:tcW w:w="6195" w:type="dxa"/>
          </w:tcPr>
          <w:p w:rsidR="00D81E97" w:rsidRDefault="00DB656F">
            <w:r>
              <w:t>Г. Переход улицы на зелёный свет</w:t>
            </w:r>
          </w:p>
        </w:tc>
      </w:tr>
    </w:tbl>
    <w:p w:rsidR="00D81E97" w:rsidRDefault="00DB656F">
      <w:pPr>
        <w:jc w:val="both"/>
        <w:rPr>
          <w:b/>
        </w:rPr>
      </w:pPr>
      <w:r>
        <w:rPr>
          <w:b/>
        </w:rPr>
        <w:t xml:space="preserve">             </w:t>
      </w:r>
    </w:p>
    <w:p w:rsidR="00D81E97" w:rsidRDefault="00DB656F">
      <w:pPr>
        <w:jc w:val="both"/>
      </w:pPr>
      <w:r>
        <w:rPr>
          <w:b/>
        </w:rPr>
        <w:t xml:space="preserve">                </w:t>
      </w:r>
      <w:r>
        <w:t xml:space="preserve">Ответ: 1 __2___3___4___ </w:t>
      </w:r>
    </w:p>
    <w:p w:rsidR="00D81E97" w:rsidRDefault="00D81E97">
      <w:pPr>
        <w:jc w:val="both"/>
      </w:pPr>
    </w:p>
    <w:p w:rsidR="00D81E97" w:rsidRDefault="00DB656F">
      <w:pPr>
        <w:pStyle w:val="a8"/>
        <w:numPr>
          <w:ilvl w:val="0"/>
          <w:numId w:val="120"/>
        </w:numPr>
        <w:spacing w:after="0" w:line="240" w:lineRule="auto"/>
        <w:jc w:val="both"/>
        <w:rPr>
          <w:rFonts w:ascii="Times New Roman" w:hAnsi="Times New Roman"/>
          <w:b/>
          <w:sz w:val="24"/>
          <w:szCs w:val="24"/>
        </w:rPr>
      </w:pPr>
      <w:r>
        <w:rPr>
          <w:rFonts w:ascii="Times New Roman" w:hAnsi="Times New Roman"/>
          <w:b/>
          <w:sz w:val="24"/>
          <w:szCs w:val="24"/>
        </w:rPr>
        <w:t>Что собой представляет дисциплина внешняя и внутренняя?</w:t>
      </w:r>
    </w:p>
    <w:p w:rsidR="00D81E97" w:rsidRDefault="00D81E97">
      <w:pPr>
        <w:jc w:val="both"/>
        <w:rPr>
          <w:b/>
        </w:rPr>
      </w:pPr>
    </w:p>
    <w:p w:rsidR="00D81E97" w:rsidRDefault="00D81E97">
      <w:pPr>
        <w:jc w:val="both"/>
        <w:rPr>
          <w:b/>
        </w:rPr>
      </w:pPr>
    </w:p>
    <w:p w:rsidR="00D81E97" w:rsidRDefault="00DB656F">
      <w:pPr>
        <w:jc w:val="center"/>
        <w:rPr>
          <w:b/>
        </w:rPr>
      </w:pPr>
      <w:r>
        <w:rPr>
          <w:b/>
        </w:rPr>
        <w:t>7 класс</w:t>
      </w:r>
    </w:p>
    <w:p w:rsidR="00D81E97" w:rsidRDefault="00DB656F">
      <w:pPr>
        <w:jc w:val="center"/>
        <w:rPr>
          <w:b/>
        </w:rPr>
      </w:pPr>
      <w:r>
        <w:rPr>
          <w:b/>
        </w:rPr>
        <w:t>Контрольное тестирование №1 по теме:</w:t>
      </w:r>
    </w:p>
    <w:p w:rsidR="00D81E97" w:rsidRDefault="00DB656F">
      <w:pPr>
        <w:jc w:val="center"/>
        <w:rPr>
          <w:b/>
        </w:rPr>
      </w:pPr>
      <w:r>
        <w:rPr>
          <w:b/>
        </w:rPr>
        <w:t>«Регулирование поведения людей в обществе»</w:t>
      </w:r>
    </w:p>
    <w:p w:rsidR="00D81E97" w:rsidRDefault="00DB656F">
      <w:pPr>
        <w:jc w:val="center"/>
        <w:rPr>
          <w:b/>
        </w:rPr>
      </w:pPr>
      <w:r>
        <w:rPr>
          <w:b/>
        </w:rPr>
        <w:t>Вариант 2.</w:t>
      </w:r>
    </w:p>
    <w:p w:rsidR="00D81E97" w:rsidRDefault="00DB656F">
      <w:pPr>
        <w:pStyle w:val="a8"/>
        <w:numPr>
          <w:ilvl w:val="0"/>
          <w:numId w:val="131"/>
        </w:numPr>
        <w:spacing w:after="0" w:line="240" w:lineRule="auto"/>
        <w:jc w:val="both"/>
        <w:rPr>
          <w:rFonts w:ascii="Times New Roman" w:hAnsi="Times New Roman"/>
          <w:b/>
          <w:sz w:val="24"/>
          <w:szCs w:val="24"/>
        </w:rPr>
      </w:pPr>
      <w:r>
        <w:rPr>
          <w:rFonts w:ascii="Times New Roman" w:hAnsi="Times New Roman"/>
          <w:b/>
          <w:sz w:val="24"/>
          <w:szCs w:val="24"/>
        </w:rPr>
        <w:t>Какую функцию выполняют традиции в обществе?</w:t>
      </w:r>
    </w:p>
    <w:p w:rsidR="00D81E97" w:rsidRDefault="00DB656F">
      <w:pPr>
        <w:pStyle w:val="a8"/>
        <w:numPr>
          <w:ilvl w:val="0"/>
          <w:numId w:val="132"/>
        </w:numPr>
        <w:spacing w:after="0" w:line="240" w:lineRule="auto"/>
        <w:jc w:val="both"/>
        <w:rPr>
          <w:rFonts w:ascii="Times New Roman" w:hAnsi="Times New Roman"/>
          <w:sz w:val="24"/>
          <w:szCs w:val="24"/>
        </w:rPr>
      </w:pPr>
      <w:r>
        <w:rPr>
          <w:rFonts w:ascii="Times New Roman" w:hAnsi="Times New Roman"/>
          <w:sz w:val="24"/>
          <w:szCs w:val="24"/>
        </w:rPr>
        <w:t>регулируют экономические отношения</w:t>
      </w:r>
    </w:p>
    <w:p w:rsidR="00D81E97" w:rsidRDefault="00DB656F">
      <w:pPr>
        <w:pStyle w:val="a8"/>
        <w:numPr>
          <w:ilvl w:val="0"/>
          <w:numId w:val="132"/>
        </w:numPr>
        <w:spacing w:after="0" w:line="240" w:lineRule="auto"/>
        <w:jc w:val="both"/>
        <w:rPr>
          <w:rFonts w:ascii="Times New Roman" w:hAnsi="Times New Roman"/>
          <w:sz w:val="24"/>
          <w:szCs w:val="24"/>
        </w:rPr>
      </w:pPr>
      <w:r>
        <w:rPr>
          <w:rFonts w:ascii="Times New Roman" w:hAnsi="Times New Roman"/>
          <w:sz w:val="24"/>
          <w:szCs w:val="24"/>
        </w:rPr>
        <w:t>регулируют поведение людей</w:t>
      </w:r>
    </w:p>
    <w:p w:rsidR="00D81E97" w:rsidRDefault="00DB656F">
      <w:pPr>
        <w:pStyle w:val="a8"/>
        <w:numPr>
          <w:ilvl w:val="0"/>
          <w:numId w:val="132"/>
        </w:numPr>
        <w:spacing w:after="0" w:line="240" w:lineRule="auto"/>
        <w:jc w:val="both"/>
        <w:rPr>
          <w:rFonts w:ascii="Times New Roman" w:hAnsi="Times New Roman"/>
          <w:sz w:val="24"/>
          <w:szCs w:val="24"/>
        </w:rPr>
      </w:pPr>
      <w:r>
        <w:rPr>
          <w:rFonts w:ascii="Times New Roman" w:hAnsi="Times New Roman"/>
          <w:sz w:val="24"/>
          <w:szCs w:val="24"/>
        </w:rPr>
        <w:t>способствуют развитию науки</w:t>
      </w:r>
    </w:p>
    <w:p w:rsidR="00D81E97" w:rsidRDefault="00DB656F">
      <w:pPr>
        <w:pStyle w:val="a8"/>
        <w:numPr>
          <w:ilvl w:val="0"/>
          <w:numId w:val="132"/>
        </w:numPr>
        <w:spacing w:after="0" w:line="240" w:lineRule="auto"/>
        <w:jc w:val="both"/>
        <w:rPr>
          <w:rFonts w:ascii="Times New Roman" w:hAnsi="Times New Roman"/>
          <w:sz w:val="24"/>
          <w:szCs w:val="24"/>
        </w:rPr>
      </w:pPr>
      <w:r>
        <w:rPr>
          <w:rFonts w:ascii="Times New Roman" w:hAnsi="Times New Roman"/>
          <w:sz w:val="24"/>
          <w:szCs w:val="24"/>
        </w:rPr>
        <w:t>облегчают принятию политических решений</w:t>
      </w:r>
    </w:p>
    <w:p w:rsidR="00D81E97" w:rsidRDefault="00DB656F">
      <w:pPr>
        <w:pStyle w:val="a8"/>
        <w:numPr>
          <w:ilvl w:val="0"/>
          <w:numId w:val="131"/>
        </w:numPr>
        <w:spacing w:after="0" w:line="240" w:lineRule="auto"/>
        <w:jc w:val="both"/>
        <w:rPr>
          <w:rFonts w:ascii="Times New Roman" w:hAnsi="Times New Roman"/>
          <w:b/>
          <w:sz w:val="24"/>
          <w:szCs w:val="24"/>
        </w:rPr>
      </w:pPr>
      <w:r>
        <w:rPr>
          <w:rFonts w:ascii="Times New Roman" w:hAnsi="Times New Roman"/>
          <w:b/>
          <w:sz w:val="24"/>
          <w:szCs w:val="24"/>
        </w:rPr>
        <w:lastRenderedPageBreak/>
        <w:t xml:space="preserve">Верны ли следующие суждения? </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А.</w:t>
      </w:r>
      <w:r>
        <w:rPr>
          <w:rFonts w:ascii="Times New Roman" w:hAnsi="Times New Roman"/>
          <w:b/>
          <w:sz w:val="24"/>
          <w:szCs w:val="24"/>
        </w:rPr>
        <w:t xml:space="preserve"> </w:t>
      </w:r>
      <w:r>
        <w:rPr>
          <w:rFonts w:ascii="Times New Roman" w:hAnsi="Times New Roman"/>
          <w:sz w:val="24"/>
          <w:szCs w:val="24"/>
        </w:rPr>
        <w:t>Этикет – это принятая в определённых социальных кругах система правил поведения.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Б. Поведение, которое соответствует правилам, общество признает правомерным и считает нормой.</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1) верно только А                                     3) верны оба суждения</w:t>
      </w:r>
    </w:p>
    <w:p w:rsidR="00D81E97" w:rsidRDefault="00DB656F">
      <w:pPr>
        <w:pStyle w:val="a8"/>
        <w:spacing w:after="0" w:line="240" w:lineRule="auto"/>
        <w:jc w:val="both"/>
        <w:rPr>
          <w:rFonts w:ascii="Times New Roman" w:hAnsi="Times New Roman"/>
          <w:sz w:val="24"/>
          <w:szCs w:val="24"/>
        </w:rPr>
      </w:pPr>
      <w:r>
        <w:rPr>
          <w:rFonts w:ascii="Times New Roman" w:hAnsi="Times New Roman"/>
          <w:sz w:val="24"/>
          <w:szCs w:val="24"/>
        </w:rPr>
        <w:t>2) верно только Б                                      4) оба суждения неверны</w:t>
      </w:r>
    </w:p>
    <w:p w:rsidR="00D81E97" w:rsidRDefault="00DB656F">
      <w:pPr>
        <w:pStyle w:val="a8"/>
        <w:numPr>
          <w:ilvl w:val="0"/>
          <w:numId w:val="131"/>
        </w:numPr>
        <w:spacing w:after="0" w:line="240" w:lineRule="auto"/>
        <w:jc w:val="both"/>
        <w:rPr>
          <w:rFonts w:ascii="Times New Roman" w:hAnsi="Times New Roman"/>
          <w:b/>
          <w:sz w:val="24"/>
          <w:szCs w:val="24"/>
        </w:rPr>
      </w:pPr>
      <w:r>
        <w:rPr>
          <w:rFonts w:ascii="Times New Roman" w:hAnsi="Times New Roman"/>
          <w:b/>
          <w:sz w:val="24"/>
          <w:szCs w:val="24"/>
        </w:rPr>
        <w:t>На данной картинке не соблюдены правила этикета. Объясни, как нужно поступать по правилам. _______________________________________________________________________</w:t>
      </w:r>
    </w:p>
    <w:p w:rsidR="00D81E97" w:rsidRDefault="00DB656F">
      <w:pPr>
        <w:pStyle w:val="a8"/>
        <w:spacing w:after="0" w:line="240" w:lineRule="auto"/>
        <w:jc w:val="both"/>
        <w:rPr>
          <w:rFonts w:ascii="Times New Roman" w:hAnsi="Times New Roman"/>
          <w:b/>
          <w:sz w:val="24"/>
          <w:szCs w:val="24"/>
        </w:rPr>
      </w:pPr>
      <w:r>
        <w:rPr>
          <w:rFonts w:ascii="Times New Roman" w:hAnsi="Times New Roman"/>
          <w:b/>
          <w:sz w:val="24"/>
          <w:szCs w:val="24"/>
        </w:rPr>
        <w:t xml:space="preserve">_________________________________________________________________________________  </w:t>
      </w:r>
      <w:r>
        <w:rPr>
          <w:rFonts w:ascii="Times New Roman" w:hAnsi="Times New Roman"/>
          <w:sz w:val="24"/>
          <w:szCs w:val="24"/>
        </w:rPr>
        <w:t xml:space="preserve">                                     </w:t>
      </w:r>
      <w:r>
        <w:rPr>
          <w:rFonts w:ascii="Times New Roman" w:hAnsi="Times New Roman"/>
          <w:noProof/>
          <w:sz w:val="24"/>
          <w:szCs w:val="24"/>
          <w:lang w:eastAsia="ru-RU"/>
        </w:rPr>
        <w:drawing>
          <wp:inline distT="0" distB="0" distL="0" distR="0">
            <wp:extent cx="1809750" cy="1341120"/>
            <wp:effectExtent l="0" t="0" r="0" b="0"/>
            <wp:docPr id="4" name="Рисунок 4" descr="C:\Users\Хозяин_1\Desktop\7313f84ffea22e96e0b26a998a61b7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C:\Users\Хозяин_1\Desktop\7313f84ffea22e96e0b26a998a61b739.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815028" cy="1345066"/>
                    </a:xfrm>
                    <a:prstGeom prst="rect">
                      <a:avLst/>
                    </a:prstGeom>
                    <a:noFill/>
                    <a:ln>
                      <a:noFill/>
                    </a:ln>
                  </pic:spPr>
                </pic:pic>
              </a:graphicData>
            </a:graphic>
          </wp:inline>
        </w:drawing>
      </w:r>
    </w:p>
    <w:p w:rsidR="00D81E97" w:rsidRDefault="00DB656F">
      <w:pPr>
        <w:pStyle w:val="a8"/>
        <w:numPr>
          <w:ilvl w:val="0"/>
          <w:numId w:val="131"/>
        </w:numPr>
        <w:spacing w:line="240" w:lineRule="auto"/>
        <w:jc w:val="both"/>
        <w:rPr>
          <w:rFonts w:ascii="Times New Roman" w:hAnsi="Times New Roman"/>
          <w:b/>
          <w:color w:val="212121"/>
          <w:spacing w:val="-3"/>
          <w:sz w:val="24"/>
          <w:szCs w:val="24"/>
          <w:shd w:val="clear" w:color="auto" w:fill="FFFFFF"/>
        </w:rPr>
      </w:pPr>
      <w:r>
        <w:rPr>
          <w:rFonts w:ascii="Times New Roman" w:hAnsi="Times New Roman"/>
          <w:b/>
          <w:color w:val="212121"/>
          <w:spacing w:val="-3"/>
          <w:sz w:val="24"/>
          <w:szCs w:val="24"/>
          <w:shd w:val="clear" w:color="auto" w:fill="FFFFFF"/>
        </w:rPr>
        <w:t>В Конституции Российской Федерации записано: «Государство гарантирует _________ прав и свобод человека и гражданина независимо от пола,  расы,  национальности, происхождения, религии, убеждений». Вставьте пропущенное слово.</w:t>
      </w:r>
    </w:p>
    <w:p w:rsidR="00D81E97" w:rsidRDefault="00DB656F">
      <w:pPr>
        <w:pStyle w:val="a8"/>
        <w:numPr>
          <w:ilvl w:val="0"/>
          <w:numId w:val="133"/>
        </w:numPr>
        <w:spacing w:line="240" w:lineRule="auto"/>
        <w:rPr>
          <w:rFonts w:ascii="Times New Roman" w:hAnsi="Times New Roman"/>
          <w:sz w:val="24"/>
          <w:szCs w:val="24"/>
        </w:rPr>
      </w:pPr>
      <w:r>
        <w:rPr>
          <w:rFonts w:ascii="Times New Roman" w:hAnsi="Times New Roman"/>
          <w:color w:val="212121"/>
          <w:spacing w:val="-3"/>
          <w:sz w:val="24"/>
          <w:szCs w:val="24"/>
          <w:shd w:val="clear" w:color="auto" w:fill="FFFFFF"/>
        </w:rPr>
        <w:t>равенство                                      3) неотчуждаемость</w:t>
      </w:r>
    </w:p>
    <w:p w:rsidR="00D81E97" w:rsidRDefault="00DB656F">
      <w:pPr>
        <w:pStyle w:val="a8"/>
        <w:numPr>
          <w:ilvl w:val="0"/>
          <w:numId w:val="133"/>
        </w:numPr>
        <w:spacing w:line="240" w:lineRule="auto"/>
        <w:rPr>
          <w:rFonts w:ascii="Times New Roman" w:hAnsi="Times New Roman"/>
          <w:sz w:val="24"/>
          <w:szCs w:val="24"/>
        </w:rPr>
      </w:pPr>
      <w:r>
        <w:rPr>
          <w:rFonts w:ascii="Times New Roman" w:hAnsi="Times New Roman"/>
          <w:color w:val="212121"/>
          <w:spacing w:val="-3"/>
          <w:sz w:val="24"/>
          <w:szCs w:val="24"/>
          <w:shd w:val="clear" w:color="auto" w:fill="FFFFFF"/>
        </w:rPr>
        <w:t>соблюдение                                  4) уважение</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Что такое сетикет?</w:t>
      </w:r>
    </w:p>
    <w:p w:rsidR="00D81E97" w:rsidRDefault="00DB656F">
      <w:pPr>
        <w:pStyle w:val="a8"/>
        <w:numPr>
          <w:ilvl w:val="0"/>
          <w:numId w:val="134"/>
        </w:numPr>
        <w:spacing w:line="240" w:lineRule="auto"/>
        <w:rPr>
          <w:rFonts w:ascii="Times New Roman" w:hAnsi="Times New Roman"/>
          <w:sz w:val="24"/>
          <w:szCs w:val="24"/>
        </w:rPr>
      </w:pPr>
      <w:r>
        <w:rPr>
          <w:rFonts w:ascii="Times New Roman" w:hAnsi="Times New Roman"/>
          <w:sz w:val="24"/>
          <w:szCs w:val="24"/>
        </w:rPr>
        <w:t>правила поведения людей в обществе</w:t>
      </w:r>
    </w:p>
    <w:p w:rsidR="00D81E97" w:rsidRDefault="00DB656F">
      <w:pPr>
        <w:pStyle w:val="a8"/>
        <w:numPr>
          <w:ilvl w:val="0"/>
          <w:numId w:val="134"/>
        </w:numPr>
        <w:spacing w:line="240" w:lineRule="auto"/>
        <w:rPr>
          <w:rFonts w:ascii="Times New Roman" w:hAnsi="Times New Roman"/>
          <w:sz w:val="24"/>
          <w:szCs w:val="24"/>
        </w:rPr>
      </w:pPr>
      <w:r>
        <w:rPr>
          <w:rFonts w:ascii="Times New Roman" w:hAnsi="Times New Roman"/>
          <w:sz w:val="24"/>
          <w:szCs w:val="24"/>
        </w:rPr>
        <w:t>правила поведения, общения в Сети</w:t>
      </w:r>
    </w:p>
    <w:p w:rsidR="00D81E97" w:rsidRDefault="00DB656F">
      <w:pPr>
        <w:pStyle w:val="a8"/>
        <w:numPr>
          <w:ilvl w:val="0"/>
          <w:numId w:val="134"/>
        </w:numPr>
        <w:spacing w:line="240" w:lineRule="auto"/>
        <w:rPr>
          <w:rFonts w:ascii="Times New Roman" w:hAnsi="Times New Roman"/>
          <w:sz w:val="24"/>
          <w:szCs w:val="24"/>
        </w:rPr>
      </w:pPr>
      <w:r>
        <w:rPr>
          <w:rFonts w:ascii="Times New Roman" w:hAnsi="Times New Roman"/>
          <w:sz w:val="24"/>
          <w:szCs w:val="24"/>
        </w:rPr>
        <w:t>правила поведения людей в определенной группе</w:t>
      </w:r>
    </w:p>
    <w:p w:rsidR="00D81E97" w:rsidRDefault="00DB656F">
      <w:pPr>
        <w:pStyle w:val="a8"/>
        <w:numPr>
          <w:ilvl w:val="0"/>
          <w:numId w:val="134"/>
        </w:numPr>
        <w:spacing w:line="240" w:lineRule="auto"/>
        <w:rPr>
          <w:rFonts w:ascii="Times New Roman" w:hAnsi="Times New Roman"/>
          <w:sz w:val="24"/>
          <w:szCs w:val="24"/>
        </w:rPr>
      </w:pPr>
      <w:r>
        <w:rPr>
          <w:rFonts w:ascii="Times New Roman" w:hAnsi="Times New Roman"/>
          <w:sz w:val="24"/>
          <w:szCs w:val="24"/>
        </w:rPr>
        <w:t>порядок выполнения чего-либо</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Права, которые ориентированы на благосостояние, социальную защиту, достойный уровень жизни каждого человека, называются</w:t>
      </w:r>
    </w:p>
    <w:p w:rsidR="00D81E97" w:rsidRDefault="00DB656F">
      <w:pPr>
        <w:pStyle w:val="a8"/>
        <w:numPr>
          <w:ilvl w:val="0"/>
          <w:numId w:val="135"/>
        </w:numPr>
        <w:spacing w:line="240" w:lineRule="auto"/>
        <w:rPr>
          <w:rFonts w:ascii="Times New Roman" w:hAnsi="Times New Roman"/>
          <w:sz w:val="24"/>
          <w:szCs w:val="24"/>
        </w:rPr>
      </w:pPr>
      <w:r>
        <w:rPr>
          <w:rFonts w:ascii="Times New Roman" w:hAnsi="Times New Roman"/>
          <w:sz w:val="24"/>
          <w:szCs w:val="24"/>
        </w:rPr>
        <w:t xml:space="preserve">гражданскими (личными)                                   3) политическими                 </w:t>
      </w:r>
    </w:p>
    <w:p w:rsidR="00D81E97" w:rsidRDefault="00DB656F">
      <w:pPr>
        <w:pStyle w:val="a8"/>
        <w:numPr>
          <w:ilvl w:val="0"/>
          <w:numId w:val="135"/>
        </w:numPr>
        <w:spacing w:line="240" w:lineRule="auto"/>
        <w:rPr>
          <w:rFonts w:ascii="Times New Roman" w:hAnsi="Times New Roman"/>
          <w:sz w:val="24"/>
          <w:szCs w:val="24"/>
        </w:rPr>
      </w:pPr>
      <w:r>
        <w:rPr>
          <w:rFonts w:ascii="Times New Roman" w:hAnsi="Times New Roman"/>
          <w:sz w:val="24"/>
          <w:szCs w:val="24"/>
        </w:rPr>
        <w:t>экономическими и социальными                       4) материальными</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Какие права ребенка иллюстрирует данное изображение?</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noProof/>
          <w:sz w:val="24"/>
          <w:szCs w:val="24"/>
          <w:lang w:eastAsia="ru-RU"/>
        </w:rPr>
        <w:drawing>
          <wp:inline distT="0" distB="0" distL="0" distR="0">
            <wp:extent cx="2000250" cy="1206500"/>
            <wp:effectExtent l="0" t="0" r="0" b="0"/>
            <wp:docPr id="5" name="Рисунок 5" descr="https://testonik.net/uploads/user/37/aea9568e3a2dd9cb8c30f0d3375836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descr="https://testonik.net/uploads/user/37/aea9568e3a2dd9cb8c30f0d3375836e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000250" cy="1206818"/>
                    </a:xfrm>
                    <a:prstGeom prst="rect">
                      <a:avLst/>
                    </a:prstGeom>
                    <a:noFill/>
                    <a:ln>
                      <a:noFill/>
                    </a:ln>
                  </pic:spPr>
                </pic:pic>
              </a:graphicData>
            </a:graphic>
          </wp:inline>
        </w:drawing>
      </w:r>
    </w:p>
    <w:p w:rsidR="00D81E97" w:rsidRDefault="00DB656F">
      <w:pPr>
        <w:pStyle w:val="a8"/>
        <w:numPr>
          <w:ilvl w:val="0"/>
          <w:numId w:val="136"/>
        </w:numPr>
        <w:spacing w:line="240" w:lineRule="auto"/>
        <w:rPr>
          <w:rFonts w:ascii="Times New Roman" w:hAnsi="Times New Roman"/>
          <w:sz w:val="24"/>
          <w:szCs w:val="24"/>
        </w:rPr>
      </w:pPr>
      <w:r>
        <w:rPr>
          <w:rFonts w:ascii="Times New Roman" w:hAnsi="Times New Roman"/>
          <w:sz w:val="24"/>
          <w:szCs w:val="24"/>
        </w:rPr>
        <w:t>право на отдых                                                       3) право на игры</w:t>
      </w:r>
    </w:p>
    <w:p w:rsidR="00D81E97" w:rsidRDefault="00DB656F">
      <w:pPr>
        <w:pStyle w:val="a8"/>
        <w:numPr>
          <w:ilvl w:val="0"/>
          <w:numId w:val="136"/>
        </w:numPr>
        <w:spacing w:line="240" w:lineRule="auto"/>
        <w:rPr>
          <w:rFonts w:ascii="Times New Roman" w:hAnsi="Times New Roman"/>
          <w:sz w:val="24"/>
          <w:szCs w:val="24"/>
        </w:rPr>
      </w:pPr>
      <w:r>
        <w:rPr>
          <w:rFonts w:ascii="Times New Roman" w:hAnsi="Times New Roman"/>
          <w:sz w:val="24"/>
          <w:szCs w:val="24"/>
        </w:rPr>
        <w:t>право на посещение курортов                              4) право на свободное время</w:t>
      </w:r>
    </w:p>
    <w:p w:rsidR="00D81E97" w:rsidRDefault="00D81E97">
      <w:pPr>
        <w:pStyle w:val="a8"/>
        <w:spacing w:line="240" w:lineRule="auto"/>
        <w:rPr>
          <w:rFonts w:ascii="Times New Roman" w:hAnsi="Times New Roman"/>
          <w:sz w:val="24"/>
          <w:szCs w:val="24"/>
        </w:rPr>
      </w:pP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Что из перечисленного можно считать правильным?</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А. С 14 лет подросток может самостоятельно распоряжаться своим заработком, стипендией.</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Б. 14-летний подросток подлежит уголовной ответственности за некоторые преступления.</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1) верно только А                                     3) верны оба суждения</w:t>
      </w:r>
    </w:p>
    <w:p w:rsidR="00D81E97" w:rsidRDefault="00DB656F">
      <w:pPr>
        <w:pStyle w:val="a8"/>
        <w:spacing w:line="240" w:lineRule="auto"/>
        <w:rPr>
          <w:rFonts w:ascii="Times New Roman" w:hAnsi="Times New Roman"/>
          <w:sz w:val="24"/>
          <w:szCs w:val="24"/>
        </w:rPr>
      </w:pPr>
      <w:r>
        <w:rPr>
          <w:rFonts w:ascii="Times New Roman" w:hAnsi="Times New Roman"/>
          <w:sz w:val="24"/>
          <w:szCs w:val="24"/>
        </w:rPr>
        <w:t>2) верно только Б                                      4) оба суждения неверны</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Должность человека в РФ, осуществляющего независимый контроль  соблюдения прав детей, это</w:t>
      </w:r>
    </w:p>
    <w:p w:rsidR="00D81E97" w:rsidRDefault="00DB656F">
      <w:pPr>
        <w:pStyle w:val="a8"/>
        <w:numPr>
          <w:ilvl w:val="0"/>
          <w:numId w:val="137"/>
        </w:numPr>
        <w:spacing w:line="240" w:lineRule="auto"/>
        <w:rPr>
          <w:rFonts w:ascii="Times New Roman" w:hAnsi="Times New Roman"/>
          <w:sz w:val="24"/>
          <w:szCs w:val="24"/>
        </w:rPr>
      </w:pPr>
      <w:r>
        <w:rPr>
          <w:rFonts w:ascii="Times New Roman" w:hAnsi="Times New Roman"/>
          <w:sz w:val="24"/>
          <w:szCs w:val="24"/>
        </w:rPr>
        <w:t>Уполномоченный по правам ребёнка</w:t>
      </w:r>
    </w:p>
    <w:p w:rsidR="00D81E97" w:rsidRDefault="00DB656F">
      <w:pPr>
        <w:pStyle w:val="a8"/>
        <w:numPr>
          <w:ilvl w:val="0"/>
          <w:numId w:val="137"/>
        </w:numPr>
        <w:spacing w:line="240" w:lineRule="auto"/>
        <w:rPr>
          <w:rFonts w:ascii="Times New Roman" w:hAnsi="Times New Roman"/>
          <w:sz w:val="24"/>
          <w:szCs w:val="24"/>
        </w:rPr>
      </w:pPr>
      <w:r>
        <w:rPr>
          <w:rFonts w:ascii="Times New Roman" w:hAnsi="Times New Roman"/>
          <w:sz w:val="24"/>
          <w:szCs w:val="24"/>
        </w:rPr>
        <w:t>участковый по правам ребёнка</w:t>
      </w:r>
    </w:p>
    <w:p w:rsidR="00D81E97" w:rsidRDefault="00DB656F">
      <w:pPr>
        <w:pStyle w:val="a8"/>
        <w:numPr>
          <w:ilvl w:val="0"/>
          <w:numId w:val="137"/>
        </w:numPr>
        <w:spacing w:line="240" w:lineRule="auto"/>
        <w:rPr>
          <w:rFonts w:ascii="Times New Roman" w:hAnsi="Times New Roman"/>
          <w:sz w:val="24"/>
          <w:szCs w:val="24"/>
        </w:rPr>
      </w:pPr>
      <w:r>
        <w:rPr>
          <w:rFonts w:ascii="Times New Roman" w:hAnsi="Times New Roman"/>
          <w:sz w:val="24"/>
          <w:szCs w:val="24"/>
        </w:rPr>
        <w:lastRenderedPageBreak/>
        <w:t>родственник</w:t>
      </w:r>
    </w:p>
    <w:p w:rsidR="00D81E97" w:rsidRDefault="00DB656F">
      <w:pPr>
        <w:pStyle w:val="a8"/>
        <w:numPr>
          <w:ilvl w:val="0"/>
          <w:numId w:val="137"/>
        </w:numPr>
        <w:spacing w:line="240" w:lineRule="auto"/>
        <w:rPr>
          <w:rFonts w:ascii="Times New Roman" w:hAnsi="Times New Roman"/>
          <w:sz w:val="24"/>
          <w:szCs w:val="24"/>
        </w:rPr>
      </w:pPr>
      <w:r>
        <w:rPr>
          <w:rFonts w:ascii="Times New Roman" w:hAnsi="Times New Roman"/>
          <w:sz w:val="24"/>
          <w:szCs w:val="24"/>
        </w:rPr>
        <w:t>сотрудник</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Умение защитить себя, свою страну, подготовка к военной службе</w:t>
      </w:r>
    </w:p>
    <w:p w:rsidR="00D81E97" w:rsidRDefault="00DB656F">
      <w:pPr>
        <w:pStyle w:val="a8"/>
        <w:numPr>
          <w:ilvl w:val="0"/>
          <w:numId w:val="138"/>
        </w:numPr>
        <w:spacing w:line="240" w:lineRule="auto"/>
        <w:rPr>
          <w:rFonts w:ascii="Times New Roman" w:hAnsi="Times New Roman"/>
          <w:sz w:val="24"/>
          <w:szCs w:val="24"/>
        </w:rPr>
      </w:pPr>
      <w:r>
        <w:rPr>
          <w:rFonts w:ascii="Times New Roman" w:hAnsi="Times New Roman"/>
          <w:sz w:val="24"/>
          <w:szCs w:val="24"/>
        </w:rPr>
        <w:t>долг и  обязанность гражданина                            3) желание гражданина</w:t>
      </w:r>
    </w:p>
    <w:p w:rsidR="00D81E97" w:rsidRDefault="00DB656F">
      <w:pPr>
        <w:pStyle w:val="a8"/>
        <w:numPr>
          <w:ilvl w:val="0"/>
          <w:numId w:val="138"/>
        </w:numPr>
        <w:spacing w:line="240" w:lineRule="auto"/>
        <w:rPr>
          <w:rFonts w:ascii="Times New Roman" w:hAnsi="Times New Roman"/>
          <w:sz w:val="24"/>
          <w:szCs w:val="24"/>
        </w:rPr>
      </w:pPr>
      <w:r>
        <w:rPr>
          <w:rFonts w:ascii="Times New Roman" w:hAnsi="Times New Roman"/>
          <w:sz w:val="24"/>
          <w:szCs w:val="24"/>
        </w:rPr>
        <w:t>права гражданина                                                    4) преданность Отечеству</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Срок военной службы по контракту</w:t>
      </w:r>
    </w:p>
    <w:p w:rsidR="00D81E97" w:rsidRDefault="00DB656F">
      <w:pPr>
        <w:pStyle w:val="a8"/>
        <w:numPr>
          <w:ilvl w:val="0"/>
          <w:numId w:val="139"/>
        </w:numPr>
        <w:spacing w:line="240" w:lineRule="auto"/>
        <w:rPr>
          <w:rFonts w:ascii="Times New Roman" w:hAnsi="Times New Roman"/>
          <w:sz w:val="24"/>
          <w:szCs w:val="24"/>
        </w:rPr>
      </w:pPr>
      <w:r>
        <w:rPr>
          <w:rFonts w:ascii="Times New Roman" w:hAnsi="Times New Roman"/>
          <w:sz w:val="24"/>
          <w:szCs w:val="24"/>
        </w:rPr>
        <w:t>срок  указан  в контракте                       3) по желанию призывника</w:t>
      </w:r>
    </w:p>
    <w:p w:rsidR="00D81E97" w:rsidRDefault="00DB656F">
      <w:pPr>
        <w:pStyle w:val="a8"/>
        <w:numPr>
          <w:ilvl w:val="0"/>
          <w:numId w:val="139"/>
        </w:numPr>
        <w:spacing w:line="240" w:lineRule="auto"/>
        <w:rPr>
          <w:rFonts w:ascii="Times New Roman" w:hAnsi="Times New Roman"/>
          <w:sz w:val="24"/>
          <w:szCs w:val="24"/>
        </w:rPr>
      </w:pPr>
      <w:r>
        <w:rPr>
          <w:rFonts w:ascii="Times New Roman" w:hAnsi="Times New Roman"/>
          <w:sz w:val="24"/>
          <w:szCs w:val="24"/>
        </w:rPr>
        <w:t>12 месяцев                                               4)  по желанию родителей призывника</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Торжественное обещание (клятва) гражданина при вступлении в ряды Вооружённых сил</w:t>
      </w:r>
    </w:p>
    <w:p w:rsidR="00D81E97" w:rsidRDefault="00DB656F">
      <w:pPr>
        <w:pStyle w:val="a8"/>
        <w:numPr>
          <w:ilvl w:val="0"/>
          <w:numId w:val="140"/>
        </w:numPr>
        <w:spacing w:line="240" w:lineRule="auto"/>
        <w:rPr>
          <w:rFonts w:ascii="Times New Roman" w:hAnsi="Times New Roman"/>
          <w:sz w:val="24"/>
          <w:szCs w:val="24"/>
        </w:rPr>
      </w:pPr>
      <w:r>
        <w:rPr>
          <w:rFonts w:ascii="Times New Roman" w:hAnsi="Times New Roman"/>
          <w:sz w:val="24"/>
          <w:szCs w:val="24"/>
        </w:rPr>
        <w:t xml:space="preserve">повестка                  2) контракт               3) мобилизация               4) присяга  </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Определённый порядок поведения людей, отвечающий сложившимся в обществе нормам права и морали или требованиям какой-либо организации, это</w:t>
      </w:r>
    </w:p>
    <w:p w:rsidR="00D81E97" w:rsidRDefault="00DB656F">
      <w:pPr>
        <w:pStyle w:val="a8"/>
        <w:numPr>
          <w:ilvl w:val="0"/>
          <w:numId w:val="141"/>
        </w:numPr>
        <w:spacing w:line="240" w:lineRule="auto"/>
        <w:rPr>
          <w:rFonts w:ascii="Times New Roman" w:hAnsi="Times New Roman"/>
          <w:sz w:val="24"/>
          <w:szCs w:val="24"/>
        </w:rPr>
      </w:pPr>
      <w:r>
        <w:rPr>
          <w:rFonts w:ascii="Times New Roman" w:hAnsi="Times New Roman"/>
          <w:sz w:val="24"/>
          <w:szCs w:val="24"/>
        </w:rPr>
        <w:t>закон                                3)  обязанность</w:t>
      </w:r>
    </w:p>
    <w:p w:rsidR="00D81E97" w:rsidRDefault="00DB656F">
      <w:pPr>
        <w:pStyle w:val="a8"/>
        <w:numPr>
          <w:ilvl w:val="0"/>
          <w:numId w:val="141"/>
        </w:numPr>
        <w:spacing w:line="240" w:lineRule="auto"/>
        <w:rPr>
          <w:rFonts w:ascii="Times New Roman" w:hAnsi="Times New Roman"/>
          <w:sz w:val="24"/>
          <w:szCs w:val="24"/>
        </w:rPr>
      </w:pPr>
      <w:r>
        <w:rPr>
          <w:rFonts w:ascii="Times New Roman" w:hAnsi="Times New Roman"/>
          <w:sz w:val="24"/>
          <w:szCs w:val="24"/>
        </w:rPr>
        <w:t>дисциплина                     4)   долг</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Установите соответствие между правами человека  и их содержанием.</w:t>
      </w:r>
    </w:p>
    <w:tbl>
      <w:tblPr>
        <w:tblStyle w:val="a7"/>
        <w:tblpPr w:leftFromText="180" w:rightFromText="180" w:vertAnchor="text" w:horzAnchor="margin" w:tblpXSpec="center" w:tblpY="388"/>
        <w:tblW w:w="9889" w:type="dxa"/>
        <w:tblLayout w:type="fixed"/>
        <w:tblLook w:val="04A0" w:firstRow="1" w:lastRow="0" w:firstColumn="1" w:lastColumn="0" w:noHBand="0" w:noVBand="1"/>
      </w:tblPr>
      <w:tblGrid>
        <w:gridCol w:w="2943"/>
        <w:gridCol w:w="6946"/>
      </w:tblGrid>
      <w:tr w:rsidR="00D81E97">
        <w:tc>
          <w:tcPr>
            <w:tcW w:w="2943" w:type="dxa"/>
          </w:tcPr>
          <w:p w:rsidR="00D81E97" w:rsidRDefault="00DB656F">
            <w:pPr>
              <w:jc w:val="center"/>
            </w:pPr>
            <w:r>
              <w:t>Права</w:t>
            </w:r>
          </w:p>
        </w:tc>
        <w:tc>
          <w:tcPr>
            <w:tcW w:w="6946" w:type="dxa"/>
          </w:tcPr>
          <w:p w:rsidR="00D81E97" w:rsidRDefault="00DB656F">
            <w:pPr>
              <w:jc w:val="center"/>
            </w:pPr>
            <w:r>
              <w:t>Содержание</w:t>
            </w:r>
          </w:p>
        </w:tc>
      </w:tr>
      <w:tr w:rsidR="00D81E97">
        <w:tc>
          <w:tcPr>
            <w:tcW w:w="2943" w:type="dxa"/>
          </w:tcPr>
          <w:p w:rsidR="00D81E97" w:rsidRDefault="00DB656F">
            <w:r>
              <w:t>1. Гражданские (личные)</w:t>
            </w:r>
          </w:p>
        </w:tc>
        <w:tc>
          <w:tcPr>
            <w:tcW w:w="6946" w:type="dxa"/>
          </w:tcPr>
          <w:p w:rsidR="00D81E97" w:rsidRDefault="00DB656F">
            <w:r>
              <w:t>А. Право на участие в культурной жизни</w:t>
            </w:r>
          </w:p>
        </w:tc>
      </w:tr>
      <w:tr w:rsidR="00D81E97">
        <w:tc>
          <w:tcPr>
            <w:tcW w:w="2943" w:type="dxa"/>
          </w:tcPr>
          <w:p w:rsidR="00D81E97" w:rsidRDefault="00DB656F">
            <w:r>
              <w:t>2. Политические</w:t>
            </w:r>
          </w:p>
        </w:tc>
        <w:tc>
          <w:tcPr>
            <w:tcW w:w="6946" w:type="dxa"/>
          </w:tcPr>
          <w:p w:rsidR="00D81E97" w:rsidRDefault="00DB656F">
            <w:r>
              <w:t>Б.  Право собственности и наследование имущества</w:t>
            </w:r>
          </w:p>
        </w:tc>
      </w:tr>
      <w:tr w:rsidR="00D81E97">
        <w:tc>
          <w:tcPr>
            <w:tcW w:w="2943" w:type="dxa"/>
          </w:tcPr>
          <w:p w:rsidR="00D81E97" w:rsidRDefault="00DB656F">
            <w:r>
              <w:t>3. Экономические и социальные</w:t>
            </w:r>
          </w:p>
        </w:tc>
        <w:tc>
          <w:tcPr>
            <w:tcW w:w="6946" w:type="dxa"/>
          </w:tcPr>
          <w:p w:rsidR="00D81E97" w:rsidRDefault="00DB656F">
            <w:r>
              <w:t>В.  Право на свободу и личную неприкосновенность</w:t>
            </w:r>
          </w:p>
        </w:tc>
      </w:tr>
      <w:tr w:rsidR="00D81E97">
        <w:tc>
          <w:tcPr>
            <w:tcW w:w="2943" w:type="dxa"/>
          </w:tcPr>
          <w:p w:rsidR="00D81E97" w:rsidRDefault="00DB656F">
            <w:r>
              <w:t>4. Культурные</w:t>
            </w:r>
          </w:p>
        </w:tc>
        <w:tc>
          <w:tcPr>
            <w:tcW w:w="6946" w:type="dxa"/>
          </w:tcPr>
          <w:p w:rsidR="00D81E97" w:rsidRDefault="00DB656F">
            <w:r>
              <w:t>Г. Участие в управлении государством</w:t>
            </w:r>
          </w:p>
        </w:tc>
      </w:tr>
    </w:tbl>
    <w:p w:rsidR="00D81E97" w:rsidRDefault="00D81E97"/>
    <w:p w:rsidR="00D81E97" w:rsidRDefault="00DB656F">
      <w:r>
        <w:t xml:space="preserve">                Ответ: 1___2___3___4____</w:t>
      </w:r>
    </w:p>
    <w:p w:rsidR="00D81E97" w:rsidRDefault="00DB656F">
      <w:pPr>
        <w:pStyle w:val="a8"/>
        <w:numPr>
          <w:ilvl w:val="0"/>
          <w:numId w:val="131"/>
        </w:numPr>
        <w:spacing w:line="240" w:lineRule="auto"/>
        <w:rPr>
          <w:rFonts w:ascii="Times New Roman" w:hAnsi="Times New Roman"/>
          <w:b/>
          <w:sz w:val="24"/>
          <w:szCs w:val="24"/>
        </w:rPr>
      </w:pPr>
      <w:r>
        <w:rPr>
          <w:rFonts w:ascii="Times New Roman" w:hAnsi="Times New Roman"/>
          <w:b/>
          <w:sz w:val="24"/>
          <w:szCs w:val="24"/>
        </w:rPr>
        <w:t xml:space="preserve"> Какая бывает дисциплина. Перечислите виды дисциплины</w:t>
      </w:r>
    </w:p>
    <w:p w:rsidR="00D81E97" w:rsidRDefault="00D81E97">
      <w:pPr>
        <w:spacing w:before="240"/>
        <w:jc w:val="center"/>
        <w:rPr>
          <w:b/>
        </w:rPr>
      </w:pPr>
    </w:p>
    <w:p w:rsidR="00D81E97" w:rsidRDefault="00DB656F">
      <w:pPr>
        <w:jc w:val="center"/>
        <w:rPr>
          <w:b/>
        </w:rPr>
      </w:pPr>
      <w:r>
        <w:rPr>
          <w:b/>
        </w:rPr>
        <w:t>Контрольное тестирование №2 по теме: «Экономика»  (7 класс)</w:t>
      </w:r>
    </w:p>
    <w:p w:rsidR="00D81E97" w:rsidRDefault="00DB656F">
      <w:pPr>
        <w:jc w:val="center"/>
        <w:rPr>
          <w:b/>
          <w:u w:val="single"/>
        </w:rPr>
      </w:pPr>
      <w:r>
        <w:rPr>
          <w:b/>
          <w:u w:val="single"/>
        </w:rPr>
        <w:t>Вариант 1</w:t>
      </w:r>
    </w:p>
    <w:p w:rsidR="00D81E97" w:rsidRDefault="00DB656F">
      <w:pPr>
        <w:pStyle w:val="a8"/>
        <w:numPr>
          <w:ilvl w:val="0"/>
          <w:numId w:val="142"/>
        </w:numPr>
        <w:spacing w:after="0" w:line="240" w:lineRule="auto"/>
        <w:ind w:left="284" w:hanging="142"/>
        <w:rPr>
          <w:rFonts w:ascii="Times New Roman" w:hAnsi="Times New Roman"/>
          <w:sz w:val="24"/>
          <w:szCs w:val="24"/>
          <w:u w:val="single"/>
        </w:rPr>
      </w:pPr>
      <w:r>
        <w:rPr>
          <w:rFonts w:ascii="Times New Roman" w:hAnsi="Times New Roman"/>
          <w:sz w:val="24"/>
          <w:szCs w:val="24"/>
          <w:u w:val="single"/>
        </w:rPr>
        <w:t>Наука об ограниченных возможностях и безграничных потребностях человека- это</w:t>
      </w:r>
    </w:p>
    <w:p w:rsidR="00D81E97" w:rsidRDefault="00DB656F">
      <w:pPr>
        <w:pStyle w:val="a8"/>
        <w:numPr>
          <w:ilvl w:val="0"/>
          <w:numId w:val="143"/>
        </w:numPr>
        <w:spacing w:after="0" w:line="240" w:lineRule="auto"/>
        <w:ind w:left="284" w:hanging="142"/>
        <w:rPr>
          <w:rFonts w:ascii="Times New Roman" w:hAnsi="Times New Roman"/>
          <w:sz w:val="24"/>
          <w:szCs w:val="24"/>
        </w:rPr>
      </w:pPr>
      <w:r>
        <w:rPr>
          <w:rFonts w:ascii="Times New Roman" w:hAnsi="Times New Roman"/>
          <w:sz w:val="24"/>
          <w:szCs w:val="24"/>
        </w:rPr>
        <w:t>Философия         2) социология        3) история           4) экономика</w:t>
      </w:r>
    </w:p>
    <w:p w:rsidR="00D81E97" w:rsidRDefault="00DB656F">
      <w:pPr>
        <w:pStyle w:val="a8"/>
        <w:numPr>
          <w:ilvl w:val="0"/>
          <w:numId w:val="142"/>
        </w:numPr>
        <w:spacing w:after="0" w:line="240" w:lineRule="auto"/>
        <w:ind w:left="284" w:hanging="142"/>
        <w:rPr>
          <w:rFonts w:ascii="Times New Roman" w:hAnsi="Times New Roman"/>
          <w:sz w:val="24"/>
          <w:szCs w:val="24"/>
        </w:rPr>
      </w:pPr>
      <w:r>
        <w:rPr>
          <w:rFonts w:ascii="Times New Roman" w:hAnsi="Times New Roman"/>
          <w:sz w:val="24"/>
          <w:szCs w:val="24"/>
          <w:u w:val="single"/>
        </w:rPr>
        <w:t>Какое проявление экономики приведено: «На заводе было принято решение подарить несколько новых</w:t>
      </w:r>
      <w:r>
        <w:rPr>
          <w:rFonts w:ascii="Times New Roman" w:hAnsi="Times New Roman"/>
          <w:sz w:val="24"/>
          <w:szCs w:val="24"/>
        </w:rPr>
        <w:t xml:space="preserve"> автомобилей ветеранам»?</w:t>
      </w:r>
    </w:p>
    <w:p w:rsidR="00D81E97" w:rsidRDefault="00DB656F">
      <w:pPr>
        <w:pStyle w:val="a8"/>
        <w:numPr>
          <w:ilvl w:val="0"/>
          <w:numId w:val="144"/>
        </w:numPr>
        <w:spacing w:after="0" w:line="240" w:lineRule="auto"/>
        <w:ind w:left="284" w:hanging="142"/>
        <w:rPr>
          <w:rFonts w:ascii="Times New Roman" w:hAnsi="Times New Roman"/>
          <w:sz w:val="24"/>
          <w:szCs w:val="24"/>
        </w:rPr>
      </w:pPr>
      <w:r>
        <w:rPr>
          <w:rFonts w:ascii="Times New Roman" w:hAnsi="Times New Roman"/>
          <w:sz w:val="24"/>
          <w:szCs w:val="24"/>
        </w:rPr>
        <w:t>Производство       2) обмен           3) распределение       4) потребление</w:t>
      </w:r>
    </w:p>
    <w:p w:rsidR="00D81E97" w:rsidRDefault="00DB656F">
      <w:pPr>
        <w:pStyle w:val="a8"/>
        <w:numPr>
          <w:ilvl w:val="0"/>
          <w:numId w:val="142"/>
        </w:numPr>
        <w:spacing w:after="0" w:line="240" w:lineRule="auto"/>
        <w:ind w:left="284" w:hanging="142"/>
        <w:rPr>
          <w:rFonts w:ascii="Times New Roman" w:hAnsi="Times New Roman"/>
          <w:sz w:val="24"/>
          <w:szCs w:val="24"/>
          <w:u w:val="single"/>
        </w:rPr>
      </w:pPr>
      <w:r>
        <w:rPr>
          <w:rFonts w:ascii="Times New Roman" w:hAnsi="Times New Roman"/>
          <w:sz w:val="24"/>
          <w:szCs w:val="24"/>
          <w:u w:val="single"/>
        </w:rPr>
        <w:t>Кто рискует ради получения прибыли?</w:t>
      </w:r>
    </w:p>
    <w:p w:rsidR="00D81E97" w:rsidRDefault="00DB656F">
      <w:pPr>
        <w:pStyle w:val="a8"/>
        <w:numPr>
          <w:ilvl w:val="0"/>
          <w:numId w:val="145"/>
        </w:numPr>
        <w:spacing w:after="0" w:line="240" w:lineRule="auto"/>
        <w:ind w:left="284" w:hanging="142"/>
        <w:rPr>
          <w:rFonts w:ascii="Times New Roman" w:hAnsi="Times New Roman"/>
          <w:sz w:val="24"/>
          <w:szCs w:val="24"/>
        </w:rPr>
      </w:pPr>
      <w:r>
        <w:rPr>
          <w:rFonts w:ascii="Times New Roman" w:hAnsi="Times New Roman"/>
          <w:sz w:val="24"/>
          <w:szCs w:val="24"/>
        </w:rPr>
        <w:t>Потребитель       2) акционер           3) рантье          4) предприниматель</w:t>
      </w:r>
    </w:p>
    <w:p w:rsidR="00D81E97" w:rsidRDefault="00DB656F">
      <w:pPr>
        <w:pStyle w:val="a8"/>
        <w:numPr>
          <w:ilvl w:val="0"/>
          <w:numId w:val="142"/>
        </w:numPr>
        <w:spacing w:after="0" w:line="240" w:lineRule="auto"/>
        <w:ind w:left="284" w:hanging="142"/>
        <w:rPr>
          <w:rFonts w:ascii="Times New Roman" w:hAnsi="Times New Roman"/>
          <w:sz w:val="24"/>
          <w:szCs w:val="24"/>
          <w:u w:val="single"/>
        </w:rPr>
      </w:pPr>
      <w:r>
        <w:rPr>
          <w:rFonts w:ascii="Times New Roman" w:hAnsi="Times New Roman"/>
          <w:sz w:val="24"/>
          <w:szCs w:val="24"/>
          <w:u w:val="single"/>
        </w:rPr>
        <w:t>Верны ли суждения?</w:t>
      </w:r>
    </w:p>
    <w:p w:rsidR="00D81E97" w:rsidRDefault="00DB656F">
      <w:pPr>
        <w:ind w:left="284" w:hanging="142"/>
      </w:pPr>
      <w:r>
        <w:t>А. Потребитель изготавливает и продает товары, предоставляет услуги.</w:t>
      </w:r>
    </w:p>
    <w:p w:rsidR="00D81E97" w:rsidRDefault="00DB656F">
      <w:pPr>
        <w:ind w:left="284" w:hanging="142"/>
      </w:pPr>
      <w:r>
        <w:t>Б. В роли потребителя может выступать человек или  фирма.</w:t>
      </w:r>
    </w:p>
    <w:p w:rsidR="00D81E97" w:rsidRDefault="00DB656F">
      <w:pPr>
        <w:ind w:left="284" w:hanging="142"/>
      </w:pPr>
      <w:r>
        <w:t xml:space="preserve">1) верно только А                  2) верно только Б             </w:t>
      </w:r>
    </w:p>
    <w:p w:rsidR="00D81E97" w:rsidRDefault="00DB656F">
      <w:pPr>
        <w:ind w:left="284" w:hanging="142"/>
      </w:pPr>
      <w:r>
        <w:t>3) оба суждения верны       4) оба суждения неверны</w:t>
      </w:r>
    </w:p>
    <w:p w:rsidR="00D81E97" w:rsidRDefault="00DB656F">
      <w:pPr>
        <w:ind w:left="284" w:hanging="142"/>
        <w:rPr>
          <w:u w:val="single"/>
        </w:rPr>
      </w:pPr>
      <w:r>
        <w:rPr>
          <w:u w:val="single"/>
        </w:rPr>
        <w:t>5. Особый товар, являющийся всеобщим эквивалентом товаров и услуг,- это</w:t>
      </w:r>
    </w:p>
    <w:p w:rsidR="00D81E97" w:rsidRDefault="00DB656F">
      <w:pPr>
        <w:ind w:left="284" w:hanging="142"/>
      </w:pPr>
      <w:r>
        <w:t xml:space="preserve">1) драгоценные металлы           2) деньги             </w:t>
      </w:r>
    </w:p>
    <w:p w:rsidR="00D81E97" w:rsidRDefault="00DB656F">
      <w:pPr>
        <w:ind w:left="284" w:hanging="142"/>
      </w:pPr>
      <w:r>
        <w:t>3) инфляция                               4) сбережения</w:t>
      </w:r>
    </w:p>
    <w:p w:rsidR="00D81E97" w:rsidRDefault="00DB656F">
      <w:pPr>
        <w:ind w:left="284" w:hanging="142"/>
      </w:pPr>
      <w:r>
        <w:t>6</w:t>
      </w:r>
      <w:r>
        <w:rPr>
          <w:u w:val="single"/>
        </w:rPr>
        <w:t>. Международный банк предоставил кредиты странам</w:t>
      </w:r>
      <w:r>
        <w:t xml:space="preserve"> А и Р, страны В  и Т перечислили банку проценты по ранее предоставленным кредитам. Какая функция денег проявилась в данном примере?</w:t>
      </w:r>
    </w:p>
    <w:p w:rsidR="00D81E97" w:rsidRDefault="00DB656F">
      <w:pPr>
        <w:ind w:left="284" w:hanging="142"/>
      </w:pPr>
      <w:r>
        <w:t xml:space="preserve">1) средство платежа                2) средство обмена       </w:t>
      </w:r>
    </w:p>
    <w:p w:rsidR="00D81E97" w:rsidRDefault="00DB656F">
      <w:pPr>
        <w:ind w:left="284" w:hanging="142"/>
      </w:pPr>
      <w:r>
        <w:t>3) средство накопления             4)мировые деньги</w:t>
      </w:r>
    </w:p>
    <w:p w:rsidR="00D81E97" w:rsidRDefault="00DB656F">
      <w:pPr>
        <w:ind w:left="284" w:hanging="142"/>
        <w:rPr>
          <w:u w:val="single"/>
        </w:rPr>
      </w:pPr>
      <w:r>
        <w:rPr>
          <w:u w:val="single"/>
        </w:rPr>
        <w:t>7. Что из перечисленного ниже    относится к расходам семьи?</w:t>
      </w:r>
    </w:p>
    <w:p w:rsidR="00D81E97" w:rsidRDefault="00DB656F">
      <w:pPr>
        <w:ind w:left="284" w:hanging="142"/>
      </w:pPr>
      <w:r>
        <w:t xml:space="preserve">1) дедушкина пенсия по старости                         </w:t>
      </w:r>
    </w:p>
    <w:p w:rsidR="00D81E97" w:rsidRDefault="00DB656F">
      <w:pPr>
        <w:ind w:left="284" w:hanging="142"/>
      </w:pPr>
      <w:r>
        <w:lastRenderedPageBreak/>
        <w:t>2) процент на банковский вклад</w:t>
      </w:r>
    </w:p>
    <w:p w:rsidR="00D81E97" w:rsidRDefault="00DB656F">
      <w:pPr>
        <w:ind w:left="284" w:hanging="142"/>
      </w:pPr>
      <w:r>
        <w:t xml:space="preserve">3) оплата жилья и коммунальных услуг              </w:t>
      </w:r>
    </w:p>
    <w:p w:rsidR="00D81E97" w:rsidRDefault="00DB656F">
      <w:pPr>
        <w:ind w:left="284" w:hanging="142"/>
      </w:pPr>
      <w:r>
        <w:t xml:space="preserve">4) прибыль семейной фирмы </w:t>
      </w:r>
    </w:p>
    <w:p w:rsidR="00D81E97" w:rsidRDefault="00DB656F">
      <w:pPr>
        <w:ind w:left="284" w:hanging="142"/>
        <w:rPr>
          <w:u w:val="single"/>
        </w:rPr>
      </w:pPr>
      <w:r>
        <w:rPr>
          <w:u w:val="single"/>
        </w:rPr>
        <w:t>8.  Установите соответствие</w:t>
      </w:r>
    </w:p>
    <w:tbl>
      <w:tblPr>
        <w:tblW w:w="7403"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26"/>
        <w:gridCol w:w="2977"/>
      </w:tblGrid>
      <w:tr w:rsidR="00D81E97">
        <w:trPr>
          <w:trHeight w:val="113"/>
        </w:trPr>
        <w:tc>
          <w:tcPr>
            <w:tcW w:w="4426" w:type="dxa"/>
          </w:tcPr>
          <w:p w:rsidR="00D81E97" w:rsidRDefault="00DB656F">
            <w:pPr>
              <w:ind w:left="284" w:hanging="142"/>
            </w:pPr>
            <w:r>
              <w:t>Примеры</w:t>
            </w:r>
          </w:p>
        </w:tc>
        <w:tc>
          <w:tcPr>
            <w:tcW w:w="2977" w:type="dxa"/>
          </w:tcPr>
          <w:p w:rsidR="00D81E97" w:rsidRDefault="00DB656F">
            <w:pPr>
              <w:ind w:left="284" w:hanging="142"/>
            </w:pPr>
            <w:r>
              <w:t>Затраты</w:t>
            </w:r>
          </w:p>
        </w:tc>
      </w:tr>
      <w:tr w:rsidR="00D81E97">
        <w:trPr>
          <w:trHeight w:val="113"/>
        </w:trPr>
        <w:tc>
          <w:tcPr>
            <w:tcW w:w="4426" w:type="dxa"/>
          </w:tcPr>
          <w:p w:rsidR="00D81E97" w:rsidRDefault="00DB656F">
            <w:pPr>
              <w:ind w:left="284" w:hanging="142"/>
            </w:pPr>
            <w:r>
              <w:t>А) Плата за аренду помещения</w:t>
            </w:r>
          </w:p>
          <w:p w:rsidR="00D81E97" w:rsidRDefault="00DB656F">
            <w:pPr>
              <w:ind w:left="284" w:hanging="142"/>
            </w:pPr>
            <w:r>
              <w:t>Б) расходы на сырье</w:t>
            </w:r>
          </w:p>
          <w:p w:rsidR="00D81E97" w:rsidRDefault="00DB656F">
            <w:pPr>
              <w:ind w:left="284" w:hanging="142"/>
            </w:pPr>
            <w:r>
              <w:t>В) расходы на электроэнергию</w:t>
            </w:r>
          </w:p>
          <w:p w:rsidR="00D81E97" w:rsidRDefault="00DB656F">
            <w:pPr>
              <w:ind w:left="284" w:hanging="142"/>
            </w:pPr>
            <w:r>
              <w:t>Г) оплата труда управляющего персоналом</w:t>
            </w:r>
          </w:p>
          <w:p w:rsidR="00D81E97" w:rsidRDefault="00DB656F">
            <w:pPr>
              <w:ind w:left="284" w:hanging="142"/>
            </w:pPr>
            <w:r>
              <w:t>Д) сдельная оплата труда рабочих</w:t>
            </w:r>
          </w:p>
        </w:tc>
        <w:tc>
          <w:tcPr>
            <w:tcW w:w="2977" w:type="dxa"/>
          </w:tcPr>
          <w:p w:rsidR="00D81E97" w:rsidRDefault="00DB656F">
            <w:pPr>
              <w:ind w:left="284" w:hanging="142"/>
            </w:pPr>
            <w:r>
              <w:t>1) постоянные затраты</w:t>
            </w:r>
          </w:p>
          <w:p w:rsidR="00D81E97" w:rsidRDefault="00DB656F">
            <w:pPr>
              <w:ind w:left="284" w:hanging="142"/>
            </w:pPr>
            <w:r>
              <w:t>2) переменные затраты</w:t>
            </w:r>
          </w:p>
        </w:tc>
      </w:tr>
    </w:tbl>
    <w:p w:rsidR="00D81E97" w:rsidRDefault="00DB656F">
      <w:pPr>
        <w:ind w:left="284" w:hanging="142"/>
      </w:pPr>
      <w:r>
        <w:rPr>
          <w:u w:val="single"/>
        </w:rPr>
        <w:t>9. Дайте определение</w:t>
      </w:r>
      <w:r>
        <w:t xml:space="preserve"> понятиям: бюджет,  цена, бизнес, выручка</w:t>
      </w:r>
    </w:p>
    <w:p w:rsidR="00D81E97" w:rsidRDefault="00DB656F">
      <w:r>
        <w:rPr>
          <w:b/>
        </w:rPr>
        <w:t>10. Решите задачу</w:t>
      </w:r>
      <w:r>
        <w:t>. Предприниматель открыл завод по производству сока в литровых упаковках. На аренду помещения и зарплату он потратил 1 млн руб в месяц. Расходы на зарплату рабочим, транспорт и сырье составили еще 2 млн. в месяц. Помогите предпринимателю определить цену одного литра сока, чтобы он мог получить прибыль, если известно, что за месяц завод производит 100 000 литров сока.</w:t>
      </w:r>
    </w:p>
    <w:p w:rsidR="00D81E97" w:rsidRDefault="00D81E97">
      <w:pPr>
        <w:rPr>
          <w:b/>
        </w:rPr>
      </w:pPr>
    </w:p>
    <w:p w:rsidR="00D81E97" w:rsidRDefault="00DB656F">
      <w:pPr>
        <w:jc w:val="center"/>
        <w:rPr>
          <w:b/>
        </w:rPr>
      </w:pPr>
      <w:r>
        <w:rPr>
          <w:b/>
        </w:rPr>
        <w:t>Контрольное тестирование №2 по теме: «Экономика»  (7 класс)</w:t>
      </w:r>
    </w:p>
    <w:p w:rsidR="00D81E97" w:rsidRDefault="00DB656F">
      <w:pPr>
        <w:jc w:val="center"/>
        <w:rPr>
          <w:b/>
          <w:u w:val="single"/>
        </w:rPr>
      </w:pPr>
      <w:r>
        <w:rPr>
          <w:b/>
          <w:u w:val="single"/>
        </w:rPr>
        <w:t>Вариант 2</w:t>
      </w:r>
    </w:p>
    <w:p w:rsidR="00D81E97" w:rsidRDefault="00D81E97">
      <w:pPr>
        <w:jc w:val="center"/>
        <w:rPr>
          <w:b/>
        </w:rPr>
      </w:pPr>
    </w:p>
    <w:p w:rsidR="00D81E97" w:rsidRDefault="00DB656F">
      <w:pPr>
        <w:rPr>
          <w:u w:val="single"/>
        </w:rPr>
      </w:pPr>
      <w:r>
        <w:rPr>
          <w:u w:val="single"/>
        </w:rPr>
        <w:t xml:space="preserve">1.Экономика как наука изучает </w:t>
      </w:r>
    </w:p>
    <w:p w:rsidR="00D81E97" w:rsidRDefault="00DB656F">
      <w:pPr>
        <w:pStyle w:val="a8"/>
        <w:numPr>
          <w:ilvl w:val="0"/>
          <w:numId w:val="146"/>
        </w:numPr>
        <w:spacing w:after="0" w:line="240" w:lineRule="auto"/>
        <w:ind w:left="284" w:firstLine="0"/>
        <w:rPr>
          <w:rFonts w:ascii="Times New Roman" w:hAnsi="Times New Roman"/>
          <w:sz w:val="24"/>
          <w:szCs w:val="24"/>
        </w:rPr>
      </w:pPr>
      <w:r>
        <w:rPr>
          <w:rFonts w:ascii="Times New Roman" w:hAnsi="Times New Roman"/>
          <w:sz w:val="24"/>
          <w:szCs w:val="24"/>
        </w:rPr>
        <w:t xml:space="preserve">Формы государственного устройства      </w:t>
      </w:r>
    </w:p>
    <w:p w:rsidR="00D81E97" w:rsidRDefault="00DB656F">
      <w:pPr>
        <w:pStyle w:val="a8"/>
        <w:numPr>
          <w:ilvl w:val="0"/>
          <w:numId w:val="146"/>
        </w:numPr>
        <w:spacing w:after="0" w:line="240" w:lineRule="auto"/>
        <w:ind w:left="284" w:firstLine="0"/>
        <w:rPr>
          <w:rFonts w:ascii="Times New Roman" w:hAnsi="Times New Roman"/>
          <w:sz w:val="24"/>
          <w:szCs w:val="24"/>
        </w:rPr>
      </w:pPr>
      <w:r>
        <w:rPr>
          <w:rFonts w:ascii="Times New Roman" w:hAnsi="Times New Roman"/>
          <w:sz w:val="24"/>
          <w:szCs w:val="24"/>
        </w:rPr>
        <w:t>Закономерности поведения людей</w:t>
      </w:r>
    </w:p>
    <w:p w:rsidR="00D81E97" w:rsidRDefault="00DB656F">
      <w:pPr>
        <w:pStyle w:val="a8"/>
        <w:numPr>
          <w:ilvl w:val="0"/>
          <w:numId w:val="146"/>
        </w:numPr>
        <w:spacing w:after="0" w:line="240" w:lineRule="auto"/>
        <w:ind w:left="284" w:firstLine="0"/>
        <w:rPr>
          <w:rFonts w:ascii="Times New Roman" w:hAnsi="Times New Roman"/>
          <w:sz w:val="24"/>
          <w:szCs w:val="24"/>
        </w:rPr>
      </w:pPr>
      <w:r>
        <w:rPr>
          <w:rFonts w:ascii="Times New Roman" w:hAnsi="Times New Roman"/>
          <w:sz w:val="24"/>
          <w:szCs w:val="24"/>
        </w:rPr>
        <w:t xml:space="preserve">Развитие общества в целом         </w:t>
      </w:r>
    </w:p>
    <w:p w:rsidR="00D81E97" w:rsidRDefault="00DB656F">
      <w:pPr>
        <w:pStyle w:val="a8"/>
        <w:numPr>
          <w:ilvl w:val="0"/>
          <w:numId w:val="146"/>
        </w:numPr>
        <w:spacing w:after="0" w:line="240" w:lineRule="auto"/>
        <w:ind w:left="284" w:firstLine="0"/>
        <w:rPr>
          <w:rFonts w:ascii="Times New Roman" w:hAnsi="Times New Roman"/>
          <w:sz w:val="24"/>
          <w:szCs w:val="24"/>
        </w:rPr>
      </w:pPr>
      <w:r>
        <w:rPr>
          <w:rFonts w:ascii="Times New Roman" w:hAnsi="Times New Roman"/>
          <w:sz w:val="24"/>
          <w:szCs w:val="24"/>
        </w:rPr>
        <w:t>Теоретические основы хозяйствования</w:t>
      </w:r>
    </w:p>
    <w:p w:rsidR="00D81E97" w:rsidRDefault="00DB656F">
      <w:pPr>
        <w:rPr>
          <w:u w:val="single"/>
        </w:rPr>
      </w:pPr>
      <w:r>
        <w:rPr>
          <w:u w:val="single"/>
        </w:rPr>
        <w:t>2.Какое проявление экономики приведено: «Завод выпустил партию новых легковых автомобилей»?</w:t>
      </w:r>
    </w:p>
    <w:p w:rsidR="00D81E97" w:rsidRDefault="00DB656F">
      <w:pPr>
        <w:pStyle w:val="a8"/>
        <w:numPr>
          <w:ilvl w:val="0"/>
          <w:numId w:val="147"/>
        </w:numPr>
        <w:spacing w:after="0" w:line="240" w:lineRule="auto"/>
        <w:rPr>
          <w:rFonts w:ascii="Times New Roman" w:hAnsi="Times New Roman"/>
          <w:sz w:val="24"/>
          <w:szCs w:val="24"/>
        </w:rPr>
      </w:pPr>
      <w:r>
        <w:rPr>
          <w:rFonts w:ascii="Times New Roman" w:hAnsi="Times New Roman"/>
          <w:sz w:val="24"/>
          <w:szCs w:val="24"/>
        </w:rPr>
        <w:t>Производство               2) обмен   3) распределение          4) потребление</w:t>
      </w:r>
    </w:p>
    <w:p w:rsidR="00D81E97" w:rsidRDefault="00DB656F">
      <w:pPr>
        <w:rPr>
          <w:u w:val="single"/>
        </w:rPr>
      </w:pPr>
      <w:r>
        <w:rPr>
          <w:u w:val="single"/>
        </w:rPr>
        <w:t>3.Количество предметов труда, произведенных за определенное время</w:t>
      </w:r>
    </w:p>
    <w:p w:rsidR="00D81E97" w:rsidRDefault="00DB656F">
      <w:pPr>
        <w:pStyle w:val="a8"/>
        <w:numPr>
          <w:ilvl w:val="0"/>
          <w:numId w:val="148"/>
        </w:numPr>
        <w:spacing w:after="0" w:line="240" w:lineRule="auto"/>
        <w:ind w:left="680"/>
        <w:rPr>
          <w:rFonts w:ascii="Times New Roman" w:hAnsi="Times New Roman"/>
          <w:sz w:val="24"/>
          <w:szCs w:val="24"/>
        </w:rPr>
      </w:pPr>
      <w:r>
        <w:rPr>
          <w:rFonts w:ascii="Times New Roman" w:hAnsi="Times New Roman"/>
          <w:sz w:val="24"/>
          <w:szCs w:val="24"/>
        </w:rPr>
        <w:t xml:space="preserve">Стоимость                                           3) затраты производства           </w:t>
      </w:r>
    </w:p>
    <w:p w:rsidR="00D81E97" w:rsidRDefault="00DB656F">
      <w:pPr>
        <w:pStyle w:val="a8"/>
        <w:numPr>
          <w:ilvl w:val="0"/>
          <w:numId w:val="148"/>
        </w:numPr>
        <w:spacing w:after="0" w:line="240" w:lineRule="auto"/>
        <w:ind w:left="680"/>
        <w:rPr>
          <w:rFonts w:ascii="Times New Roman" w:hAnsi="Times New Roman"/>
          <w:sz w:val="24"/>
          <w:szCs w:val="24"/>
        </w:rPr>
      </w:pPr>
      <w:r>
        <w:rPr>
          <w:rFonts w:ascii="Times New Roman" w:hAnsi="Times New Roman"/>
          <w:sz w:val="24"/>
          <w:szCs w:val="24"/>
        </w:rPr>
        <w:t>производительность труда                 4) экономика</w:t>
      </w:r>
    </w:p>
    <w:p w:rsidR="00D81E97" w:rsidRDefault="00DB656F">
      <w:pPr>
        <w:rPr>
          <w:u w:val="single"/>
        </w:rPr>
      </w:pPr>
      <w:r>
        <w:rPr>
          <w:u w:val="single"/>
        </w:rPr>
        <w:t>4.Верны ли суждения?</w:t>
      </w:r>
    </w:p>
    <w:p w:rsidR="00D81E97" w:rsidRDefault="00DB656F">
      <w:pPr>
        <w:ind w:left="142"/>
      </w:pPr>
      <w:r>
        <w:t>А. Производителем может являться и отдельный гражданин и фирма, и государство.</w:t>
      </w:r>
    </w:p>
    <w:p w:rsidR="00D81E97" w:rsidRDefault="00DB656F">
      <w:pPr>
        <w:ind w:left="142"/>
      </w:pPr>
      <w:r>
        <w:t>Б. Предпринимательская деятельность нацелена на получение прибыли..</w:t>
      </w:r>
    </w:p>
    <w:p w:rsidR="00D81E97" w:rsidRDefault="00DB656F">
      <w:pPr>
        <w:ind w:left="142"/>
      </w:pPr>
      <w:r>
        <w:t xml:space="preserve">1) верно только А                      2) верно только Б  </w:t>
      </w:r>
    </w:p>
    <w:p w:rsidR="00D81E97" w:rsidRDefault="00DB656F">
      <w:r>
        <w:t xml:space="preserve">   3) оба суждения верны              4) оба суждения неверны</w:t>
      </w:r>
    </w:p>
    <w:p w:rsidR="00D81E97" w:rsidRDefault="00DB656F">
      <w:pPr>
        <w:rPr>
          <w:u w:val="single"/>
        </w:rPr>
      </w:pPr>
      <w:r>
        <w:rPr>
          <w:u w:val="single"/>
        </w:rPr>
        <w:t xml:space="preserve">5.Верны ли суждения? </w:t>
      </w:r>
    </w:p>
    <w:p w:rsidR="00D81E97" w:rsidRDefault="00DB656F">
      <w:r>
        <w:t>А. В современном мире широко используются безналичные и виртуальные деньги.</w:t>
      </w:r>
    </w:p>
    <w:p w:rsidR="00D81E97" w:rsidRDefault="00DB656F">
      <w:r>
        <w:t>Б. Деньги – это особый товар, который принимается в обмен на любые товары и услуги.</w:t>
      </w:r>
    </w:p>
    <w:p w:rsidR="00D81E97" w:rsidRDefault="00DB656F">
      <w:pPr>
        <w:ind w:left="360"/>
      </w:pPr>
      <w:r>
        <w:t xml:space="preserve">1) верно только А                  2) верно только Б             </w:t>
      </w:r>
    </w:p>
    <w:p w:rsidR="00D81E97" w:rsidRDefault="00DB656F">
      <w:pPr>
        <w:ind w:left="360"/>
      </w:pPr>
      <w:r>
        <w:t>3) оба суждения верны         4) оба суждения неверны</w:t>
      </w:r>
    </w:p>
    <w:p w:rsidR="00D81E97" w:rsidRDefault="00DB656F">
      <w:pPr>
        <w:rPr>
          <w:u w:val="single"/>
        </w:rPr>
      </w:pPr>
      <w:r>
        <w:rPr>
          <w:u w:val="single"/>
        </w:rPr>
        <w:t>6.Что из перечисленного ниже относится к доходам семьи?</w:t>
      </w:r>
    </w:p>
    <w:p w:rsidR="00D81E97" w:rsidRDefault="00DB656F">
      <w:pPr>
        <w:pStyle w:val="a8"/>
        <w:numPr>
          <w:ilvl w:val="0"/>
          <w:numId w:val="149"/>
        </w:numPr>
        <w:spacing w:after="0" w:line="240" w:lineRule="auto"/>
        <w:rPr>
          <w:rFonts w:ascii="Times New Roman" w:hAnsi="Times New Roman"/>
          <w:sz w:val="24"/>
          <w:szCs w:val="24"/>
        </w:rPr>
      </w:pPr>
      <w:r>
        <w:rPr>
          <w:rFonts w:ascii="Times New Roman" w:hAnsi="Times New Roman"/>
          <w:sz w:val="24"/>
          <w:szCs w:val="24"/>
        </w:rPr>
        <w:t>Приобретение продуктов питания            3) оплата коммунальных услуг</w:t>
      </w:r>
    </w:p>
    <w:p w:rsidR="00D81E97" w:rsidRDefault="00DB656F">
      <w:pPr>
        <w:pStyle w:val="a8"/>
        <w:numPr>
          <w:ilvl w:val="0"/>
          <w:numId w:val="149"/>
        </w:numPr>
        <w:spacing w:after="0" w:line="240" w:lineRule="auto"/>
        <w:rPr>
          <w:rFonts w:ascii="Times New Roman" w:hAnsi="Times New Roman"/>
          <w:sz w:val="24"/>
          <w:szCs w:val="24"/>
        </w:rPr>
      </w:pPr>
      <w:r>
        <w:rPr>
          <w:rFonts w:ascii="Times New Roman" w:hAnsi="Times New Roman"/>
          <w:sz w:val="24"/>
          <w:szCs w:val="24"/>
        </w:rPr>
        <w:t>Содержание автотранспортного средства     4) прибыль от своей фирмы</w:t>
      </w:r>
    </w:p>
    <w:p w:rsidR="00D81E97" w:rsidRDefault="00DB656F">
      <w:pPr>
        <w:rPr>
          <w:u w:val="single"/>
        </w:rPr>
      </w:pPr>
      <w:r>
        <w:rPr>
          <w:u w:val="single"/>
        </w:rPr>
        <w:t>7. Что относят к  постоянным затратам производства?</w:t>
      </w:r>
    </w:p>
    <w:p w:rsidR="00D81E97" w:rsidRDefault="00DB656F">
      <w:r>
        <w:t xml:space="preserve">1) расходы на транспорт                 2) сырье   </w:t>
      </w:r>
    </w:p>
    <w:p w:rsidR="00D81E97" w:rsidRDefault="00DB656F">
      <w:r>
        <w:t>3) электроэнергию                          4)оплата  аренды помещения</w:t>
      </w:r>
    </w:p>
    <w:p w:rsidR="00D81E97" w:rsidRDefault="00DB656F">
      <w:pPr>
        <w:rPr>
          <w:u w:val="single"/>
        </w:rPr>
      </w:pPr>
      <w:r>
        <w:rPr>
          <w:u w:val="single"/>
        </w:rPr>
        <w:t>8.  Установите соответствие</w:t>
      </w:r>
    </w:p>
    <w:tbl>
      <w:tblPr>
        <w:tblW w:w="5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2959"/>
      </w:tblGrid>
      <w:tr w:rsidR="00D81E97">
        <w:trPr>
          <w:trHeight w:val="113"/>
        </w:trPr>
        <w:tc>
          <w:tcPr>
            <w:tcW w:w="2814" w:type="dxa"/>
          </w:tcPr>
          <w:p w:rsidR="00D81E97" w:rsidRDefault="00DB656F">
            <w:r>
              <w:t>Примеры</w:t>
            </w:r>
          </w:p>
        </w:tc>
        <w:tc>
          <w:tcPr>
            <w:tcW w:w="2959" w:type="dxa"/>
          </w:tcPr>
          <w:p w:rsidR="00D81E97" w:rsidRDefault="00DB656F">
            <w:r>
              <w:t>Ресурсы семьи</w:t>
            </w:r>
          </w:p>
        </w:tc>
      </w:tr>
      <w:tr w:rsidR="00D81E97">
        <w:trPr>
          <w:trHeight w:val="113"/>
        </w:trPr>
        <w:tc>
          <w:tcPr>
            <w:tcW w:w="2814" w:type="dxa"/>
          </w:tcPr>
          <w:p w:rsidR="00D81E97" w:rsidRDefault="00DB656F">
            <w:r>
              <w:t>А) электричество</w:t>
            </w:r>
          </w:p>
          <w:p w:rsidR="00D81E97" w:rsidRDefault="00DB656F">
            <w:r>
              <w:t>Б) квартира</w:t>
            </w:r>
          </w:p>
          <w:p w:rsidR="00D81E97" w:rsidRDefault="00DB656F">
            <w:r>
              <w:lastRenderedPageBreak/>
              <w:t>В) одежда</w:t>
            </w:r>
          </w:p>
          <w:p w:rsidR="00D81E97" w:rsidRDefault="00DB656F">
            <w:r>
              <w:t>Г) зарплата членов семьи</w:t>
            </w:r>
          </w:p>
          <w:p w:rsidR="00D81E97" w:rsidRDefault="00DB656F">
            <w:r>
              <w:t>Д) стипендия</w:t>
            </w:r>
          </w:p>
        </w:tc>
        <w:tc>
          <w:tcPr>
            <w:tcW w:w="2959" w:type="dxa"/>
          </w:tcPr>
          <w:p w:rsidR="00D81E97" w:rsidRDefault="00DB656F">
            <w:r>
              <w:lastRenderedPageBreak/>
              <w:t>1) материальные ресурсы</w:t>
            </w:r>
          </w:p>
          <w:p w:rsidR="00D81E97" w:rsidRDefault="00DB656F">
            <w:r>
              <w:t>2) финансовые ресурсы</w:t>
            </w:r>
          </w:p>
          <w:p w:rsidR="00D81E97" w:rsidRDefault="00DB656F">
            <w:r>
              <w:lastRenderedPageBreak/>
              <w:t>3) энергетические ресурсы</w:t>
            </w:r>
          </w:p>
        </w:tc>
      </w:tr>
    </w:tbl>
    <w:p w:rsidR="00D81E97" w:rsidRDefault="00DB656F">
      <w:pPr>
        <w:rPr>
          <w:u w:val="single"/>
        </w:rPr>
      </w:pPr>
      <w:r>
        <w:rPr>
          <w:u w:val="single"/>
        </w:rPr>
        <w:lastRenderedPageBreak/>
        <w:t>9. Дайте определение понятиям: бартер, натуральное хозяйство, банк, ассигнация</w:t>
      </w:r>
    </w:p>
    <w:p w:rsidR="00D81E97" w:rsidRDefault="00DB656F">
      <w:r>
        <w:rPr>
          <w:b/>
        </w:rPr>
        <w:t>10. Задача</w:t>
      </w:r>
      <w:r>
        <w:t>: Владелец фирмы пропустил часть записей о затратах производства.  Известно, что расходы на аренду помещения – 25 тыс руб, зарплата рабочих- 50 тыс руб, расходы на покупку сырья – 75  тыс , транспортные расходы – 20 тыс. Известно, что постоянные расходы пр</w:t>
      </w:r>
    </w:p>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lastRenderedPageBreak/>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lastRenderedPageBreak/>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81E97"/>
    <w:p w:rsidR="00D81E97" w:rsidRDefault="00DB656F">
      <w:r>
        <w:rPr>
          <w:b/>
          <w:bCs/>
        </w:rPr>
        <w:t>Решить задачи :</w:t>
      </w:r>
    </w:p>
    <w:p w:rsidR="00D81E97" w:rsidRDefault="00DB656F">
      <w:pPr>
        <w:numPr>
          <w:ilvl w:val="0"/>
          <w:numId w:val="150"/>
        </w:numPr>
        <w:ind w:left="360"/>
      </w:pPr>
      <w:r>
        <w:t>Магазин «Кристалл» закупил на оптовом</w:t>
      </w:r>
    </w:p>
    <w:p w:rsidR="00D81E97" w:rsidRDefault="00DB656F">
      <w:r>
        <w:t>рынке 2700 компакт дисков по цене 25 руб. Чтобы их продавать предприниматель затратил следующие денежные средства: затраты на перевозку 500руб., затраты на хранение 1500 руб. По какой цене магазину выгодно продавать компакт-диски?</w:t>
      </w:r>
    </w:p>
    <w:p w:rsidR="00D81E97" w:rsidRDefault="00DB656F">
      <w:pPr>
        <w:numPr>
          <w:ilvl w:val="0"/>
          <w:numId w:val="151"/>
        </w:numPr>
        <w:ind w:left="360"/>
      </w:pPr>
      <w:r>
        <w:t>Магазин  «Лакки» закупил у пекарни</w:t>
      </w:r>
    </w:p>
    <w:p w:rsidR="00D81E97" w:rsidRDefault="00DB656F">
      <w:r>
        <w:lastRenderedPageBreak/>
        <w:t>«Престиж» 760 булок хлеба по цене 22 руб.50 коп. На доставку было затрачено 345руб. По какой цене магазину выгодно продавать хлеб?</w:t>
      </w:r>
    </w:p>
    <w:p w:rsidR="00D81E97" w:rsidRDefault="00DB656F">
      <w:pPr>
        <w:numPr>
          <w:ilvl w:val="0"/>
          <w:numId w:val="152"/>
        </w:numPr>
        <w:ind w:left="360"/>
      </w:pPr>
      <w:r>
        <w:t>Предприниматель Смешков продает</w:t>
      </w:r>
    </w:p>
    <w:p w:rsidR="00D81E97" w:rsidRDefault="00DB656F">
      <w:r>
        <w:t>офрмительные коробки для подарков по 70 рублей за штуку. За аренду помещения  платит 150р. в день, столько же уходит у него на обеды. За день он продает 125 коробок. Дневная выручка Смешкова составит?</w:t>
      </w:r>
    </w:p>
    <w:p w:rsidR="00D81E97" w:rsidRDefault="00DB656F">
      <w:r>
        <w:t>Ответы :</w:t>
      </w:r>
    </w:p>
    <w:tbl>
      <w:tblPr>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5083"/>
        <w:gridCol w:w="4882"/>
      </w:tblGrid>
      <w:tr w:rsidR="00D81E97">
        <w:tc>
          <w:tcPr>
            <w:tcW w:w="456" w:type="dxa"/>
          </w:tcPr>
          <w:p w:rsidR="00D81E97" w:rsidRDefault="00DB656F">
            <w:r>
              <w:t>№</w:t>
            </w:r>
          </w:p>
        </w:tc>
        <w:tc>
          <w:tcPr>
            <w:tcW w:w="5083" w:type="dxa"/>
          </w:tcPr>
          <w:p w:rsidR="00D81E97" w:rsidRDefault="00DB656F">
            <w:r>
              <w:t>В 1</w:t>
            </w:r>
          </w:p>
        </w:tc>
        <w:tc>
          <w:tcPr>
            <w:tcW w:w="4882" w:type="dxa"/>
          </w:tcPr>
          <w:p w:rsidR="00D81E97" w:rsidRDefault="00DB656F">
            <w:r>
              <w:t>В 2</w:t>
            </w:r>
          </w:p>
        </w:tc>
      </w:tr>
      <w:tr w:rsidR="00D81E97">
        <w:tc>
          <w:tcPr>
            <w:tcW w:w="456" w:type="dxa"/>
          </w:tcPr>
          <w:p w:rsidR="00D81E97" w:rsidRDefault="00DB656F">
            <w:r>
              <w:t>1</w:t>
            </w:r>
          </w:p>
        </w:tc>
        <w:tc>
          <w:tcPr>
            <w:tcW w:w="5083" w:type="dxa"/>
          </w:tcPr>
          <w:p w:rsidR="00D81E97" w:rsidRDefault="00DB656F">
            <w:r>
              <w:t>4</w:t>
            </w:r>
          </w:p>
        </w:tc>
        <w:tc>
          <w:tcPr>
            <w:tcW w:w="4882" w:type="dxa"/>
          </w:tcPr>
          <w:p w:rsidR="00D81E97" w:rsidRDefault="00DB656F">
            <w:r>
              <w:t>4</w:t>
            </w:r>
          </w:p>
        </w:tc>
      </w:tr>
      <w:tr w:rsidR="00D81E97">
        <w:tc>
          <w:tcPr>
            <w:tcW w:w="456" w:type="dxa"/>
          </w:tcPr>
          <w:p w:rsidR="00D81E97" w:rsidRDefault="00DB656F">
            <w:r>
              <w:t>2</w:t>
            </w:r>
          </w:p>
        </w:tc>
        <w:tc>
          <w:tcPr>
            <w:tcW w:w="5083" w:type="dxa"/>
          </w:tcPr>
          <w:p w:rsidR="00D81E97" w:rsidRDefault="00DB656F">
            <w:r>
              <w:t>3</w:t>
            </w:r>
          </w:p>
        </w:tc>
        <w:tc>
          <w:tcPr>
            <w:tcW w:w="4882" w:type="dxa"/>
          </w:tcPr>
          <w:p w:rsidR="00D81E97" w:rsidRDefault="00DB656F">
            <w:r>
              <w:t>1</w:t>
            </w:r>
          </w:p>
        </w:tc>
      </w:tr>
      <w:tr w:rsidR="00D81E97">
        <w:tc>
          <w:tcPr>
            <w:tcW w:w="456" w:type="dxa"/>
          </w:tcPr>
          <w:p w:rsidR="00D81E97" w:rsidRDefault="00DB656F">
            <w:r>
              <w:t>3</w:t>
            </w:r>
          </w:p>
        </w:tc>
        <w:tc>
          <w:tcPr>
            <w:tcW w:w="5083" w:type="dxa"/>
          </w:tcPr>
          <w:p w:rsidR="00D81E97" w:rsidRDefault="00DB656F">
            <w:r>
              <w:t>4</w:t>
            </w:r>
          </w:p>
        </w:tc>
        <w:tc>
          <w:tcPr>
            <w:tcW w:w="4882" w:type="dxa"/>
          </w:tcPr>
          <w:p w:rsidR="00D81E97" w:rsidRDefault="00DB656F">
            <w:r>
              <w:t>2</w:t>
            </w:r>
          </w:p>
        </w:tc>
      </w:tr>
      <w:tr w:rsidR="00D81E97">
        <w:tc>
          <w:tcPr>
            <w:tcW w:w="456" w:type="dxa"/>
          </w:tcPr>
          <w:p w:rsidR="00D81E97" w:rsidRDefault="00DB656F">
            <w:r>
              <w:t>4</w:t>
            </w:r>
          </w:p>
        </w:tc>
        <w:tc>
          <w:tcPr>
            <w:tcW w:w="5083" w:type="dxa"/>
          </w:tcPr>
          <w:p w:rsidR="00D81E97" w:rsidRDefault="00DB656F">
            <w:r>
              <w:t>3</w:t>
            </w:r>
          </w:p>
        </w:tc>
        <w:tc>
          <w:tcPr>
            <w:tcW w:w="4882" w:type="dxa"/>
          </w:tcPr>
          <w:p w:rsidR="00D81E97" w:rsidRDefault="00DB656F">
            <w:r>
              <w:t>3</w:t>
            </w:r>
          </w:p>
        </w:tc>
      </w:tr>
      <w:tr w:rsidR="00D81E97">
        <w:tc>
          <w:tcPr>
            <w:tcW w:w="456" w:type="dxa"/>
          </w:tcPr>
          <w:p w:rsidR="00D81E97" w:rsidRDefault="00DB656F">
            <w:r>
              <w:t>5</w:t>
            </w:r>
          </w:p>
        </w:tc>
        <w:tc>
          <w:tcPr>
            <w:tcW w:w="5083" w:type="dxa"/>
          </w:tcPr>
          <w:p w:rsidR="00D81E97" w:rsidRDefault="00DB656F">
            <w:r>
              <w:t>2</w:t>
            </w:r>
          </w:p>
        </w:tc>
        <w:tc>
          <w:tcPr>
            <w:tcW w:w="4882" w:type="dxa"/>
          </w:tcPr>
          <w:p w:rsidR="00D81E97" w:rsidRDefault="00DB656F">
            <w:r>
              <w:t>3</w:t>
            </w:r>
          </w:p>
        </w:tc>
      </w:tr>
      <w:tr w:rsidR="00D81E97">
        <w:tc>
          <w:tcPr>
            <w:tcW w:w="456" w:type="dxa"/>
          </w:tcPr>
          <w:p w:rsidR="00D81E97" w:rsidRDefault="00DB656F">
            <w:r>
              <w:t>6</w:t>
            </w:r>
          </w:p>
        </w:tc>
        <w:tc>
          <w:tcPr>
            <w:tcW w:w="5083" w:type="dxa"/>
          </w:tcPr>
          <w:p w:rsidR="00D81E97" w:rsidRDefault="00DB656F">
            <w:r>
              <w:t>4</w:t>
            </w:r>
          </w:p>
        </w:tc>
        <w:tc>
          <w:tcPr>
            <w:tcW w:w="4882" w:type="dxa"/>
          </w:tcPr>
          <w:p w:rsidR="00D81E97" w:rsidRDefault="00DB656F">
            <w:r>
              <w:t>4</w:t>
            </w:r>
          </w:p>
        </w:tc>
      </w:tr>
      <w:tr w:rsidR="00D81E97">
        <w:tc>
          <w:tcPr>
            <w:tcW w:w="456" w:type="dxa"/>
          </w:tcPr>
          <w:p w:rsidR="00D81E97" w:rsidRDefault="00DB656F">
            <w:r>
              <w:t>7</w:t>
            </w:r>
          </w:p>
        </w:tc>
        <w:tc>
          <w:tcPr>
            <w:tcW w:w="5083" w:type="dxa"/>
          </w:tcPr>
          <w:p w:rsidR="00D81E97" w:rsidRDefault="00DB656F">
            <w:r>
              <w:t>3</w:t>
            </w:r>
          </w:p>
        </w:tc>
        <w:tc>
          <w:tcPr>
            <w:tcW w:w="4882" w:type="dxa"/>
          </w:tcPr>
          <w:p w:rsidR="00D81E97" w:rsidRDefault="00DB656F">
            <w:r>
              <w:t>4</w:t>
            </w:r>
          </w:p>
        </w:tc>
      </w:tr>
      <w:tr w:rsidR="00D81E97">
        <w:tc>
          <w:tcPr>
            <w:tcW w:w="456" w:type="dxa"/>
          </w:tcPr>
          <w:p w:rsidR="00D81E97" w:rsidRDefault="00DB656F">
            <w:r>
              <w:t>8</w:t>
            </w:r>
          </w:p>
        </w:tc>
        <w:tc>
          <w:tcPr>
            <w:tcW w:w="5083" w:type="dxa"/>
          </w:tcPr>
          <w:p w:rsidR="00D81E97" w:rsidRDefault="00DB656F">
            <w:r>
              <w:t>12212</w:t>
            </w:r>
          </w:p>
        </w:tc>
        <w:tc>
          <w:tcPr>
            <w:tcW w:w="4882" w:type="dxa"/>
          </w:tcPr>
          <w:p w:rsidR="00D81E97" w:rsidRDefault="00DB656F">
            <w:r>
              <w:t>31122</w:t>
            </w:r>
          </w:p>
        </w:tc>
      </w:tr>
      <w:tr w:rsidR="00D81E97">
        <w:tc>
          <w:tcPr>
            <w:tcW w:w="456" w:type="dxa"/>
          </w:tcPr>
          <w:p w:rsidR="00D81E97" w:rsidRDefault="00DB656F">
            <w:r>
              <w:t>9</w:t>
            </w:r>
          </w:p>
        </w:tc>
        <w:tc>
          <w:tcPr>
            <w:tcW w:w="5083" w:type="dxa"/>
          </w:tcPr>
          <w:p w:rsidR="00D81E97" w:rsidRDefault="00DB656F">
            <w:r>
              <w:t>Словарик в учебнике или</w:t>
            </w:r>
          </w:p>
          <w:p w:rsidR="00D81E97" w:rsidRDefault="00DB656F">
            <w:pPr>
              <w:rPr>
                <w:rStyle w:val="apple-converted-space"/>
                <w:color w:val="000000"/>
                <w:shd w:val="clear" w:color="auto" w:fill="FFFFFF"/>
              </w:rPr>
            </w:pPr>
            <w:r>
              <w:rPr>
                <w:b/>
                <w:bCs/>
                <w:color w:val="000000"/>
                <w:shd w:val="clear" w:color="auto" w:fill="FFFFFF"/>
              </w:rPr>
              <w:t>Бюдже́т</w:t>
            </w:r>
            <w:r>
              <w:rPr>
                <w:rStyle w:val="apple-converted-space"/>
                <w:color w:val="000000"/>
                <w:shd w:val="clear" w:color="auto" w:fill="FFFFFF"/>
              </w:rPr>
              <w:t> </w:t>
            </w:r>
            <w:r>
              <w:rPr>
                <w:color w:val="000000"/>
                <w:shd w:val="clear" w:color="auto" w:fill="FFFFFF"/>
              </w:rPr>
              <w:t>(от старонормандского</w:t>
            </w:r>
            <w:r>
              <w:rPr>
                <w:rStyle w:val="apple-converted-space"/>
                <w:color w:val="000000"/>
                <w:shd w:val="clear" w:color="auto" w:fill="FFFFFF"/>
              </w:rPr>
              <w:t> </w:t>
            </w:r>
            <w:r>
              <w:rPr>
                <w:i/>
                <w:iCs/>
                <w:color w:val="000000"/>
                <w:shd w:val="clear" w:color="auto" w:fill="FFFFFF"/>
              </w:rPr>
              <w:t>bougette</w:t>
            </w:r>
            <w:r>
              <w:rPr>
                <w:color w:val="000000"/>
                <w:shd w:val="clear" w:color="auto" w:fill="FFFFFF"/>
              </w:rPr>
              <w:t> — кошелёк, сумка, кожаный мешок, мешок с деньгами) — схема доходов и расходов определённого лица (семьи, бизнеса, организации, государства и т. д.), устанавливаемая на определённый период времени, обычно на один год.</w:t>
            </w:r>
            <w:r>
              <w:rPr>
                <w:rStyle w:val="apple-converted-space"/>
                <w:color w:val="000000"/>
                <w:shd w:val="clear" w:color="auto" w:fill="FFFFFF"/>
              </w:rPr>
              <w:t> </w:t>
            </w:r>
          </w:p>
          <w:p w:rsidR="00D81E97" w:rsidRDefault="00DB656F">
            <w:r>
              <w:rPr>
                <w:b/>
                <w:bCs/>
                <w:color w:val="000000"/>
                <w:shd w:val="clear" w:color="auto" w:fill="FFFFFF"/>
              </w:rPr>
              <w:t>Цена́</w:t>
            </w:r>
            <w:r>
              <w:rPr>
                <w:color w:val="000000"/>
                <w:shd w:val="clear" w:color="auto" w:fill="FFFFFF"/>
              </w:rPr>
              <w:t> — количество</w:t>
            </w:r>
            <w:r>
              <w:rPr>
                <w:rStyle w:val="apple-converted-space"/>
                <w:color w:val="000000"/>
                <w:shd w:val="clear" w:color="auto" w:fill="FFFFFF"/>
              </w:rPr>
              <w:t> </w:t>
            </w:r>
            <w:r>
              <w:rPr>
                <w:shd w:val="clear" w:color="auto" w:fill="FFFFFF"/>
              </w:rPr>
              <w:t>денег</w:t>
            </w:r>
            <w:r>
              <w:rPr>
                <w:color w:val="000000"/>
                <w:shd w:val="clear" w:color="auto" w:fill="FFFFFF"/>
              </w:rPr>
              <w:t>, в обмен на которые продавец готов передать (продать) единицу</w:t>
            </w:r>
            <w:r>
              <w:rPr>
                <w:rStyle w:val="apple-converted-space"/>
                <w:color w:val="000000"/>
                <w:shd w:val="clear" w:color="auto" w:fill="FFFFFF"/>
              </w:rPr>
              <w:t> </w:t>
            </w:r>
            <w:r>
              <w:rPr>
                <w:shd w:val="clear" w:color="auto" w:fill="FFFFFF"/>
              </w:rPr>
              <w:t>товара</w:t>
            </w:r>
          </w:p>
        </w:tc>
        <w:tc>
          <w:tcPr>
            <w:tcW w:w="4882" w:type="dxa"/>
          </w:tcPr>
          <w:p w:rsidR="00D81E97" w:rsidRDefault="00DB656F">
            <w:r>
              <w:t>Словарик в учебнике или</w:t>
            </w:r>
          </w:p>
          <w:p w:rsidR="00D81E97" w:rsidRDefault="00DB656F">
            <w:pPr>
              <w:rPr>
                <w:rStyle w:val="apple-converted-space"/>
                <w:color w:val="000000"/>
                <w:shd w:val="clear" w:color="auto" w:fill="FFFFFF"/>
              </w:rPr>
            </w:pPr>
            <w:r>
              <w:rPr>
                <w:rStyle w:val="wordtitle"/>
                <w:b/>
                <w:bCs/>
                <w:color w:val="000000"/>
                <w:shd w:val="clear" w:color="auto" w:fill="FFFFB0"/>
              </w:rPr>
              <w:t>Бартер</w:t>
            </w:r>
            <w:r>
              <w:rPr>
                <w:color w:val="000000"/>
                <w:shd w:val="clear" w:color="auto" w:fill="FFFFFF"/>
              </w:rPr>
              <w:t>:</w:t>
            </w:r>
            <w:r>
              <w:rPr>
                <w:rStyle w:val="worddesc"/>
                <w:color w:val="000000"/>
                <w:shd w:val="clear" w:color="auto" w:fill="FFFFFF"/>
              </w:rPr>
              <w:t>обмен товарами напрямую, без участия денег</w:t>
            </w:r>
            <w:r>
              <w:rPr>
                <w:color w:val="000000"/>
                <w:shd w:val="clear" w:color="auto" w:fill="FFFFFF"/>
              </w:rPr>
              <w:t>.</w:t>
            </w:r>
            <w:r>
              <w:rPr>
                <w:rStyle w:val="apple-converted-space"/>
                <w:color w:val="000000"/>
                <w:shd w:val="clear" w:color="auto" w:fill="FFFFFF"/>
              </w:rPr>
              <w:t> </w:t>
            </w:r>
          </w:p>
          <w:p w:rsidR="00D81E97" w:rsidRDefault="00DB656F">
            <w:r>
              <w:rPr>
                <w:b/>
                <w:bCs/>
                <w:color w:val="000000"/>
                <w:shd w:val="clear" w:color="auto" w:fill="FFFFFF"/>
              </w:rPr>
              <w:t>Натуральное хозяйство</w:t>
            </w:r>
            <w:r>
              <w:rPr>
                <w:rStyle w:val="apple-converted-space"/>
                <w:color w:val="000000"/>
                <w:shd w:val="clear" w:color="auto" w:fill="FFFFFF"/>
              </w:rPr>
              <w:t> </w:t>
            </w:r>
            <w:r>
              <w:rPr>
                <w:color w:val="000000"/>
                <w:shd w:val="clear" w:color="auto" w:fill="FFFFFF"/>
              </w:rPr>
              <w:t>— примитивный тип</w:t>
            </w:r>
            <w:r>
              <w:rPr>
                <w:rStyle w:val="apple-converted-space"/>
                <w:color w:val="000000"/>
                <w:shd w:val="clear" w:color="auto" w:fill="FFFFFF"/>
              </w:rPr>
              <w:t> </w:t>
            </w:r>
            <w:r>
              <w:rPr>
                <w:shd w:val="clear" w:color="auto" w:fill="FFFFFF"/>
              </w:rPr>
              <w:t>хозяйствования</w:t>
            </w:r>
            <w:r>
              <w:rPr>
                <w:color w:val="000000"/>
                <w:shd w:val="clear" w:color="auto" w:fill="FFFFFF"/>
              </w:rPr>
              <w:t>, при котором производство направлено только на удовлетворение собственных потребностей , а не на продажу.</w:t>
            </w:r>
          </w:p>
        </w:tc>
      </w:tr>
      <w:tr w:rsidR="00D81E97">
        <w:tc>
          <w:tcPr>
            <w:tcW w:w="456" w:type="dxa"/>
          </w:tcPr>
          <w:p w:rsidR="00D81E97" w:rsidRDefault="00DB656F">
            <w:r>
              <w:t>10</w:t>
            </w:r>
          </w:p>
        </w:tc>
        <w:tc>
          <w:tcPr>
            <w:tcW w:w="5083" w:type="dxa"/>
          </w:tcPr>
          <w:p w:rsidR="00D81E97" w:rsidRDefault="00DB656F">
            <w:r>
              <w:t>Общие затраты составили 1 млн + 2 млн= 3 млн</w:t>
            </w:r>
          </w:p>
          <w:p w:rsidR="00D81E97" w:rsidRDefault="00DB656F">
            <w:r>
              <w:t>3 млн: 100 000 л = 30 руб- минимальная стоимость литра сока</w:t>
            </w:r>
          </w:p>
          <w:p w:rsidR="00D81E97" w:rsidRDefault="00DB656F">
            <w:r>
              <w:t>Ответ: цена одного литра должна быть больше 30 руб</w:t>
            </w:r>
          </w:p>
        </w:tc>
        <w:tc>
          <w:tcPr>
            <w:tcW w:w="4882" w:type="dxa"/>
          </w:tcPr>
          <w:p w:rsidR="00D81E97" w:rsidRDefault="00DB656F">
            <w:r>
              <w:t xml:space="preserve">Поскольку из перечисленных затрат только аренда помещения относится к постоянным затратам , то, сложив остальные, можно найти переменные затраты </w:t>
            </w:r>
          </w:p>
          <w:p w:rsidR="00D81E97" w:rsidRDefault="00DB656F">
            <w:r>
              <w:t>50 000+ 75 000 + 20 000= 145 000- переменные затраты</w:t>
            </w:r>
          </w:p>
          <w:p w:rsidR="00D81E97" w:rsidRDefault="00DB656F">
            <w:r>
              <w:t>145 000+ 100 000= 245 000- общие затраты</w:t>
            </w:r>
          </w:p>
        </w:tc>
      </w:tr>
    </w:tbl>
    <w:p w:rsidR="00D81E97" w:rsidRDefault="00D81E97">
      <w:pPr>
        <w:jc w:val="center"/>
        <w:rPr>
          <w:b/>
          <w:bCs/>
        </w:rPr>
      </w:pPr>
    </w:p>
    <w:p w:rsidR="00D81E97" w:rsidRDefault="00DB656F">
      <w:pPr>
        <w:jc w:val="center"/>
        <w:rPr>
          <w:b/>
          <w:bCs/>
        </w:rPr>
      </w:pPr>
      <w:r>
        <w:rPr>
          <w:b/>
        </w:rPr>
        <w:t xml:space="preserve">Контрольное тестирование №3 по теме: </w:t>
      </w:r>
      <w:r>
        <w:rPr>
          <w:b/>
          <w:bCs/>
        </w:rPr>
        <w:t>«ЧЕЛОВЕК  И ПРИРОДА»</w:t>
      </w:r>
    </w:p>
    <w:p w:rsidR="00D81E97" w:rsidRDefault="00DB656F">
      <w:pPr>
        <w:jc w:val="center"/>
        <w:rPr>
          <w:b/>
          <w:bCs/>
        </w:rPr>
      </w:pPr>
      <w:r>
        <w:rPr>
          <w:b/>
          <w:bCs/>
        </w:rPr>
        <w:t xml:space="preserve">Вариант </w:t>
      </w:r>
      <w:r>
        <w:rPr>
          <w:b/>
          <w:bCs/>
          <w:lang w:val="en-US"/>
        </w:rPr>
        <w:t>I</w:t>
      </w:r>
    </w:p>
    <w:p w:rsidR="00D81E97" w:rsidRDefault="00DB656F">
      <w:pPr>
        <w:rPr>
          <w:b/>
        </w:rPr>
      </w:pPr>
      <w:r>
        <w:rPr>
          <w:b/>
          <w:bCs/>
        </w:rPr>
        <w:t>1.Определите причины и последствия  экологического  кризиса</w:t>
      </w:r>
      <w:r>
        <w:rPr>
          <w:b/>
        </w:rPr>
        <w:t xml:space="preserve">   </w:t>
      </w:r>
    </w:p>
    <w:tbl>
      <w:tblPr>
        <w:tblW w:w="10421" w:type="dxa"/>
        <w:tblLayout w:type="fixed"/>
        <w:tblLook w:val="04A0" w:firstRow="1" w:lastRow="0" w:firstColumn="1" w:lastColumn="0" w:noHBand="0" w:noVBand="1"/>
      </w:tblPr>
      <w:tblGrid>
        <w:gridCol w:w="5206"/>
        <w:gridCol w:w="5215"/>
      </w:tblGrid>
      <w:tr w:rsidR="00D81E97">
        <w:tc>
          <w:tcPr>
            <w:tcW w:w="5206" w:type="dxa"/>
          </w:tcPr>
          <w:p w:rsidR="00D81E97" w:rsidRDefault="00DB656F">
            <w:pPr>
              <w:rPr>
                <w:bCs/>
              </w:rPr>
            </w:pPr>
            <w:r>
              <w:rPr>
                <w:bCs/>
              </w:rPr>
              <w:t>А) ухудшение среды обитания   человека</w:t>
            </w:r>
          </w:p>
          <w:p w:rsidR="00D81E97" w:rsidRDefault="00DB656F">
            <w:pPr>
              <w:rPr>
                <w:bCs/>
              </w:rPr>
            </w:pPr>
            <w:r>
              <w:rPr>
                <w:bCs/>
              </w:rPr>
              <w:t>Б) грубые механические приёмы  земледелия;</w:t>
            </w:r>
          </w:p>
          <w:p w:rsidR="00D81E97" w:rsidRDefault="00DB656F">
            <w:pPr>
              <w:rPr>
                <w:bCs/>
              </w:rPr>
            </w:pPr>
            <w:r>
              <w:rPr>
                <w:bCs/>
              </w:rPr>
              <w:t>В) нерациональное использование  ресурсов;</w:t>
            </w:r>
          </w:p>
          <w:p w:rsidR="00D81E97" w:rsidRDefault="00DB656F">
            <w:pPr>
              <w:rPr>
                <w:b/>
              </w:rPr>
            </w:pPr>
            <w:r>
              <w:rPr>
                <w:bCs/>
              </w:rPr>
              <w:t>Г) исчезновение    многих видов животных и растений;</w:t>
            </w:r>
          </w:p>
        </w:tc>
        <w:tc>
          <w:tcPr>
            <w:tcW w:w="5215" w:type="dxa"/>
          </w:tcPr>
          <w:p w:rsidR="00D81E97" w:rsidRDefault="00DB656F">
            <w:pPr>
              <w:rPr>
                <w:bCs/>
              </w:rPr>
            </w:pPr>
            <w:r>
              <w:rPr>
                <w:bCs/>
              </w:rPr>
              <w:t>Д) потребительское  отношение к  природе;</w:t>
            </w:r>
          </w:p>
          <w:p w:rsidR="00D81E97" w:rsidRDefault="00DB656F">
            <w:pPr>
              <w:rPr>
                <w:bCs/>
              </w:rPr>
            </w:pPr>
            <w:r>
              <w:rPr>
                <w:bCs/>
              </w:rPr>
              <w:t>Е) увеличение промышленных отходов;</w:t>
            </w:r>
          </w:p>
          <w:p w:rsidR="00D81E97" w:rsidRDefault="00DB656F">
            <w:pPr>
              <w:rPr>
                <w:bCs/>
              </w:rPr>
            </w:pPr>
            <w:r>
              <w:rPr>
                <w:bCs/>
              </w:rPr>
              <w:t>Ж) рост  наследственных  заболеваний;</w:t>
            </w:r>
          </w:p>
          <w:p w:rsidR="00D81E97" w:rsidRDefault="00DB656F">
            <w:pPr>
              <w:rPr>
                <w:bCs/>
              </w:rPr>
            </w:pPr>
            <w:r>
              <w:rPr>
                <w:bCs/>
              </w:rPr>
              <w:t>З)  жизненный принцип: «После нас – хоть потоп»</w:t>
            </w:r>
          </w:p>
          <w:p w:rsidR="00D81E97" w:rsidRDefault="00D81E97">
            <w:pPr>
              <w:rPr>
                <w:b/>
              </w:rPr>
            </w:pPr>
          </w:p>
        </w:tc>
      </w:tr>
    </w:tbl>
    <w:p w:rsidR="00D81E97" w:rsidRDefault="00DB656F">
      <w:r>
        <w:rPr>
          <w:b/>
        </w:rPr>
        <w:t xml:space="preserve"> </w:t>
      </w:r>
      <w:r>
        <w:rPr>
          <w:b/>
          <w:bCs/>
        </w:rPr>
        <w:t xml:space="preserve">2. Перед обществом стоит проблема безопасного  захоронения радиоактивных  отходов  атомной   </w:t>
      </w:r>
      <w:r>
        <w:rPr>
          <w:b/>
          <w:bCs/>
        </w:rPr>
        <w:br/>
        <w:t xml:space="preserve">    промышленности. Учёные предлагают разные варианты. Выберите один.</w:t>
      </w:r>
    </w:p>
    <w:p w:rsidR="00D81E97" w:rsidRDefault="00DB656F">
      <w:r>
        <w:t>А</w:t>
      </w:r>
      <w:r>
        <w:rPr>
          <w:bCs/>
        </w:rPr>
        <w:t>) замуровывание шлаков в глубины прочного бетона и сбрасывание их на дно океана;</w:t>
      </w:r>
      <w:r>
        <w:rPr>
          <w:bCs/>
        </w:rPr>
        <w:br/>
        <w:t>Б) изолирование  радиоактивных   шлаков в специальных    толстостенных могильниках;</w:t>
      </w:r>
      <w:r>
        <w:rPr>
          <w:bCs/>
        </w:rPr>
        <w:br/>
        <w:t>В) заброска контейнеров с  долгоживущими изотопами с  помощью ракет на невидимую сторону Луны.</w:t>
      </w:r>
    </w:p>
    <w:p w:rsidR="00D81E97" w:rsidRDefault="00DB656F">
      <w:r>
        <w:rPr>
          <w:b/>
          <w:bCs/>
        </w:rPr>
        <w:t>3.Какое суждение правильно отражает связь  общества и природы?</w:t>
      </w:r>
    </w:p>
    <w:p w:rsidR="00D81E97" w:rsidRDefault="00DB656F">
      <w:pPr>
        <w:rPr>
          <w:bCs/>
        </w:rPr>
      </w:pPr>
      <w:r>
        <w:rPr>
          <w:bCs/>
        </w:rPr>
        <w:lastRenderedPageBreak/>
        <w:t>А) человек и общество в целом всё больше  зависят от природы;</w:t>
      </w:r>
    </w:p>
    <w:p w:rsidR="00D81E97" w:rsidRDefault="00DB656F">
      <w:pPr>
        <w:rPr>
          <w:bCs/>
        </w:rPr>
      </w:pPr>
      <w:r>
        <w:rPr>
          <w:bCs/>
        </w:rPr>
        <w:t>Б) зависимость людей от природы  ослабевает;</w:t>
      </w:r>
    </w:p>
    <w:p w:rsidR="00D81E97" w:rsidRDefault="00DB656F">
      <w:pPr>
        <w:rPr>
          <w:bCs/>
        </w:rPr>
      </w:pPr>
      <w:r>
        <w:rPr>
          <w:bCs/>
        </w:rPr>
        <w:t>В) в  одних отношениях  зависимость  от природы  возрастает,  а в других - ослабевает.</w:t>
      </w:r>
    </w:p>
    <w:p w:rsidR="00D81E97" w:rsidRDefault="00DB656F">
      <w:pPr>
        <w:rPr>
          <w:b/>
          <w:bCs/>
        </w:rPr>
      </w:pPr>
      <w:r>
        <w:rPr>
          <w:b/>
          <w:bCs/>
        </w:rPr>
        <w:t>4.Установите причинно-следственные связи процессов и явлений, постройте логическую цепочку</w:t>
      </w:r>
    </w:p>
    <w:tbl>
      <w:tblPr>
        <w:tblW w:w="10421" w:type="dxa"/>
        <w:tblLayout w:type="fixed"/>
        <w:tblLook w:val="04A0" w:firstRow="1" w:lastRow="0" w:firstColumn="1" w:lastColumn="0" w:noHBand="0" w:noVBand="1"/>
      </w:tblPr>
      <w:tblGrid>
        <w:gridCol w:w="5220"/>
        <w:gridCol w:w="5201"/>
      </w:tblGrid>
      <w:tr w:rsidR="00D81E97">
        <w:tc>
          <w:tcPr>
            <w:tcW w:w="5220" w:type="dxa"/>
          </w:tcPr>
          <w:p w:rsidR="00D81E97" w:rsidRDefault="00DB656F">
            <w:pPr>
              <w:rPr>
                <w:bCs/>
              </w:rPr>
            </w:pPr>
            <w:r>
              <w:rPr>
                <w:bCs/>
              </w:rPr>
              <w:t xml:space="preserve">1. Массовая вырубка  лесов, осушение болот; </w:t>
            </w:r>
            <w:r>
              <w:rPr>
                <w:bCs/>
              </w:rPr>
              <w:br/>
              <w:t>2.Выпуск  неэкологических продуктов питания;</w:t>
            </w:r>
            <w:r>
              <w:rPr>
                <w:bCs/>
              </w:rPr>
              <w:br/>
              <w:t xml:space="preserve">3.Увеличение вредных промышленных  отходов; </w:t>
            </w:r>
            <w:r>
              <w:rPr>
                <w:bCs/>
              </w:rPr>
              <w:br/>
              <w:t>4.Рост заболеваемости населения;</w:t>
            </w:r>
            <w:r>
              <w:rPr>
                <w:bCs/>
              </w:rPr>
              <w:br/>
            </w:r>
          </w:p>
        </w:tc>
        <w:tc>
          <w:tcPr>
            <w:tcW w:w="5201" w:type="dxa"/>
          </w:tcPr>
          <w:p w:rsidR="00D81E97" w:rsidRDefault="00DB656F">
            <w:pPr>
              <w:rPr>
                <w:bCs/>
              </w:rPr>
            </w:pPr>
            <w:r>
              <w:rPr>
                <w:bCs/>
              </w:rPr>
              <w:t>5. Отсутствие очистительных сооружений на  водоёмах и реках;</w:t>
            </w:r>
            <w:r>
              <w:rPr>
                <w:bCs/>
              </w:rPr>
              <w:br/>
              <w:t xml:space="preserve">6.Загрязнение  атмосферы, рек, почв;  </w:t>
            </w:r>
            <w:r>
              <w:rPr>
                <w:bCs/>
              </w:rPr>
              <w:br/>
              <w:t xml:space="preserve">7.Изменение экологического баланса флоры и фауны; </w:t>
            </w:r>
            <w:r>
              <w:rPr>
                <w:bCs/>
              </w:rPr>
              <w:br/>
              <w:t>8.Исчезновение отдельных видов рыб.</w:t>
            </w:r>
          </w:p>
        </w:tc>
      </w:tr>
    </w:tbl>
    <w:p w:rsidR="00D81E97" w:rsidRDefault="00DB656F">
      <w:pPr>
        <w:rPr>
          <w:bCs/>
        </w:rPr>
      </w:pPr>
      <w:r>
        <w:rPr>
          <w:b/>
          <w:bCs/>
        </w:rPr>
        <w:t>5.Какие  из перечисленных  характеристик и свойств человека</w:t>
      </w:r>
      <w:r>
        <w:rPr>
          <w:bCs/>
        </w:rPr>
        <w:t xml:space="preserve">, </w:t>
      </w:r>
      <w:r>
        <w:rPr>
          <w:b/>
          <w:bCs/>
        </w:rPr>
        <w:t xml:space="preserve">а также особенности его жизни можно отнести к </w:t>
      </w:r>
      <w:r>
        <w:rPr>
          <w:b/>
          <w:bCs/>
          <w:u w:val="single"/>
        </w:rPr>
        <w:t>биологически</w:t>
      </w:r>
      <w:r>
        <w:rPr>
          <w:b/>
          <w:bCs/>
        </w:rPr>
        <w:t xml:space="preserve"> заданным, а какие- к </w:t>
      </w:r>
      <w:r>
        <w:rPr>
          <w:b/>
          <w:bCs/>
          <w:u w:val="single"/>
        </w:rPr>
        <w:t xml:space="preserve">социально </w:t>
      </w:r>
      <w:r>
        <w:rPr>
          <w:b/>
          <w:bCs/>
        </w:rPr>
        <w:t>обусловленным</w:t>
      </w:r>
      <w:r>
        <w:rPr>
          <w:bCs/>
        </w:rPr>
        <w:t>?</w:t>
      </w:r>
    </w:p>
    <w:tbl>
      <w:tblPr>
        <w:tblW w:w="10421" w:type="dxa"/>
        <w:tblLayout w:type="fixed"/>
        <w:tblLook w:val="04A0" w:firstRow="1" w:lastRow="0" w:firstColumn="1" w:lastColumn="0" w:noHBand="0" w:noVBand="1"/>
      </w:tblPr>
      <w:tblGrid>
        <w:gridCol w:w="5230"/>
        <w:gridCol w:w="5191"/>
      </w:tblGrid>
      <w:tr w:rsidR="00D81E97">
        <w:tc>
          <w:tcPr>
            <w:tcW w:w="5230" w:type="dxa"/>
          </w:tcPr>
          <w:p w:rsidR="00D81E97" w:rsidRDefault="00DB656F">
            <w:pPr>
              <w:rPr>
                <w:bCs/>
              </w:rPr>
            </w:pPr>
            <w:r>
              <w:rPr>
                <w:bCs/>
              </w:rPr>
              <w:t>А) членораздельная речь;</w:t>
            </w:r>
            <w:r>
              <w:rPr>
                <w:bCs/>
              </w:rPr>
              <w:br/>
              <w:t>Б) конечность существования;</w:t>
            </w:r>
            <w:r>
              <w:rPr>
                <w:bCs/>
              </w:rPr>
              <w:br/>
              <w:t>В) предрасположенность к определённым заболеваниям;</w:t>
            </w:r>
            <w:r>
              <w:rPr>
                <w:bCs/>
              </w:rPr>
              <w:br/>
              <w:t>Г) способность мыслить логически;</w:t>
            </w:r>
          </w:p>
        </w:tc>
        <w:tc>
          <w:tcPr>
            <w:tcW w:w="5191" w:type="dxa"/>
          </w:tcPr>
          <w:p w:rsidR="00D81E97" w:rsidRDefault="00DB656F">
            <w:pPr>
              <w:rPr>
                <w:bCs/>
              </w:rPr>
            </w:pPr>
            <w:r>
              <w:rPr>
                <w:bCs/>
              </w:rPr>
              <w:t xml:space="preserve">Д) чувственность восприятия мира; </w:t>
            </w:r>
            <w:r>
              <w:rPr>
                <w:bCs/>
              </w:rPr>
              <w:br/>
              <w:t xml:space="preserve">Е) объединение в большие и малые  группы; </w:t>
            </w:r>
            <w:r>
              <w:rPr>
                <w:bCs/>
              </w:rPr>
              <w:br/>
              <w:t xml:space="preserve">Ж) индивидуальная  продолжительность жизни. </w:t>
            </w:r>
          </w:p>
          <w:p w:rsidR="00D81E97" w:rsidRDefault="00D81E97">
            <w:pPr>
              <w:rPr>
                <w:bCs/>
              </w:rPr>
            </w:pPr>
          </w:p>
        </w:tc>
      </w:tr>
    </w:tbl>
    <w:p w:rsidR="00D81E97" w:rsidRDefault="00DB656F">
      <w:pPr>
        <w:rPr>
          <w:b/>
          <w:bCs/>
        </w:rPr>
      </w:pPr>
      <w:r>
        <w:rPr>
          <w:b/>
          <w:bCs/>
        </w:rPr>
        <w:t>6. Что из перечисленного можно отнести к экологическим правонарушениям?</w:t>
      </w:r>
    </w:p>
    <w:p w:rsidR="00D81E97" w:rsidRDefault="00DB656F">
      <w:pPr>
        <w:numPr>
          <w:ilvl w:val="0"/>
          <w:numId w:val="153"/>
        </w:numPr>
        <w:rPr>
          <w:bCs/>
        </w:rPr>
      </w:pPr>
      <w:r>
        <w:rPr>
          <w:bCs/>
        </w:rPr>
        <w:t>Расширение производства, имеющего токсичные отходы;</w:t>
      </w:r>
    </w:p>
    <w:p w:rsidR="00D81E97" w:rsidRDefault="00DB656F">
      <w:pPr>
        <w:numPr>
          <w:ilvl w:val="0"/>
          <w:numId w:val="153"/>
        </w:numPr>
        <w:rPr>
          <w:bCs/>
        </w:rPr>
      </w:pPr>
      <w:r>
        <w:rPr>
          <w:bCs/>
        </w:rPr>
        <w:t>Незаконная охота, с применением взрывчатых веществ;</w:t>
      </w:r>
    </w:p>
    <w:p w:rsidR="00D81E97" w:rsidRDefault="00DB656F">
      <w:pPr>
        <w:numPr>
          <w:ilvl w:val="0"/>
          <w:numId w:val="153"/>
        </w:numPr>
        <w:rPr>
          <w:bCs/>
        </w:rPr>
      </w:pPr>
      <w:r>
        <w:rPr>
          <w:bCs/>
        </w:rPr>
        <w:t>Уничтожение одного из немногих оставшихся мест обитания для организмов, занесенных в красную книгу;</w:t>
      </w:r>
    </w:p>
    <w:p w:rsidR="00D81E97" w:rsidRDefault="00DB656F">
      <w:pPr>
        <w:numPr>
          <w:ilvl w:val="0"/>
          <w:numId w:val="153"/>
        </w:numPr>
        <w:rPr>
          <w:bCs/>
        </w:rPr>
      </w:pPr>
      <w:r>
        <w:rPr>
          <w:bCs/>
        </w:rPr>
        <w:t>Транспортировка радиоактивных веществ на значительные расстояния;</w:t>
      </w:r>
    </w:p>
    <w:p w:rsidR="00D81E97" w:rsidRDefault="00DB656F">
      <w:pPr>
        <w:numPr>
          <w:ilvl w:val="0"/>
          <w:numId w:val="153"/>
        </w:numPr>
        <w:rPr>
          <w:bCs/>
        </w:rPr>
      </w:pPr>
      <w:r>
        <w:rPr>
          <w:bCs/>
        </w:rPr>
        <w:t>Внесение в почву ядохимикатов;</w:t>
      </w:r>
    </w:p>
    <w:p w:rsidR="00D81E97" w:rsidRDefault="00DB656F">
      <w:pPr>
        <w:numPr>
          <w:ilvl w:val="0"/>
          <w:numId w:val="153"/>
        </w:numPr>
        <w:rPr>
          <w:bCs/>
        </w:rPr>
      </w:pPr>
      <w:r>
        <w:rPr>
          <w:bCs/>
        </w:rPr>
        <w:t>Выброс в атмосферу загрязняющих веществ;</w:t>
      </w:r>
    </w:p>
    <w:p w:rsidR="00D81E97" w:rsidRDefault="00DB656F">
      <w:pPr>
        <w:numPr>
          <w:ilvl w:val="0"/>
          <w:numId w:val="153"/>
        </w:numPr>
        <w:rPr>
          <w:bCs/>
        </w:rPr>
      </w:pPr>
      <w:r>
        <w:rPr>
          <w:bCs/>
        </w:rPr>
        <w:t>Загрязнение источников питьевого водоснабжения.</w:t>
      </w:r>
    </w:p>
    <w:p w:rsidR="00D81E97" w:rsidRDefault="00DB656F">
      <w:pPr>
        <w:rPr>
          <w:b/>
          <w:bCs/>
        </w:rPr>
      </w:pPr>
      <w:r>
        <w:rPr>
          <w:b/>
          <w:bCs/>
        </w:rPr>
        <w:t>7. Известный исследователь Коммонер сформулировал следующие «законы экологии»:</w:t>
      </w:r>
    </w:p>
    <w:p w:rsidR="00D81E97" w:rsidRDefault="00DB656F">
      <w:pPr>
        <w:rPr>
          <w:bCs/>
        </w:rPr>
      </w:pPr>
      <w:r>
        <w:rPr>
          <w:bCs/>
        </w:rPr>
        <w:t>А) все связано со всем</w:t>
      </w:r>
    </w:p>
    <w:p w:rsidR="00D81E97" w:rsidRDefault="00DB656F">
      <w:pPr>
        <w:rPr>
          <w:bCs/>
        </w:rPr>
      </w:pPr>
      <w:r>
        <w:rPr>
          <w:bCs/>
        </w:rPr>
        <w:t>Б) все должно куда-то деваться</w:t>
      </w:r>
    </w:p>
    <w:p w:rsidR="00D81E97" w:rsidRDefault="00DB656F">
      <w:pPr>
        <w:rPr>
          <w:bCs/>
        </w:rPr>
      </w:pPr>
      <w:r>
        <w:rPr>
          <w:bCs/>
        </w:rPr>
        <w:t>В) природа «знает» лучше</w:t>
      </w:r>
    </w:p>
    <w:p w:rsidR="00D81E97" w:rsidRDefault="00DB656F">
      <w:pPr>
        <w:rPr>
          <w:bCs/>
        </w:rPr>
      </w:pPr>
      <w:r>
        <w:rPr>
          <w:bCs/>
        </w:rPr>
        <w:t>Г) ничто не дается даром</w:t>
      </w:r>
    </w:p>
    <w:p w:rsidR="00D81E97" w:rsidRDefault="00DB656F">
      <w:pPr>
        <w:rPr>
          <w:bCs/>
        </w:rPr>
      </w:pPr>
      <w:r>
        <w:rPr>
          <w:bCs/>
        </w:rPr>
        <w:t>Как вы понимаете каждое из этих утверждений?</w:t>
      </w:r>
    </w:p>
    <w:p w:rsidR="00D81E97" w:rsidRDefault="00DB656F">
      <w:pPr>
        <w:rPr>
          <w:b/>
          <w:bCs/>
        </w:rPr>
      </w:pPr>
      <w:r>
        <w:rPr>
          <w:b/>
          <w:bCs/>
        </w:rPr>
        <w:t>8. Не противоречат ли друг другу следующие высказывания?</w:t>
      </w:r>
    </w:p>
    <w:p w:rsidR="00D81E97" w:rsidRDefault="00DB656F">
      <w:pPr>
        <w:rPr>
          <w:bCs/>
        </w:rPr>
      </w:pPr>
      <w:r>
        <w:rPr>
          <w:bCs/>
        </w:rPr>
        <w:t>А) «Человек – это тростинка, самое слабое в природе существо» (Б.Паскаль)</w:t>
      </w:r>
    </w:p>
    <w:p w:rsidR="00D81E97" w:rsidRDefault="00DB656F">
      <w:pPr>
        <w:rPr>
          <w:bCs/>
        </w:rPr>
      </w:pPr>
      <w:r>
        <w:rPr>
          <w:bCs/>
        </w:rPr>
        <w:t>Б) «Человек – царь Земли, на которой живет» (Г.В. Плеханов)</w:t>
      </w:r>
    </w:p>
    <w:p w:rsidR="00D81E97" w:rsidRDefault="00DB656F">
      <w:pPr>
        <w:rPr>
          <w:bCs/>
        </w:rPr>
      </w:pPr>
      <w:r>
        <w:rPr>
          <w:bCs/>
        </w:rPr>
        <w:t>Объясните свою точку зрения.</w:t>
      </w:r>
    </w:p>
    <w:p w:rsidR="00D81E97" w:rsidRDefault="00DB656F">
      <w:pPr>
        <w:rPr>
          <w:b/>
          <w:bCs/>
        </w:rPr>
      </w:pPr>
      <w:r>
        <w:rPr>
          <w:b/>
          <w:bCs/>
        </w:rPr>
        <w:t>9.Английский историк 19 века писал: «Встарь богатейшими странами были те, природа которых была наиболее обильна, ныне богатейшие страны те, в которых человек наиболее деятелен»</w:t>
      </w:r>
    </w:p>
    <w:p w:rsidR="00D81E97" w:rsidRDefault="00DB656F">
      <w:r>
        <w:rPr>
          <w:bCs/>
        </w:rPr>
        <w:t xml:space="preserve">Подтверждается ли сегодня это наблюдение? Аргументируйте свой ответ. </w:t>
      </w:r>
      <w:r>
        <w:t xml:space="preserve"> Приведите примеры.</w:t>
      </w:r>
    </w:p>
    <w:p w:rsidR="00D81E97" w:rsidRDefault="00DB656F">
      <w:pPr>
        <w:rPr>
          <w:bCs/>
        </w:rPr>
      </w:pPr>
      <w:r>
        <w:rPr>
          <w:b/>
          <w:bCs/>
        </w:rPr>
        <w:t>10. Написать сочинение-эссе</w:t>
      </w:r>
      <w:r>
        <w:rPr>
          <w:bCs/>
        </w:rPr>
        <w:t xml:space="preserve"> «</w:t>
      </w:r>
      <w:r>
        <w:rPr>
          <w:b/>
          <w:bCs/>
          <w:i/>
          <w:iCs/>
        </w:rPr>
        <w:t>« Пока люди не знают законов природ, они слепо подчиняются им, а раз они узнали их, тогда силы природы подчиняются людям».(Г.В.Плеханов</w:t>
      </w:r>
      <w:r>
        <w:rPr>
          <w:b/>
          <w:bCs/>
        </w:rPr>
        <w:t>)</w:t>
      </w:r>
    </w:p>
    <w:p w:rsidR="00D81E97" w:rsidRDefault="00D81E97">
      <w:pPr>
        <w:rPr>
          <w:bCs/>
        </w:rPr>
      </w:pPr>
    </w:p>
    <w:p w:rsidR="00D81E97" w:rsidRDefault="00D81E97">
      <w:pPr>
        <w:rPr>
          <w:bCs/>
        </w:rPr>
      </w:pPr>
    </w:p>
    <w:p w:rsidR="00D81E97" w:rsidRDefault="00DB656F">
      <w:pPr>
        <w:jc w:val="center"/>
        <w:rPr>
          <w:b/>
          <w:bCs/>
        </w:rPr>
      </w:pPr>
      <w:r>
        <w:rPr>
          <w:b/>
        </w:rPr>
        <w:t xml:space="preserve">Контрольное тестирование №3 по теме: </w:t>
      </w:r>
      <w:r>
        <w:rPr>
          <w:b/>
          <w:bCs/>
        </w:rPr>
        <w:t>«ЧЕЛОВЕК  И ПРИРОДА»</w:t>
      </w:r>
    </w:p>
    <w:p w:rsidR="00D81E97" w:rsidRDefault="00DB656F">
      <w:pPr>
        <w:jc w:val="center"/>
        <w:rPr>
          <w:b/>
          <w:bCs/>
        </w:rPr>
      </w:pPr>
      <w:r>
        <w:rPr>
          <w:b/>
          <w:bCs/>
        </w:rPr>
        <w:t xml:space="preserve">Вариант </w:t>
      </w:r>
      <w:r>
        <w:rPr>
          <w:b/>
          <w:bCs/>
          <w:lang w:val="en-US"/>
        </w:rPr>
        <w:t>II</w:t>
      </w:r>
    </w:p>
    <w:p w:rsidR="00D81E97" w:rsidRDefault="00DB656F">
      <w:pPr>
        <w:rPr>
          <w:b/>
        </w:rPr>
      </w:pPr>
      <w:r>
        <w:rPr>
          <w:b/>
          <w:bCs/>
        </w:rPr>
        <w:t>1.Определите причины и последствия  экологического  кризиса</w:t>
      </w:r>
      <w:r>
        <w:rPr>
          <w:b/>
        </w:rPr>
        <w:t xml:space="preserve">   </w:t>
      </w:r>
    </w:p>
    <w:tbl>
      <w:tblPr>
        <w:tblW w:w="10421" w:type="dxa"/>
        <w:tblLayout w:type="fixed"/>
        <w:tblLook w:val="04A0" w:firstRow="1" w:lastRow="0" w:firstColumn="1" w:lastColumn="0" w:noHBand="0" w:noVBand="1"/>
      </w:tblPr>
      <w:tblGrid>
        <w:gridCol w:w="5206"/>
        <w:gridCol w:w="5215"/>
      </w:tblGrid>
      <w:tr w:rsidR="00D81E97">
        <w:tc>
          <w:tcPr>
            <w:tcW w:w="5206" w:type="dxa"/>
          </w:tcPr>
          <w:p w:rsidR="00D81E97" w:rsidRDefault="00DB656F">
            <w:pPr>
              <w:rPr>
                <w:bCs/>
              </w:rPr>
            </w:pPr>
            <w:r>
              <w:rPr>
                <w:bCs/>
              </w:rPr>
              <w:t>А) ухудшение среды обитания   человека</w:t>
            </w:r>
          </w:p>
          <w:p w:rsidR="00D81E97" w:rsidRDefault="00DB656F">
            <w:pPr>
              <w:rPr>
                <w:bCs/>
              </w:rPr>
            </w:pPr>
            <w:r>
              <w:rPr>
                <w:bCs/>
              </w:rPr>
              <w:t>Б) грубые механические приёмы  земледелия;</w:t>
            </w:r>
          </w:p>
          <w:p w:rsidR="00D81E97" w:rsidRDefault="00DB656F">
            <w:pPr>
              <w:rPr>
                <w:bCs/>
              </w:rPr>
            </w:pPr>
            <w:r>
              <w:rPr>
                <w:bCs/>
              </w:rPr>
              <w:t>В) нерациональное использование  ресурсов;</w:t>
            </w:r>
          </w:p>
          <w:p w:rsidR="00D81E97" w:rsidRDefault="00DB656F">
            <w:pPr>
              <w:rPr>
                <w:b/>
              </w:rPr>
            </w:pPr>
            <w:r>
              <w:rPr>
                <w:bCs/>
              </w:rPr>
              <w:t xml:space="preserve">Г) исчезновение    многих видов животных и </w:t>
            </w:r>
            <w:r>
              <w:rPr>
                <w:bCs/>
              </w:rPr>
              <w:lastRenderedPageBreak/>
              <w:t>растений;</w:t>
            </w:r>
          </w:p>
        </w:tc>
        <w:tc>
          <w:tcPr>
            <w:tcW w:w="5215" w:type="dxa"/>
          </w:tcPr>
          <w:p w:rsidR="00D81E97" w:rsidRDefault="00DB656F">
            <w:pPr>
              <w:rPr>
                <w:bCs/>
              </w:rPr>
            </w:pPr>
            <w:r>
              <w:rPr>
                <w:bCs/>
              </w:rPr>
              <w:lastRenderedPageBreak/>
              <w:t>Д) потребительское  отношение к  природе;</w:t>
            </w:r>
          </w:p>
          <w:p w:rsidR="00D81E97" w:rsidRDefault="00DB656F">
            <w:pPr>
              <w:rPr>
                <w:bCs/>
              </w:rPr>
            </w:pPr>
            <w:r>
              <w:rPr>
                <w:bCs/>
              </w:rPr>
              <w:t>Е) увеличение промышленных отходов;</w:t>
            </w:r>
          </w:p>
          <w:p w:rsidR="00D81E97" w:rsidRDefault="00DB656F">
            <w:pPr>
              <w:rPr>
                <w:bCs/>
              </w:rPr>
            </w:pPr>
            <w:r>
              <w:rPr>
                <w:bCs/>
              </w:rPr>
              <w:t>Ж) рост  наследственных  заболеваний;</w:t>
            </w:r>
          </w:p>
          <w:p w:rsidR="00D81E97" w:rsidRDefault="00DB656F">
            <w:pPr>
              <w:rPr>
                <w:bCs/>
              </w:rPr>
            </w:pPr>
            <w:r>
              <w:rPr>
                <w:bCs/>
              </w:rPr>
              <w:t xml:space="preserve">З)  жизненный принцип: «После нас – хоть </w:t>
            </w:r>
            <w:r>
              <w:rPr>
                <w:bCs/>
              </w:rPr>
              <w:lastRenderedPageBreak/>
              <w:t>потоп»</w:t>
            </w:r>
          </w:p>
          <w:p w:rsidR="00D81E97" w:rsidRDefault="00D81E97">
            <w:pPr>
              <w:rPr>
                <w:b/>
              </w:rPr>
            </w:pPr>
          </w:p>
        </w:tc>
      </w:tr>
    </w:tbl>
    <w:p w:rsidR="00D81E97" w:rsidRDefault="00DB656F">
      <w:r>
        <w:rPr>
          <w:b/>
        </w:rPr>
        <w:lastRenderedPageBreak/>
        <w:t xml:space="preserve"> </w:t>
      </w:r>
      <w:r>
        <w:rPr>
          <w:b/>
          <w:bCs/>
        </w:rPr>
        <w:t xml:space="preserve">2. Перед обществом стоит проблема безопасного  захоронения радиоактивных  отходов  атомной   </w:t>
      </w:r>
      <w:r>
        <w:rPr>
          <w:b/>
          <w:bCs/>
        </w:rPr>
        <w:br/>
        <w:t xml:space="preserve">    промышленности. Учёные предлагают разные варианты. Выберите один.</w:t>
      </w:r>
    </w:p>
    <w:p w:rsidR="00D81E97" w:rsidRDefault="00DB656F">
      <w:r>
        <w:t>А</w:t>
      </w:r>
      <w:r>
        <w:rPr>
          <w:bCs/>
        </w:rPr>
        <w:t>) замуровывание шлаков в глубины прочного бетона и сбрасывание их на дно океана;</w:t>
      </w:r>
      <w:r>
        <w:rPr>
          <w:bCs/>
        </w:rPr>
        <w:br/>
        <w:t>Б) изолирование  радиоактивных   шлаков в специальных    толстостенных могильниках;</w:t>
      </w:r>
      <w:r>
        <w:rPr>
          <w:bCs/>
        </w:rPr>
        <w:br/>
        <w:t>В) заброска контейнеров с  долгоживущими изотопами с  помощью ракет на невидимую сторону Луны.</w:t>
      </w:r>
    </w:p>
    <w:p w:rsidR="00D81E97" w:rsidRDefault="00DB656F">
      <w:r>
        <w:rPr>
          <w:b/>
          <w:bCs/>
        </w:rPr>
        <w:t>3.Какое суждение правильно отражает связь  общества и природы?</w:t>
      </w:r>
    </w:p>
    <w:p w:rsidR="00D81E97" w:rsidRDefault="00DB656F">
      <w:pPr>
        <w:rPr>
          <w:bCs/>
        </w:rPr>
      </w:pPr>
      <w:r>
        <w:rPr>
          <w:bCs/>
        </w:rPr>
        <w:t>А) человек и общество в целом всё больше  зависят от природы;</w:t>
      </w:r>
    </w:p>
    <w:p w:rsidR="00D81E97" w:rsidRDefault="00DB656F">
      <w:pPr>
        <w:rPr>
          <w:bCs/>
        </w:rPr>
      </w:pPr>
      <w:r>
        <w:rPr>
          <w:bCs/>
        </w:rPr>
        <w:t>Б) зависимость людей от природы  ослабевает;</w:t>
      </w:r>
    </w:p>
    <w:p w:rsidR="00D81E97" w:rsidRDefault="00DB656F">
      <w:pPr>
        <w:rPr>
          <w:bCs/>
        </w:rPr>
      </w:pPr>
      <w:r>
        <w:rPr>
          <w:bCs/>
        </w:rPr>
        <w:t>В) в  одних отношениях  зависимость  от природы  возрастает,  а в других - ослабевает.</w:t>
      </w:r>
    </w:p>
    <w:p w:rsidR="00D81E97" w:rsidRDefault="00DB656F">
      <w:pPr>
        <w:rPr>
          <w:b/>
          <w:bCs/>
        </w:rPr>
      </w:pPr>
      <w:r>
        <w:rPr>
          <w:b/>
          <w:bCs/>
        </w:rPr>
        <w:t>4.Установите причинно-следственные связи процессов и явлений, постройте логическую цепочку</w:t>
      </w:r>
    </w:p>
    <w:tbl>
      <w:tblPr>
        <w:tblW w:w="10421" w:type="dxa"/>
        <w:tblLayout w:type="fixed"/>
        <w:tblLook w:val="04A0" w:firstRow="1" w:lastRow="0" w:firstColumn="1" w:lastColumn="0" w:noHBand="0" w:noVBand="1"/>
      </w:tblPr>
      <w:tblGrid>
        <w:gridCol w:w="5220"/>
        <w:gridCol w:w="5201"/>
      </w:tblGrid>
      <w:tr w:rsidR="00D81E97">
        <w:tc>
          <w:tcPr>
            <w:tcW w:w="5220" w:type="dxa"/>
          </w:tcPr>
          <w:p w:rsidR="00D81E97" w:rsidRDefault="00DB656F">
            <w:pPr>
              <w:rPr>
                <w:bCs/>
              </w:rPr>
            </w:pPr>
            <w:r>
              <w:rPr>
                <w:bCs/>
              </w:rPr>
              <w:t xml:space="preserve">1. Массовая вырубка  лесов, осушение болот; </w:t>
            </w:r>
            <w:r>
              <w:rPr>
                <w:bCs/>
              </w:rPr>
              <w:br/>
              <w:t>2.Выпуск  неэкологических продуктов питания;</w:t>
            </w:r>
            <w:r>
              <w:rPr>
                <w:bCs/>
              </w:rPr>
              <w:br/>
              <w:t xml:space="preserve">3.Увеличение вредных промышленных  отходов; </w:t>
            </w:r>
            <w:r>
              <w:rPr>
                <w:bCs/>
              </w:rPr>
              <w:br/>
              <w:t>4.Рост заболеваемости населения;</w:t>
            </w:r>
            <w:r>
              <w:rPr>
                <w:bCs/>
              </w:rPr>
              <w:br/>
            </w:r>
          </w:p>
        </w:tc>
        <w:tc>
          <w:tcPr>
            <w:tcW w:w="5201" w:type="dxa"/>
          </w:tcPr>
          <w:p w:rsidR="00D81E97" w:rsidRDefault="00DB656F">
            <w:pPr>
              <w:rPr>
                <w:bCs/>
              </w:rPr>
            </w:pPr>
            <w:r>
              <w:rPr>
                <w:bCs/>
              </w:rPr>
              <w:t>5. Отсутствие очистительных сооружений на  водоёмах и реках;</w:t>
            </w:r>
            <w:r>
              <w:rPr>
                <w:bCs/>
              </w:rPr>
              <w:br/>
              <w:t xml:space="preserve">6.Загрязнение  атмосферы, рек, почв;  </w:t>
            </w:r>
            <w:r>
              <w:rPr>
                <w:bCs/>
              </w:rPr>
              <w:br/>
              <w:t xml:space="preserve">7.Изменение экологического баланса флоры и фауны; </w:t>
            </w:r>
            <w:r>
              <w:rPr>
                <w:bCs/>
              </w:rPr>
              <w:br/>
              <w:t>8.Исчезновение отдельных видов рыб.</w:t>
            </w:r>
          </w:p>
        </w:tc>
      </w:tr>
    </w:tbl>
    <w:p w:rsidR="00D81E97" w:rsidRDefault="00DB656F">
      <w:pPr>
        <w:rPr>
          <w:bCs/>
        </w:rPr>
      </w:pPr>
      <w:r>
        <w:rPr>
          <w:b/>
          <w:bCs/>
        </w:rPr>
        <w:t>5.Какие  из перечисленных  характеристик и свойств человека</w:t>
      </w:r>
      <w:r>
        <w:rPr>
          <w:bCs/>
        </w:rPr>
        <w:t xml:space="preserve">, </w:t>
      </w:r>
      <w:r>
        <w:rPr>
          <w:b/>
          <w:bCs/>
        </w:rPr>
        <w:t xml:space="preserve">а также особенности его жизни можно отнести к </w:t>
      </w:r>
      <w:r>
        <w:rPr>
          <w:b/>
          <w:bCs/>
          <w:u w:val="single"/>
        </w:rPr>
        <w:t>биологически</w:t>
      </w:r>
      <w:r>
        <w:rPr>
          <w:b/>
          <w:bCs/>
        </w:rPr>
        <w:t xml:space="preserve"> заданным, а какие- к </w:t>
      </w:r>
      <w:r>
        <w:rPr>
          <w:b/>
          <w:bCs/>
          <w:u w:val="single"/>
        </w:rPr>
        <w:t xml:space="preserve">социально </w:t>
      </w:r>
      <w:r>
        <w:rPr>
          <w:b/>
          <w:bCs/>
        </w:rPr>
        <w:t>обусловленным</w:t>
      </w:r>
      <w:r>
        <w:rPr>
          <w:bCs/>
        </w:rPr>
        <w:t>?</w:t>
      </w:r>
    </w:p>
    <w:tbl>
      <w:tblPr>
        <w:tblW w:w="10421" w:type="dxa"/>
        <w:tblLayout w:type="fixed"/>
        <w:tblLook w:val="04A0" w:firstRow="1" w:lastRow="0" w:firstColumn="1" w:lastColumn="0" w:noHBand="0" w:noVBand="1"/>
      </w:tblPr>
      <w:tblGrid>
        <w:gridCol w:w="5230"/>
        <w:gridCol w:w="5191"/>
      </w:tblGrid>
      <w:tr w:rsidR="00D81E97">
        <w:tc>
          <w:tcPr>
            <w:tcW w:w="5230" w:type="dxa"/>
          </w:tcPr>
          <w:p w:rsidR="00D81E97" w:rsidRDefault="00DB656F">
            <w:pPr>
              <w:rPr>
                <w:bCs/>
              </w:rPr>
            </w:pPr>
            <w:r>
              <w:rPr>
                <w:bCs/>
              </w:rPr>
              <w:t>А) членораздельная речь;</w:t>
            </w:r>
            <w:r>
              <w:rPr>
                <w:bCs/>
              </w:rPr>
              <w:br/>
              <w:t>Б) конечность существования;</w:t>
            </w:r>
            <w:r>
              <w:rPr>
                <w:bCs/>
              </w:rPr>
              <w:br/>
              <w:t>В) предрасположенность к определённым заболеваниям;</w:t>
            </w:r>
            <w:r>
              <w:rPr>
                <w:bCs/>
              </w:rPr>
              <w:br/>
              <w:t>Г) способность мыслить логически;</w:t>
            </w:r>
          </w:p>
        </w:tc>
        <w:tc>
          <w:tcPr>
            <w:tcW w:w="5191" w:type="dxa"/>
          </w:tcPr>
          <w:p w:rsidR="00D81E97" w:rsidRDefault="00DB656F">
            <w:pPr>
              <w:rPr>
                <w:bCs/>
              </w:rPr>
            </w:pPr>
            <w:r>
              <w:rPr>
                <w:bCs/>
              </w:rPr>
              <w:t xml:space="preserve">Д) чувственность восприятия мира; </w:t>
            </w:r>
            <w:r>
              <w:rPr>
                <w:bCs/>
              </w:rPr>
              <w:br/>
              <w:t xml:space="preserve">Е) объединение в большие и малые  группы; </w:t>
            </w:r>
            <w:r>
              <w:rPr>
                <w:bCs/>
              </w:rPr>
              <w:br/>
              <w:t xml:space="preserve">Ж) индивидуальная  продолжительность жизни. </w:t>
            </w:r>
          </w:p>
          <w:p w:rsidR="00D81E97" w:rsidRDefault="00D81E97">
            <w:pPr>
              <w:rPr>
                <w:bCs/>
              </w:rPr>
            </w:pPr>
          </w:p>
        </w:tc>
      </w:tr>
    </w:tbl>
    <w:p w:rsidR="00D81E97" w:rsidRDefault="00DB656F">
      <w:pPr>
        <w:rPr>
          <w:b/>
          <w:bCs/>
        </w:rPr>
      </w:pPr>
      <w:r>
        <w:rPr>
          <w:b/>
          <w:bCs/>
        </w:rPr>
        <w:t>6. Что из перечисленного можно отнести к экологическим правонарушениям?</w:t>
      </w:r>
    </w:p>
    <w:p w:rsidR="00D81E97" w:rsidRDefault="00DB656F">
      <w:pPr>
        <w:numPr>
          <w:ilvl w:val="0"/>
          <w:numId w:val="153"/>
        </w:numPr>
        <w:rPr>
          <w:bCs/>
        </w:rPr>
      </w:pPr>
      <w:r>
        <w:rPr>
          <w:bCs/>
        </w:rPr>
        <w:t>Расширение производства, имеющего токсичные отходы;</w:t>
      </w:r>
    </w:p>
    <w:p w:rsidR="00D81E97" w:rsidRDefault="00DB656F">
      <w:pPr>
        <w:numPr>
          <w:ilvl w:val="0"/>
          <w:numId w:val="153"/>
        </w:numPr>
        <w:rPr>
          <w:bCs/>
        </w:rPr>
      </w:pPr>
      <w:r>
        <w:rPr>
          <w:bCs/>
        </w:rPr>
        <w:t>Незаконная охота, с применением взрывчатых веществ;</w:t>
      </w:r>
    </w:p>
    <w:p w:rsidR="00D81E97" w:rsidRDefault="00DB656F">
      <w:pPr>
        <w:numPr>
          <w:ilvl w:val="0"/>
          <w:numId w:val="153"/>
        </w:numPr>
        <w:rPr>
          <w:bCs/>
        </w:rPr>
      </w:pPr>
      <w:r>
        <w:rPr>
          <w:bCs/>
        </w:rPr>
        <w:t>Уничтожение одного из немногих оставшихся мест обитания для организмов, занесенных в красную книгу;</w:t>
      </w:r>
    </w:p>
    <w:p w:rsidR="00D81E97" w:rsidRDefault="00DB656F">
      <w:pPr>
        <w:numPr>
          <w:ilvl w:val="0"/>
          <w:numId w:val="153"/>
        </w:numPr>
        <w:rPr>
          <w:bCs/>
        </w:rPr>
      </w:pPr>
      <w:r>
        <w:rPr>
          <w:bCs/>
        </w:rPr>
        <w:t>Транспортировка радиоактивных веществ на значительные расстояния;</w:t>
      </w:r>
    </w:p>
    <w:p w:rsidR="00D81E97" w:rsidRDefault="00DB656F">
      <w:pPr>
        <w:numPr>
          <w:ilvl w:val="0"/>
          <w:numId w:val="153"/>
        </w:numPr>
        <w:rPr>
          <w:bCs/>
        </w:rPr>
      </w:pPr>
      <w:r>
        <w:rPr>
          <w:bCs/>
        </w:rPr>
        <w:t>Внесение в почву ядохимикатов;</w:t>
      </w:r>
    </w:p>
    <w:p w:rsidR="00D81E97" w:rsidRDefault="00DB656F">
      <w:pPr>
        <w:numPr>
          <w:ilvl w:val="0"/>
          <w:numId w:val="153"/>
        </w:numPr>
        <w:rPr>
          <w:bCs/>
        </w:rPr>
      </w:pPr>
      <w:r>
        <w:rPr>
          <w:bCs/>
        </w:rPr>
        <w:t>Выброс в атмосферу загрязняющих веществ;</w:t>
      </w:r>
    </w:p>
    <w:p w:rsidR="00D81E97" w:rsidRDefault="00DB656F">
      <w:pPr>
        <w:numPr>
          <w:ilvl w:val="0"/>
          <w:numId w:val="153"/>
        </w:numPr>
        <w:rPr>
          <w:bCs/>
        </w:rPr>
      </w:pPr>
      <w:r>
        <w:rPr>
          <w:bCs/>
        </w:rPr>
        <w:t>Загрязнение источников питьевого водоснабжения.</w:t>
      </w:r>
    </w:p>
    <w:p w:rsidR="00D81E97" w:rsidRDefault="00DB656F">
      <w:pPr>
        <w:rPr>
          <w:b/>
          <w:bCs/>
        </w:rPr>
      </w:pPr>
      <w:r>
        <w:rPr>
          <w:b/>
          <w:bCs/>
        </w:rPr>
        <w:t>7. Известный исследователь Коммонер сформулировал следующие «законы экологии»:</w:t>
      </w:r>
    </w:p>
    <w:p w:rsidR="00D81E97" w:rsidRDefault="00DB656F">
      <w:pPr>
        <w:rPr>
          <w:bCs/>
        </w:rPr>
      </w:pPr>
      <w:r>
        <w:rPr>
          <w:bCs/>
        </w:rPr>
        <w:t>А) все связано со всем</w:t>
      </w:r>
    </w:p>
    <w:p w:rsidR="00D81E97" w:rsidRDefault="00DB656F">
      <w:pPr>
        <w:rPr>
          <w:bCs/>
        </w:rPr>
      </w:pPr>
      <w:r>
        <w:rPr>
          <w:bCs/>
        </w:rPr>
        <w:t>Б) все должно куда-то деваться</w:t>
      </w:r>
    </w:p>
    <w:p w:rsidR="00D81E97" w:rsidRDefault="00DB656F">
      <w:pPr>
        <w:rPr>
          <w:bCs/>
        </w:rPr>
      </w:pPr>
      <w:r>
        <w:rPr>
          <w:bCs/>
        </w:rPr>
        <w:t>В) природа «знает» лучше</w:t>
      </w:r>
    </w:p>
    <w:p w:rsidR="00D81E97" w:rsidRDefault="00DB656F">
      <w:pPr>
        <w:rPr>
          <w:bCs/>
        </w:rPr>
      </w:pPr>
      <w:r>
        <w:rPr>
          <w:bCs/>
        </w:rPr>
        <w:t>Г) ничто не дается даром</w:t>
      </w:r>
    </w:p>
    <w:p w:rsidR="00D81E97" w:rsidRDefault="00DB656F">
      <w:pPr>
        <w:rPr>
          <w:bCs/>
        </w:rPr>
      </w:pPr>
      <w:r>
        <w:rPr>
          <w:bCs/>
        </w:rPr>
        <w:t>Как вы понимаете каждое из этих утверждений?</w:t>
      </w:r>
    </w:p>
    <w:p w:rsidR="00D81E97" w:rsidRDefault="00DB656F">
      <w:pPr>
        <w:rPr>
          <w:b/>
          <w:bCs/>
        </w:rPr>
      </w:pPr>
      <w:r>
        <w:rPr>
          <w:b/>
          <w:bCs/>
        </w:rPr>
        <w:t>8. Не противоречат ли друг другу следующие высказывания?</w:t>
      </w:r>
    </w:p>
    <w:p w:rsidR="00D81E97" w:rsidRDefault="00DB656F">
      <w:pPr>
        <w:rPr>
          <w:bCs/>
        </w:rPr>
      </w:pPr>
      <w:r>
        <w:rPr>
          <w:bCs/>
        </w:rPr>
        <w:t>А) «Человек – это тростинка, самое слабое в природе существо» (Б.Паскаль)</w:t>
      </w:r>
    </w:p>
    <w:p w:rsidR="00D81E97" w:rsidRDefault="00DB656F">
      <w:pPr>
        <w:rPr>
          <w:bCs/>
        </w:rPr>
      </w:pPr>
      <w:r>
        <w:rPr>
          <w:bCs/>
        </w:rPr>
        <w:t>Б) «Человек – царь Земли, на которой живет» (Г.В. Плеханов)</w:t>
      </w:r>
    </w:p>
    <w:p w:rsidR="00D81E97" w:rsidRDefault="00DB656F">
      <w:pPr>
        <w:rPr>
          <w:bCs/>
        </w:rPr>
      </w:pPr>
      <w:r>
        <w:rPr>
          <w:bCs/>
        </w:rPr>
        <w:t>Объясните свою точку зрения.</w:t>
      </w:r>
    </w:p>
    <w:p w:rsidR="00D81E97" w:rsidRDefault="00DB656F">
      <w:pPr>
        <w:rPr>
          <w:b/>
          <w:bCs/>
        </w:rPr>
      </w:pPr>
      <w:r>
        <w:rPr>
          <w:b/>
          <w:bCs/>
        </w:rPr>
        <w:t>9.Английский историк 19 века писал: «Встарь богатейшими странами были те, природа которых была наиболее обильна, ныне богатейшие страны те, в которых человек наиболее деятелен»</w:t>
      </w:r>
    </w:p>
    <w:p w:rsidR="00D81E97" w:rsidRDefault="00DB656F">
      <w:r>
        <w:rPr>
          <w:bCs/>
        </w:rPr>
        <w:t xml:space="preserve">Подтверждается ли сегодня это наблюдение? Аргументируйте свой ответ. </w:t>
      </w:r>
      <w:r>
        <w:t xml:space="preserve"> Приведите примеры.</w:t>
      </w:r>
    </w:p>
    <w:p w:rsidR="00D81E97" w:rsidRDefault="00DB656F">
      <w:pPr>
        <w:rPr>
          <w:bCs/>
        </w:rPr>
      </w:pPr>
      <w:r>
        <w:rPr>
          <w:b/>
          <w:bCs/>
        </w:rPr>
        <w:lastRenderedPageBreak/>
        <w:t>10. Написать сочинение-эссе</w:t>
      </w:r>
      <w:r>
        <w:rPr>
          <w:bCs/>
        </w:rPr>
        <w:t xml:space="preserve"> «</w:t>
      </w:r>
      <w:r>
        <w:rPr>
          <w:b/>
          <w:bCs/>
          <w:i/>
          <w:iCs/>
        </w:rPr>
        <w:t>« Пока люди не знают законов природ, они слепо подчиняются им, а раз они узнали их, тогда силы природы подчиняются людям».(Г.В.Плеханов</w:t>
      </w:r>
      <w:r>
        <w:rPr>
          <w:b/>
          <w:bCs/>
        </w:rPr>
        <w:t>)</w:t>
      </w:r>
    </w:p>
    <w:p w:rsidR="00D81E97" w:rsidRDefault="00D81E97">
      <w:pPr>
        <w:rPr>
          <w:bCs/>
        </w:rPr>
      </w:pPr>
    </w:p>
    <w:p w:rsidR="00D81E97" w:rsidRDefault="00DB656F">
      <w:pPr>
        <w:jc w:val="center"/>
        <w:rPr>
          <w:b/>
        </w:rPr>
      </w:pPr>
      <w:r>
        <w:rPr>
          <w:b/>
        </w:rPr>
        <w:t>Контрольная работа  по обществознанию за курс 7 класса</w:t>
      </w:r>
    </w:p>
    <w:p w:rsidR="00D81E97" w:rsidRDefault="00DB656F">
      <w:pPr>
        <w:jc w:val="center"/>
        <w:rPr>
          <w:b/>
        </w:rPr>
      </w:pPr>
      <w:r>
        <w:rPr>
          <w:b/>
        </w:rPr>
        <w:t>Спецификация.</w:t>
      </w:r>
    </w:p>
    <w:p w:rsidR="00D81E97" w:rsidRDefault="00DB656F">
      <w:pPr>
        <w:rPr>
          <w:b/>
        </w:rPr>
      </w:pPr>
      <w:r>
        <w:rPr>
          <w:b/>
        </w:rPr>
        <w:t>Цель работы: контроль знаний и умений учащихся за курс обществознания 7 класса</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sz w:val="24"/>
          <w:szCs w:val="24"/>
        </w:rPr>
        <w:t xml:space="preserve">Общее число  заданий  в работе – </w:t>
      </w:r>
      <w:r>
        <w:rPr>
          <w:rFonts w:ascii="Times New Roman" w:hAnsi="Times New Roman" w:cs="Times New Roman"/>
          <w:b/>
          <w:sz w:val="24"/>
          <w:szCs w:val="24"/>
        </w:rPr>
        <w:t>16</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Работа состоит из 2 частей. Задания базового и повышенного уровней сложности. Они располагаются по принципу нарастания от базовых в части </w:t>
      </w:r>
      <w:r>
        <w:rPr>
          <w:rFonts w:ascii="Times New Roman" w:hAnsi="Times New Roman" w:cs="Times New Roman"/>
          <w:b/>
          <w:sz w:val="24"/>
          <w:szCs w:val="24"/>
        </w:rPr>
        <w:t>А</w:t>
      </w:r>
      <w:r>
        <w:rPr>
          <w:rFonts w:ascii="Times New Roman" w:hAnsi="Times New Roman" w:cs="Times New Roman"/>
          <w:sz w:val="24"/>
          <w:szCs w:val="24"/>
        </w:rPr>
        <w:t xml:space="preserve"> к усложненным в части </w:t>
      </w:r>
      <w:r>
        <w:rPr>
          <w:rFonts w:ascii="Times New Roman" w:hAnsi="Times New Roman" w:cs="Times New Roman"/>
          <w:b/>
          <w:sz w:val="24"/>
          <w:szCs w:val="24"/>
        </w:rPr>
        <w:t>В</w:t>
      </w:r>
      <w:r>
        <w:rPr>
          <w:rFonts w:ascii="Times New Roman" w:hAnsi="Times New Roman" w:cs="Times New Roman"/>
          <w:sz w:val="24"/>
          <w:szCs w:val="24"/>
        </w:rPr>
        <w:t xml:space="preserve"> </w:t>
      </w:r>
    </w:p>
    <w:p w:rsidR="00D81E97" w:rsidRDefault="00D81E97">
      <w:pPr>
        <w:pStyle w:val="a9"/>
        <w:rPr>
          <w:rFonts w:ascii="Times New Roman" w:hAnsi="Times New Roman" w:cs="Times New Roman"/>
          <w:sz w:val="24"/>
          <w:szCs w:val="24"/>
        </w:rPr>
      </w:pPr>
    </w:p>
    <w:p w:rsidR="00D81E97" w:rsidRDefault="00DB656F">
      <w:pPr>
        <w:pStyle w:val="a9"/>
        <w:ind w:left="-284"/>
        <w:rPr>
          <w:rFonts w:ascii="Times New Roman" w:hAnsi="Times New Roman" w:cs="Times New Roman"/>
          <w:sz w:val="24"/>
          <w:szCs w:val="24"/>
        </w:rPr>
      </w:pPr>
      <w:r>
        <w:rPr>
          <w:rFonts w:ascii="Times New Roman" w:hAnsi="Times New Roman" w:cs="Times New Roman"/>
          <w:b/>
          <w:sz w:val="24"/>
          <w:szCs w:val="24"/>
        </w:rPr>
        <w:t xml:space="preserve">     Часть 1 (А)</w:t>
      </w:r>
      <w:r>
        <w:rPr>
          <w:rFonts w:ascii="Times New Roman" w:hAnsi="Times New Roman" w:cs="Times New Roman"/>
          <w:sz w:val="24"/>
          <w:szCs w:val="24"/>
        </w:rPr>
        <w:t xml:space="preserve">  содержит </w:t>
      </w:r>
      <w:r>
        <w:rPr>
          <w:rFonts w:ascii="Times New Roman" w:hAnsi="Times New Roman" w:cs="Times New Roman"/>
          <w:b/>
          <w:sz w:val="24"/>
          <w:szCs w:val="24"/>
        </w:rPr>
        <w:t xml:space="preserve">13 </w:t>
      </w:r>
      <w:r>
        <w:rPr>
          <w:rFonts w:ascii="Times New Roman" w:hAnsi="Times New Roman" w:cs="Times New Roman"/>
          <w:sz w:val="24"/>
          <w:szCs w:val="24"/>
        </w:rPr>
        <w:t xml:space="preserve">заданий с выбором ответа (один верный ответ из предложенных).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С их помощью проверяются базовые знания понятий и терминов, умения описывать и сравнивать основные социальные объекты, выделяя их существенные признаки.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Часть 2 (В) </w:t>
      </w:r>
      <w:r>
        <w:rPr>
          <w:rFonts w:ascii="Times New Roman" w:hAnsi="Times New Roman" w:cs="Times New Roman"/>
          <w:sz w:val="24"/>
          <w:szCs w:val="24"/>
        </w:rPr>
        <w:t xml:space="preserve"> состоит из более сложных заданий  (3) с открытым ответом.  Они позволяют проверить умения классифицировать и систематизировать знания, давать краткий ответ, 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Задание В2  – на проверку знаний по вопросам  ЖКХ.</w:t>
      </w:r>
      <w:r>
        <w:rPr>
          <w:rFonts w:ascii="Times New Roman" w:hAnsi="Times New Roman" w:cs="Times New Roman"/>
          <w:sz w:val="24"/>
          <w:szCs w:val="24"/>
        </w:rPr>
        <w:t xml:space="preserve">  </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Тема 1. Человек среди людей –задания  А 1, 2</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Тема 2. Человек и закон – задания  А 3, 4, 5, 6, 7</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Тема 3. Человек и экономика – задания  А 8, 9, 10, 11. 12</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Тема 4. Человек и природа  - задание  А 13</w:t>
      </w:r>
    </w:p>
    <w:p w:rsidR="00D81E97" w:rsidRDefault="00D81E97">
      <w:pPr>
        <w:pStyle w:val="a9"/>
        <w:rPr>
          <w:rFonts w:ascii="Times New Roman" w:hAnsi="Times New Roman" w:cs="Times New Roman"/>
          <w:sz w:val="24"/>
          <w:szCs w:val="24"/>
        </w:rPr>
      </w:pPr>
    </w:p>
    <w:tbl>
      <w:tblPr>
        <w:tblStyle w:val="a7"/>
        <w:tblW w:w="9854" w:type="dxa"/>
        <w:tblLayout w:type="fixed"/>
        <w:tblLook w:val="04A0" w:firstRow="1" w:lastRow="0" w:firstColumn="1" w:lastColumn="0" w:noHBand="0" w:noVBand="1"/>
      </w:tblPr>
      <w:tblGrid>
        <w:gridCol w:w="1101"/>
        <w:gridCol w:w="6804"/>
        <w:gridCol w:w="1949"/>
      </w:tblGrid>
      <w:tr w:rsidR="00D81E97">
        <w:tc>
          <w:tcPr>
            <w:tcW w:w="9854" w:type="dxa"/>
            <w:gridSpan w:val="3"/>
          </w:tcPr>
          <w:p w:rsidR="00D81E97" w:rsidRDefault="00DB656F">
            <w:pPr>
              <w:jc w:val="center"/>
              <w:rPr>
                <w:b/>
              </w:rPr>
            </w:pPr>
            <w:r>
              <w:rPr>
                <w:b/>
              </w:rPr>
              <w:t>Максимальный возможный балл по каждой части работы</w:t>
            </w:r>
          </w:p>
        </w:tc>
      </w:tr>
      <w:tr w:rsidR="00D81E97">
        <w:tc>
          <w:tcPr>
            <w:tcW w:w="1101" w:type="dxa"/>
          </w:tcPr>
          <w:p w:rsidR="00D81E97" w:rsidRDefault="00DB656F">
            <w:pPr>
              <w:rPr>
                <w:b/>
              </w:rPr>
            </w:pPr>
            <w:r>
              <w:rPr>
                <w:b/>
              </w:rPr>
              <w:t>Часть 1</w:t>
            </w:r>
          </w:p>
        </w:tc>
        <w:tc>
          <w:tcPr>
            <w:tcW w:w="6804" w:type="dxa"/>
          </w:tcPr>
          <w:p w:rsidR="00D81E97" w:rsidRDefault="00DB656F">
            <w:r>
              <w:t>Правильно выполненное задание оценивается 1 баллом</w:t>
            </w:r>
          </w:p>
        </w:tc>
        <w:tc>
          <w:tcPr>
            <w:tcW w:w="1949" w:type="dxa"/>
          </w:tcPr>
          <w:p w:rsidR="00D81E97" w:rsidRDefault="00DB656F">
            <w:pPr>
              <w:jc w:val="center"/>
              <w:rPr>
                <w:b/>
              </w:rPr>
            </w:pPr>
            <w:r>
              <w:rPr>
                <w:b/>
              </w:rPr>
              <w:t>13 баллов</w:t>
            </w:r>
          </w:p>
        </w:tc>
      </w:tr>
      <w:tr w:rsidR="00D81E97">
        <w:tc>
          <w:tcPr>
            <w:tcW w:w="1101" w:type="dxa"/>
          </w:tcPr>
          <w:p w:rsidR="00D81E97" w:rsidRDefault="00DB656F">
            <w:pPr>
              <w:rPr>
                <w:b/>
              </w:rPr>
            </w:pPr>
            <w:r>
              <w:rPr>
                <w:b/>
              </w:rPr>
              <w:t>Часть 2</w:t>
            </w:r>
          </w:p>
        </w:tc>
        <w:tc>
          <w:tcPr>
            <w:tcW w:w="6804" w:type="dxa"/>
          </w:tcPr>
          <w:p w:rsidR="00D81E97" w:rsidRDefault="00DB656F">
            <w:r>
              <w:t xml:space="preserve">Правильно выполненные задание  </w:t>
            </w:r>
            <w:r>
              <w:rPr>
                <w:b/>
              </w:rPr>
              <w:t xml:space="preserve">В1,  </w:t>
            </w:r>
            <w:r>
              <w:t xml:space="preserve">оценивается </w:t>
            </w:r>
            <w:r>
              <w:rPr>
                <w:b/>
              </w:rPr>
              <w:t>1 баллом</w:t>
            </w:r>
            <w:r>
              <w:t xml:space="preserve">, задания </w:t>
            </w:r>
            <w:r>
              <w:rPr>
                <w:b/>
              </w:rPr>
              <w:t>В2</w:t>
            </w:r>
            <w:r>
              <w:t xml:space="preserve">, </w:t>
            </w:r>
            <w:r>
              <w:rPr>
                <w:b/>
              </w:rPr>
              <w:t xml:space="preserve">В3  </w:t>
            </w:r>
            <w:r>
              <w:t>оцениваются по следующему принципу:</w:t>
            </w:r>
          </w:p>
          <w:p w:rsidR="00D81E97" w:rsidRDefault="00DB656F">
            <w:r>
              <w:t>2 балла – нет ошибок</w:t>
            </w:r>
          </w:p>
          <w:p w:rsidR="00D81E97" w:rsidRDefault="00DB656F">
            <w:r>
              <w:t>1 балл – допущена одна ошибка</w:t>
            </w:r>
          </w:p>
          <w:p w:rsidR="00D81E97" w:rsidRDefault="00DB656F">
            <w:r>
              <w:t>0 баллов – допущены две и более ошибок</w:t>
            </w:r>
          </w:p>
        </w:tc>
        <w:tc>
          <w:tcPr>
            <w:tcW w:w="1949" w:type="dxa"/>
          </w:tcPr>
          <w:p w:rsidR="00D81E97" w:rsidRDefault="00DB656F">
            <w:pPr>
              <w:jc w:val="center"/>
              <w:rPr>
                <w:b/>
              </w:rPr>
            </w:pPr>
            <w:r>
              <w:rPr>
                <w:b/>
              </w:rPr>
              <w:t>5 баллов</w:t>
            </w:r>
          </w:p>
        </w:tc>
      </w:tr>
      <w:tr w:rsidR="00D81E97">
        <w:tc>
          <w:tcPr>
            <w:tcW w:w="9854" w:type="dxa"/>
            <w:gridSpan w:val="3"/>
          </w:tcPr>
          <w:p w:rsidR="00D81E97" w:rsidRDefault="00DB656F">
            <w:pPr>
              <w:jc w:val="center"/>
              <w:rPr>
                <w:b/>
              </w:rPr>
            </w:pPr>
            <w:r>
              <w:rPr>
                <w:b/>
              </w:rPr>
              <w:t>Максимальный балл за правильное выполнение всей работы -  18 баллов</w:t>
            </w:r>
          </w:p>
        </w:tc>
      </w:tr>
    </w:tbl>
    <w:p w:rsidR="00D81E97" w:rsidRDefault="00D81E97"/>
    <w:p w:rsidR="00D81E97" w:rsidRDefault="00DB656F">
      <w:r>
        <w:t>Для оценивания выполнения обучающимися  контрольной работы рекомендуется следующая шкала перевода первичного балла в отметку по пятибалльной шкале:</w:t>
      </w:r>
    </w:p>
    <w:tbl>
      <w:tblPr>
        <w:tblStyle w:val="a7"/>
        <w:tblW w:w="9854" w:type="dxa"/>
        <w:tblLayout w:type="fixed"/>
        <w:tblLook w:val="04A0" w:firstRow="1" w:lastRow="0" w:firstColumn="1" w:lastColumn="0" w:noHBand="0" w:noVBand="1"/>
      </w:tblPr>
      <w:tblGrid>
        <w:gridCol w:w="3652"/>
        <w:gridCol w:w="1559"/>
        <w:gridCol w:w="1560"/>
        <w:gridCol w:w="1559"/>
        <w:gridCol w:w="1524"/>
      </w:tblGrid>
      <w:tr w:rsidR="00D81E97">
        <w:tc>
          <w:tcPr>
            <w:tcW w:w="3652" w:type="dxa"/>
          </w:tcPr>
          <w:p w:rsidR="00D81E97" w:rsidRDefault="00DB656F">
            <w:pPr>
              <w:jc w:val="center"/>
              <w:rPr>
                <w:b/>
              </w:rPr>
            </w:pPr>
            <w:r>
              <w:rPr>
                <w:b/>
              </w:rPr>
              <w:t>Отметка по пятибалльной шкале</w:t>
            </w:r>
          </w:p>
        </w:tc>
        <w:tc>
          <w:tcPr>
            <w:tcW w:w="1559" w:type="dxa"/>
          </w:tcPr>
          <w:p w:rsidR="00D81E97" w:rsidRDefault="00DB656F">
            <w:pPr>
              <w:jc w:val="center"/>
              <w:rPr>
                <w:b/>
              </w:rPr>
            </w:pPr>
            <w:r>
              <w:rPr>
                <w:b/>
              </w:rPr>
              <w:t>«2»</w:t>
            </w:r>
          </w:p>
        </w:tc>
        <w:tc>
          <w:tcPr>
            <w:tcW w:w="1560" w:type="dxa"/>
          </w:tcPr>
          <w:p w:rsidR="00D81E97" w:rsidRDefault="00DB656F">
            <w:pPr>
              <w:jc w:val="center"/>
              <w:rPr>
                <w:b/>
              </w:rPr>
            </w:pPr>
            <w:r>
              <w:rPr>
                <w:b/>
              </w:rPr>
              <w:t>«3»</w:t>
            </w:r>
          </w:p>
        </w:tc>
        <w:tc>
          <w:tcPr>
            <w:tcW w:w="1559" w:type="dxa"/>
          </w:tcPr>
          <w:p w:rsidR="00D81E97" w:rsidRDefault="00DB656F">
            <w:pPr>
              <w:jc w:val="center"/>
              <w:rPr>
                <w:b/>
              </w:rPr>
            </w:pPr>
            <w:r>
              <w:rPr>
                <w:b/>
              </w:rPr>
              <w:t>«4»</w:t>
            </w:r>
          </w:p>
        </w:tc>
        <w:tc>
          <w:tcPr>
            <w:tcW w:w="1524" w:type="dxa"/>
          </w:tcPr>
          <w:p w:rsidR="00D81E97" w:rsidRDefault="00DB656F">
            <w:pPr>
              <w:jc w:val="center"/>
              <w:rPr>
                <w:b/>
              </w:rPr>
            </w:pPr>
            <w:r>
              <w:rPr>
                <w:b/>
              </w:rPr>
              <w:t>«5»</w:t>
            </w:r>
          </w:p>
        </w:tc>
      </w:tr>
      <w:tr w:rsidR="00D81E97">
        <w:tc>
          <w:tcPr>
            <w:tcW w:w="3652" w:type="dxa"/>
          </w:tcPr>
          <w:p w:rsidR="00D81E97" w:rsidRDefault="00DB656F">
            <w:pPr>
              <w:jc w:val="center"/>
              <w:rPr>
                <w:b/>
              </w:rPr>
            </w:pPr>
            <w:r>
              <w:rPr>
                <w:b/>
              </w:rPr>
              <w:t>Общий балл</w:t>
            </w:r>
          </w:p>
        </w:tc>
        <w:tc>
          <w:tcPr>
            <w:tcW w:w="1559" w:type="dxa"/>
          </w:tcPr>
          <w:p w:rsidR="00D81E97" w:rsidRDefault="00DB656F">
            <w:pPr>
              <w:jc w:val="center"/>
              <w:rPr>
                <w:b/>
              </w:rPr>
            </w:pPr>
            <w:r>
              <w:rPr>
                <w:b/>
              </w:rPr>
              <w:t>0-6</w:t>
            </w:r>
          </w:p>
        </w:tc>
        <w:tc>
          <w:tcPr>
            <w:tcW w:w="1560" w:type="dxa"/>
          </w:tcPr>
          <w:p w:rsidR="00D81E97" w:rsidRDefault="00DB656F">
            <w:pPr>
              <w:jc w:val="center"/>
              <w:rPr>
                <w:b/>
              </w:rPr>
            </w:pPr>
            <w:r>
              <w:rPr>
                <w:b/>
              </w:rPr>
              <w:t>7-10</w:t>
            </w:r>
          </w:p>
        </w:tc>
        <w:tc>
          <w:tcPr>
            <w:tcW w:w="1559" w:type="dxa"/>
          </w:tcPr>
          <w:p w:rsidR="00D81E97" w:rsidRDefault="00DB656F">
            <w:pPr>
              <w:jc w:val="center"/>
              <w:rPr>
                <w:b/>
              </w:rPr>
            </w:pPr>
            <w:r>
              <w:rPr>
                <w:b/>
              </w:rPr>
              <w:t>11-13</w:t>
            </w:r>
          </w:p>
        </w:tc>
        <w:tc>
          <w:tcPr>
            <w:tcW w:w="1524" w:type="dxa"/>
          </w:tcPr>
          <w:p w:rsidR="00D81E97" w:rsidRDefault="00DB656F">
            <w:pPr>
              <w:jc w:val="center"/>
              <w:rPr>
                <w:b/>
              </w:rPr>
            </w:pPr>
            <w:r>
              <w:rPr>
                <w:b/>
              </w:rPr>
              <w:t>14-18</w:t>
            </w:r>
          </w:p>
        </w:tc>
      </w:tr>
    </w:tbl>
    <w:p w:rsidR="00D81E97" w:rsidRDefault="00D81E97">
      <w:pPr>
        <w:rPr>
          <w:b/>
        </w:rPr>
      </w:pPr>
    </w:p>
    <w:p w:rsidR="00D81E97" w:rsidRDefault="00DB656F">
      <w:pPr>
        <w:rPr>
          <w:b/>
        </w:rPr>
      </w:pPr>
      <w:r>
        <w:rPr>
          <w:b/>
        </w:rPr>
        <w:t>На выполнение заданий тестовой работы отводится 40 минут.</w:t>
      </w:r>
    </w:p>
    <w:p w:rsidR="00D81E97" w:rsidRDefault="00D81E97">
      <w:pPr>
        <w:rPr>
          <w:b/>
        </w:rPr>
      </w:pPr>
    </w:p>
    <w:p w:rsidR="00D81E97" w:rsidRDefault="00DB656F">
      <w:pPr>
        <w:jc w:val="center"/>
        <w:rPr>
          <w:b/>
        </w:rPr>
      </w:pPr>
      <w:r>
        <w:rPr>
          <w:b/>
        </w:rPr>
        <w:t>Контрольный тест за курс «Обществознание» 7 класс</w:t>
      </w:r>
    </w:p>
    <w:p w:rsidR="00D81E97" w:rsidRDefault="00DB656F">
      <w:pPr>
        <w:jc w:val="center"/>
        <w:rPr>
          <w:b/>
        </w:rPr>
      </w:pPr>
      <w:r>
        <w:rPr>
          <w:b/>
        </w:rPr>
        <w:t>Вариант -1</w:t>
      </w:r>
    </w:p>
    <w:p w:rsidR="00D81E97" w:rsidRDefault="00DB656F">
      <w:pPr>
        <w:rPr>
          <w:b/>
        </w:rPr>
      </w:pPr>
      <w:r>
        <w:rPr>
          <w:b/>
        </w:rPr>
        <w:t>Часть 1 (А)</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  </w:t>
      </w:r>
      <w:r>
        <w:rPr>
          <w:rFonts w:ascii="Times New Roman" w:hAnsi="Times New Roman" w:cs="Times New Roman"/>
          <w:sz w:val="24"/>
          <w:szCs w:val="24"/>
        </w:rPr>
        <w:t>Высокий уровень межличностных отношений характеризует:</w:t>
      </w:r>
    </w:p>
    <w:p w:rsidR="00D81E97" w:rsidRDefault="00DB656F">
      <w:pPr>
        <w:pStyle w:val="a9"/>
        <w:numPr>
          <w:ilvl w:val="0"/>
          <w:numId w:val="154"/>
        </w:numPr>
        <w:rPr>
          <w:rFonts w:ascii="Times New Roman" w:hAnsi="Times New Roman" w:cs="Times New Roman"/>
          <w:sz w:val="24"/>
          <w:szCs w:val="24"/>
        </w:rPr>
      </w:pPr>
      <w:r>
        <w:rPr>
          <w:rFonts w:ascii="Times New Roman" w:hAnsi="Times New Roman" w:cs="Times New Roman"/>
          <w:sz w:val="24"/>
          <w:szCs w:val="24"/>
        </w:rPr>
        <w:t xml:space="preserve">знакомство   2.  компромисс     3. апатия    4.  дружба </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А2.  </w:t>
      </w:r>
      <w:r>
        <w:rPr>
          <w:rFonts w:ascii="Times New Roman" w:hAnsi="Times New Roman" w:cs="Times New Roman"/>
          <w:sz w:val="24"/>
          <w:szCs w:val="24"/>
        </w:rPr>
        <w:t>Примером неречевого общения может служить:</w:t>
      </w:r>
    </w:p>
    <w:p w:rsidR="00D81E97" w:rsidRDefault="00DB656F">
      <w:pPr>
        <w:pStyle w:val="a9"/>
        <w:numPr>
          <w:ilvl w:val="0"/>
          <w:numId w:val="155"/>
        </w:numPr>
        <w:rPr>
          <w:rFonts w:ascii="Times New Roman" w:hAnsi="Times New Roman" w:cs="Times New Roman"/>
          <w:sz w:val="24"/>
          <w:szCs w:val="24"/>
        </w:rPr>
      </w:pPr>
      <w:r>
        <w:rPr>
          <w:rFonts w:ascii="Times New Roman" w:hAnsi="Times New Roman" w:cs="Times New Roman"/>
          <w:sz w:val="24"/>
          <w:szCs w:val="24"/>
        </w:rPr>
        <w:t>письмо другу                                    2. улыбка при встрече друзей</w:t>
      </w:r>
    </w:p>
    <w:p w:rsidR="00D81E97" w:rsidRDefault="00DB656F">
      <w:pPr>
        <w:pStyle w:val="a9"/>
        <w:numPr>
          <w:ilvl w:val="0"/>
          <w:numId w:val="156"/>
        </w:numPr>
        <w:rPr>
          <w:rFonts w:ascii="Times New Roman" w:hAnsi="Times New Roman" w:cs="Times New Roman"/>
          <w:sz w:val="24"/>
          <w:szCs w:val="24"/>
        </w:rPr>
      </w:pPr>
      <w:r>
        <w:rPr>
          <w:rFonts w:ascii="Times New Roman" w:hAnsi="Times New Roman" w:cs="Times New Roman"/>
          <w:sz w:val="24"/>
          <w:szCs w:val="24"/>
        </w:rPr>
        <w:t>разговор пассажиров автобуса       4. беседа с приятелем</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А3</w:t>
      </w:r>
      <w:r>
        <w:rPr>
          <w:rFonts w:ascii="Times New Roman" w:hAnsi="Times New Roman" w:cs="Times New Roman"/>
          <w:sz w:val="24"/>
          <w:szCs w:val="24"/>
        </w:rPr>
        <w:t>.  Наказание за нарушение установленных правил:</w:t>
      </w:r>
    </w:p>
    <w:p w:rsidR="00D81E97" w:rsidRDefault="00DB656F">
      <w:pPr>
        <w:pStyle w:val="a9"/>
        <w:numPr>
          <w:ilvl w:val="0"/>
          <w:numId w:val="157"/>
        </w:numPr>
        <w:rPr>
          <w:rFonts w:ascii="Times New Roman" w:hAnsi="Times New Roman" w:cs="Times New Roman"/>
          <w:sz w:val="24"/>
          <w:szCs w:val="24"/>
        </w:rPr>
      </w:pPr>
      <w:r>
        <w:rPr>
          <w:rFonts w:ascii="Times New Roman" w:hAnsi="Times New Roman" w:cs="Times New Roman"/>
          <w:sz w:val="24"/>
          <w:szCs w:val="24"/>
        </w:rPr>
        <w:t>мораль     2.  санкция     3.  Конституция     4.  действие</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А4.   </w:t>
      </w:r>
      <w:r>
        <w:rPr>
          <w:rFonts w:ascii="Times New Roman" w:hAnsi="Times New Roman" w:cs="Times New Roman"/>
          <w:sz w:val="24"/>
          <w:szCs w:val="24"/>
        </w:rPr>
        <w:t>Основной, главный закон страны:</w:t>
      </w:r>
    </w:p>
    <w:p w:rsidR="00D81E97" w:rsidRDefault="00DB656F">
      <w:pPr>
        <w:pStyle w:val="a9"/>
        <w:numPr>
          <w:ilvl w:val="0"/>
          <w:numId w:val="158"/>
        </w:numPr>
        <w:rPr>
          <w:rFonts w:ascii="Times New Roman" w:hAnsi="Times New Roman" w:cs="Times New Roman"/>
          <w:sz w:val="24"/>
          <w:szCs w:val="24"/>
        </w:rPr>
      </w:pPr>
      <w:r>
        <w:rPr>
          <w:rFonts w:ascii="Times New Roman" w:hAnsi="Times New Roman" w:cs="Times New Roman"/>
          <w:sz w:val="24"/>
          <w:szCs w:val="24"/>
        </w:rPr>
        <w:t>Великая хартия вольностей     2. декларация     3. Конституция     4. конвенция</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А5.  </w:t>
      </w:r>
      <w:r>
        <w:rPr>
          <w:rFonts w:ascii="Times New Roman" w:hAnsi="Times New Roman" w:cs="Times New Roman"/>
          <w:sz w:val="24"/>
          <w:szCs w:val="24"/>
        </w:rPr>
        <w:t>С какого возраста наступает уголовная ответственность за все виды нарушений?</w:t>
      </w:r>
    </w:p>
    <w:p w:rsidR="00D81E97" w:rsidRDefault="00DB656F">
      <w:pPr>
        <w:pStyle w:val="a9"/>
        <w:numPr>
          <w:ilvl w:val="0"/>
          <w:numId w:val="159"/>
        </w:numPr>
        <w:rPr>
          <w:rFonts w:ascii="Times New Roman" w:hAnsi="Times New Roman" w:cs="Times New Roman"/>
          <w:sz w:val="24"/>
          <w:szCs w:val="24"/>
        </w:rPr>
      </w:pPr>
      <w:r>
        <w:rPr>
          <w:rFonts w:ascii="Times New Roman" w:hAnsi="Times New Roman" w:cs="Times New Roman"/>
          <w:sz w:val="24"/>
          <w:szCs w:val="24"/>
        </w:rPr>
        <w:t>с 12 лет      2. с 14 лет          3. с 16 лет          4. с 18 лет</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А6.   </w:t>
      </w:r>
      <w:r>
        <w:rPr>
          <w:rFonts w:ascii="Times New Roman" w:hAnsi="Times New Roman" w:cs="Times New Roman"/>
          <w:sz w:val="24"/>
          <w:szCs w:val="24"/>
        </w:rPr>
        <w:t>Насильственное хищение чужого имущества:</w:t>
      </w:r>
    </w:p>
    <w:p w:rsidR="00D81E97" w:rsidRDefault="00DB656F">
      <w:pPr>
        <w:pStyle w:val="a9"/>
        <w:numPr>
          <w:ilvl w:val="0"/>
          <w:numId w:val="160"/>
        </w:numPr>
        <w:rPr>
          <w:rFonts w:ascii="Times New Roman" w:hAnsi="Times New Roman" w:cs="Times New Roman"/>
          <w:sz w:val="24"/>
          <w:szCs w:val="24"/>
        </w:rPr>
      </w:pPr>
      <w:r>
        <w:rPr>
          <w:rFonts w:ascii="Times New Roman" w:hAnsi="Times New Roman" w:cs="Times New Roman"/>
          <w:sz w:val="24"/>
          <w:szCs w:val="24"/>
        </w:rPr>
        <w:t>вымогательство   2. кража   3. попрошайничество    4. разбой</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А7.   </w:t>
      </w:r>
      <w:r>
        <w:rPr>
          <w:rFonts w:ascii="Times New Roman" w:hAnsi="Times New Roman" w:cs="Times New Roman"/>
          <w:sz w:val="24"/>
          <w:szCs w:val="24"/>
        </w:rPr>
        <w:t>К внешним угрозам нашей  стране относится:</w:t>
      </w:r>
    </w:p>
    <w:p w:rsidR="00D81E97" w:rsidRDefault="00DB656F">
      <w:pPr>
        <w:pStyle w:val="a9"/>
        <w:numPr>
          <w:ilvl w:val="0"/>
          <w:numId w:val="161"/>
        </w:numPr>
        <w:rPr>
          <w:rFonts w:ascii="Times New Roman" w:hAnsi="Times New Roman" w:cs="Times New Roman"/>
          <w:sz w:val="24"/>
          <w:szCs w:val="24"/>
        </w:rPr>
      </w:pPr>
      <w:r>
        <w:rPr>
          <w:rFonts w:ascii="Times New Roman" w:hAnsi="Times New Roman" w:cs="Times New Roman"/>
          <w:sz w:val="24"/>
          <w:szCs w:val="24"/>
        </w:rPr>
        <w:t>создание незаконных вооруженных формирований</w:t>
      </w:r>
    </w:p>
    <w:p w:rsidR="00D81E97" w:rsidRDefault="00DB656F">
      <w:pPr>
        <w:pStyle w:val="a9"/>
        <w:numPr>
          <w:ilvl w:val="0"/>
          <w:numId w:val="161"/>
        </w:numPr>
        <w:rPr>
          <w:rFonts w:ascii="Times New Roman" w:hAnsi="Times New Roman" w:cs="Times New Roman"/>
          <w:sz w:val="24"/>
          <w:szCs w:val="24"/>
        </w:rPr>
      </w:pPr>
      <w:r>
        <w:rPr>
          <w:rFonts w:ascii="Times New Roman" w:hAnsi="Times New Roman" w:cs="Times New Roman"/>
          <w:sz w:val="24"/>
          <w:szCs w:val="24"/>
        </w:rPr>
        <w:t>торговля наркотиками на улицах</w:t>
      </w:r>
    </w:p>
    <w:p w:rsidR="00D81E97" w:rsidRDefault="00DB656F">
      <w:pPr>
        <w:pStyle w:val="a9"/>
        <w:numPr>
          <w:ilvl w:val="0"/>
          <w:numId w:val="161"/>
        </w:numPr>
        <w:rPr>
          <w:rFonts w:ascii="Times New Roman" w:hAnsi="Times New Roman" w:cs="Times New Roman"/>
          <w:sz w:val="24"/>
          <w:szCs w:val="24"/>
        </w:rPr>
      </w:pPr>
      <w:r>
        <w:rPr>
          <w:rFonts w:ascii="Times New Roman" w:hAnsi="Times New Roman" w:cs="Times New Roman"/>
          <w:sz w:val="24"/>
          <w:szCs w:val="24"/>
        </w:rPr>
        <w:t>военный конфликт в соседнем государстве</w:t>
      </w:r>
    </w:p>
    <w:p w:rsidR="00D81E97" w:rsidRDefault="00DB656F">
      <w:pPr>
        <w:pStyle w:val="a9"/>
        <w:numPr>
          <w:ilvl w:val="0"/>
          <w:numId w:val="161"/>
        </w:numPr>
        <w:rPr>
          <w:rFonts w:ascii="Times New Roman" w:hAnsi="Times New Roman" w:cs="Times New Roman"/>
          <w:sz w:val="24"/>
          <w:szCs w:val="24"/>
        </w:rPr>
      </w:pPr>
      <w:r>
        <w:rPr>
          <w:rFonts w:ascii="Times New Roman" w:hAnsi="Times New Roman" w:cs="Times New Roman"/>
          <w:sz w:val="24"/>
          <w:szCs w:val="24"/>
        </w:rPr>
        <w:t xml:space="preserve">распространение оружия   </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А8.  </w:t>
      </w:r>
      <w:r>
        <w:rPr>
          <w:rFonts w:ascii="Times New Roman" w:hAnsi="Times New Roman" w:cs="Times New Roman"/>
          <w:sz w:val="24"/>
          <w:szCs w:val="24"/>
        </w:rPr>
        <w:t>Наука  об ограниченных возможностях и безграничных потребностях человека:</w:t>
      </w:r>
    </w:p>
    <w:p w:rsidR="00D81E97" w:rsidRDefault="00DB656F">
      <w:pPr>
        <w:pStyle w:val="a9"/>
        <w:numPr>
          <w:ilvl w:val="0"/>
          <w:numId w:val="162"/>
        </w:numPr>
        <w:rPr>
          <w:rFonts w:ascii="Times New Roman" w:hAnsi="Times New Roman" w:cs="Times New Roman"/>
          <w:sz w:val="24"/>
          <w:szCs w:val="24"/>
        </w:rPr>
      </w:pPr>
      <w:r>
        <w:rPr>
          <w:rFonts w:ascii="Times New Roman" w:hAnsi="Times New Roman" w:cs="Times New Roman"/>
          <w:sz w:val="24"/>
          <w:szCs w:val="24"/>
        </w:rPr>
        <w:t>философия     2. Обществознание     3. Экономика       4. история</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 А9.   </w:t>
      </w:r>
      <w:r>
        <w:rPr>
          <w:rFonts w:ascii="Times New Roman" w:hAnsi="Times New Roman" w:cs="Times New Roman"/>
          <w:sz w:val="24"/>
          <w:szCs w:val="24"/>
        </w:rPr>
        <w:t xml:space="preserve">Какое  проявление экономики приведено: «Завод выпустил партию новых легковых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автомобилей»?</w:t>
      </w:r>
    </w:p>
    <w:p w:rsidR="00D81E97" w:rsidRDefault="00DB656F">
      <w:pPr>
        <w:pStyle w:val="a9"/>
        <w:numPr>
          <w:ilvl w:val="0"/>
          <w:numId w:val="163"/>
        </w:numPr>
        <w:rPr>
          <w:rFonts w:ascii="Times New Roman" w:hAnsi="Times New Roman" w:cs="Times New Roman"/>
          <w:sz w:val="24"/>
          <w:szCs w:val="24"/>
        </w:rPr>
      </w:pPr>
      <w:r>
        <w:rPr>
          <w:rFonts w:ascii="Times New Roman" w:hAnsi="Times New Roman" w:cs="Times New Roman"/>
          <w:sz w:val="24"/>
          <w:szCs w:val="24"/>
        </w:rPr>
        <w:t>производство    2. Распределение   3. Обмен    4. Реклама</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А10.   </w:t>
      </w:r>
      <w:r>
        <w:rPr>
          <w:rFonts w:ascii="Times New Roman" w:hAnsi="Times New Roman" w:cs="Times New Roman"/>
          <w:sz w:val="24"/>
          <w:szCs w:val="24"/>
        </w:rPr>
        <w:t>Что из перечисленного характеризует торговое предпринимательство?</w:t>
      </w:r>
    </w:p>
    <w:p w:rsidR="00D81E97" w:rsidRDefault="00DB656F">
      <w:pPr>
        <w:pStyle w:val="a9"/>
        <w:numPr>
          <w:ilvl w:val="0"/>
          <w:numId w:val="164"/>
        </w:numPr>
        <w:rPr>
          <w:rFonts w:ascii="Times New Roman" w:hAnsi="Times New Roman" w:cs="Times New Roman"/>
          <w:sz w:val="24"/>
          <w:szCs w:val="24"/>
        </w:rPr>
      </w:pPr>
      <w:r>
        <w:rPr>
          <w:rFonts w:ascii="Times New Roman" w:hAnsi="Times New Roman" w:cs="Times New Roman"/>
          <w:sz w:val="24"/>
          <w:szCs w:val="24"/>
        </w:rPr>
        <w:t>Ремесло     2. Купля-продажа товара  3. Ростовщичество   4. Уплата налогов</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А11.   </w:t>
      </w:r>
      <w:r>
        <w:rPr>
          <w:rFonts w:ascii="Times New Roman" w:hAnsi="Times New Roman" w:cs="Times New Roman"/>
          <w:sz w:val="24"/>
          <w:szCs w:val="24"/>
        </w:rPr>
        <w:t>Предприятие, которым владеет и управляет один человек:</w:t>
      </w:r>
    </w:p>
    <w:p w:rsidR="00D81E97" w:rsidRDefault="00DB656F">
      <w:pPr>
        <w:pStyle w:val="a9"/>
        <w:numPr>
          <w:ilvl w:val="0"/>
          <w:numId w:val="165"/>
        </w:numPr>
        <w:rPr>
          <w:rFonts w:ascii="Times New Roman" w:hAnsi="Times New Roman" w:cs="Times New Roman"/>
          <w:sz w:val="24"/>
          <w:szCs w:val="24"/>
        </w:rPr>
      </w:pPr>
      <w:r>
        <w:rPr>
          <w:rFonts w:ascii="Times New Roman" w:hAnsi="Times New Roman" w:cs="Times New Roman"/>
          <w:sz w:val="24"/>
          <w:szCs w:val="24"/>
        </w:rPr>
        <w:t xml:space="preserve">Госкорпорация                                 2. Акционерное общество   </w:t>
      </w:r>
    </w:p>
    <w:p w:rsidR="00D81E97" w:rsidRDefault="00DB656F">
      <w:pPr>
        <w:pStyle w:val="a9"/>
        <w:ind w:left="465"/>
        <w:rPr>
          <w:rFonts w:ascii="Times New Roman" w:hAnsi="Times New Roman" w:cs="Times New Roman"/>
          <w:sz w:val="24"/>
          <w:szCs w:val="24"/>
        </w:rPr>
      </w:pPr>
      <w:r>
        <w:rPr>
          <w:rFonts w:ascii="Times New Roman" w:hAnsi="Times New Roman" w:cs="Times New Roman"/>
          <w:sz w:val="24"/>
          <w:szCs w:val="24"/>
        </w:rPr>
        <w:t>3    товарищество                                   4. Индивидуальное предприятие</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А12.   </w:t>
      </w:r>
      <w:r>
        <w:rPr>
          <w:rFonts w:ascii="Times New Roman" w:hAnsi="Times New Roman" w:cs="Times New Roman"/>
          <w:sz w:val="24"/>
          <w:szCs w:val="24"/>
        </w:rPr>
        <w:t>К каким ресурсам семьи относится заработная плата родителей?</w:t>
      </w:r>
    </w:p>
    <w:p w:rsidR="00D81E97" w:rsidRDefault="00DB656F">
      <w:pPr>
        <w:pStyle w:val="a9"/>
        <w:numPr>
          <w:ilvl w:val="0"/>
          <w:numId w:val="166"/>
        </w:numPr>
        <w:rPr>
          <w:rFonts w:ascii="Times New Roman" w:hAnsi="Times New Roman" w:cs="Times New Roman"/>
          <w:sz w:val="24"/>
          <w:szCs w:val="24"/>
        </w:rPr>
      </w:pPr>
      <w:r>
        <w:rPr>
          <w:rFonts w:ascii="Times New Roman" w:hAnsi="Times New Roman" w:cs="Times New Roman"/>
          <w:sz w:val="24"/>
          <w:szCs w:val="24"/>
        </w:rPr>
        <w:t>К материальным    2. К трудовым    3. К финансовым   4 к информационным</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А13.  </w:t>
      </w:r>
      <w:r>
        <w:rPr>
          <w:rFonts w:ascii="Times New Roman" w:hAnsi="Times New Roman" w:cs="Times New Roman"/>
          <w:sz w:val="24"/>
          <w:szCs w:val="24"/>
        </w:rPr>
        <w:t>Одной из причин современных экологических бедствий является:</w:t>
      </w:r>
    </w:p>
    <w:p w:rsidR="00D81E97" w:rsidRDefault="00DB656F">
      <w:pPr>
        <w:pStyle w:val="a9"/>
        <w:numPr>
          <w:ilvl w:val="0"/>
          <w:numId w:val="167"/>
        </w:numPr>
        <w:rPr>
          <w:rFonts w:ascii="Times New Roman" w:hAnsi="Times New Roman" w:cs="Times New Roman"/>
          <w:b/>
          <w:sz w:val="24"/>
          <w:szCs w:val="24"/>
        </w:rPr>
      </w:pPr>
      <w:r>
        <w:rPr>
          <w:rFonts w:ascii="Times New Roman" w:hAnsi="Times New Roman" w:cs="Times New Roman"/>
          <w:sz w:val="24"/>
          <w:szCs w:val="24"/>
        </w:rPr>
        <w:t>Рост числа животных на планете</w:t>
      </w:r>
    </w:p>
    <w:p w:rsidR="00D81E97" w:rsidRDefault="00DB656F">
      <w:pPr>
        <w:pStyle w:val="a9"/>
        <w:numPr>
          <w:ilvl w:val="0"/>
          <w:numId w:val="167"/>
        </w:numPr>
        <w:rPr>
          <w:rFonts w:ascii="Times New Roman" w:hAnsi="Times New Roman" w:cs="Times New Roman"/>
          <w:b/>
          <w:sz w:val="24"/>
          <w:szCs w:val="24"/>
        </w:rPr>
      </w:pPr>
      <w:r>
        <w:rPr>
          <w:rFonts w:ascii="Times New Roman" w:hAnsi="Times New Roman" w:cs="Times New Roman"/>
          <w:sz w:val="24"/>
          <w:szCs w:val="24"/>
        </w:rPr>
        <w:t>Посадка лесов вокруг городов</w:t>
      </w:r>
    </w:p>
    <w:p w:rsidR="00D81E97" w:rsidRDefault="00DB656F">
      <w:pPr>
        <w:pStyle w:val="a9"/>
        <w:numPr>
          <w:ilvl w:val="0"/>
          <w:numId w:val="167"/>
        </w:numPr>
        <w:rPr>
          <w:rFonts w:ascii="Times New Roman" w:hAnsi="Times New Roman" w:cs="Times New Roman"/>
          <w:b/>
          <w:sz w:val="24"/>
          <w:szCs w:val="24"/>
        </w:rPr>
      </w:pPr>
      <w:r>
        <w:rPr>
          <w:rFonts w:ascii="Times New Roman" w:hAnsi="Times New Roman" w:cs="Times New Roman"/>
          <w:sz w:val="24"/>
          <w:szCs w:val="24"/>
        </w:rPr>
        <w:t>Большое число любителей создания гербариев</w:t>
      </w:r>
    </w:p>
    <w:p w:rsidR="00D81E97" w:rsidRDefault="00DB656F">
      <w:pPr>
        <w:pStyle w:val="a9"/>
        <w:numPr>
          <w:ilvl w:val="0"/>
          <w:numId w:val="167"/>
        </w:numPr>
        <w:rPr>
          <w:rFonts w:ascii="Times New Roman" w:hAnsi="Times New Roman" w:cs="Times New Roman"/>
          <w:b/>
          <w:sz w:val="24"/>
          <w:szCs w:val="24"/>
        </w:rPr>
      </w:pPr>
      <w:r>
        <w:rPr>
          <w:rFonts w:ascii="Times New Roman" w:hAnsi="Times New Roman" w:cs="Times New Roman"/>
          <w:sz w:val="24"/>
          <w:szCs w:val="24"/>
        </w:rPr>
        <w:t>Нерациональное использование ресурсов</w:t>
      </w:r>
    </w:p>
    <w:p w:rsidR="00D81E97" w:rsidRDefault="00DB656F">
      <w:pPr>
        <w:rPr>
          <w:b/>
        </w:rPr>
      </w:pPr>
      <w:r>
        <w:rPr>
          <w:b/>
        </w:rPr>
        <w:t>Часть 2 (В)</w:t>
      </w:r>
    </w:p>
    <w:p w:rsidR="00D81E97" w:rsidRDefault="00DB656F">
      <w:r>
        <w:rPr>
          <w:b/>
        </w:rPr>
        <w:t xml:space="preserve">В1. </w:t>
      </w:r>
      <w:r>
        <w:t xml:space="preserve"> Ниже приведен перечень терминов. Все они, за исключением одного, соответствуют понятию «формы бизнеса». Укажите термин, относящийся к другому понятию.</w:t>
      </w:r>
    </w:p>
    <w:p w:rsidR="00D81E97" w:rsidRDefault="00DB656F">
      <w:pPr>
        <w:pStyle w:val="a8"/>
        <w:numPr>
          <w:ilvl w:val="0"/>
          <w:numId w:val="168"/>
        </w:numPr>
        <w:spacing w:line="240" w:lineRule="auto"/>
        <w:rPr>
          <w:rFonts w:ascii="Times New Roman" w:hAnsi="Times New Roman"/>
          <w:sz w:val="24"/>
          <w:szCs w:val="24"/>
        </w:rPr>
      </w:pPr>
      <w:r>
        <w:rPr>
          <w:rFonts w:ascii="Times New Roman" w:hAnsi="Times New Roman"/>
          <w:sz w:val="24"/>
          <w:szCs w:val="24"/>
        </w:rPr>
        <w:t>Индивидуальное предприятие</w:t>
      </w:r>
    </w:p>
    <w:p w:rsidR="00D81E97" w:rsidRDefault="00DB656F">
      <w:pPr>
        <w:pStyle w:val="a8"/>
        <w:numPr>
          <w:ilvl w:val="0"/>
          <w:numId w:val="168"/>
        </w:numPr>
        <w:spacing w:line="240" w:lineRule="auto"/>
        <w:rPr>
          <w:rFonts w:ascii="Times New Roman" w:hAnsi="Times New Roman"/>
          <w:sz w:val="24"/>
          <w:szCs w:val="24"/>
        </w:rPr>
      </w:pPr>
      <w:r>
        <w:rPr>
          <w:rFonts w:ascii="Times New Roman" w:hAnsi="Times New Roman"/>
          <w:sz w:val="24"/>
          <w:szCs w:val="24"/>
        </w:rPr>
        <w:t>Госкорпорация</w:t>
      </w:r>
    </w:p>
    <w:p w:rsidR="00D81E97" w:rsidRDefault="00DB656F">
      <w:pPr>
        <w:pStyle w:val="a8"/>
        <w:numPr>
          <w:ilvl w:val="0"/>
          <w:numId w:val="168"/>
        </w:numPr>
        <w:spacing w:line="240" w:lineRule="auto"/>
        <w:rPr>
          <w:rFonts w:ascii="Times New Roman" w:hAnsi="Times New Roman"/>
          <w:sz w:val="24"/>
          <w:szCs w:val="24"/>
        </w:rPr>
      </w:pPr>
      <w:r>
        <w:rPr>
          <w:rFonts w:ascii="Times New Roman" w:hAnsi="Times New Roman"/>
          <w:sz w:val="24"/>
          <w:szCs w:val="24"/>
        </w:rPr>
        <w:t>Товарищество</w:t>
      </w:r>
    </w:p>
    <w:p w:rsidR="00D81E97" w:rsidRDefault="00DB656F">
      <w:pPr>
        <w:pStyle w:val="a8"/>
        <w:numPr>
          <w:ilvl w:val="0"/>
          <w:numId w:val="168"/>
        </w:numPr>
        <w:spacing w:line="240" w:lineRule="auto"/>
        <w:rPr>
          <w:rFonts w:ascii="Times New Roman" w:hAnsi="Times New Roman"/>
          <w:sz w:val="24"/>
          <w:szCs w:val="24"/>
        </w:rPr>
      </w:pPr>
      <w:r>
        <w:rPr>
          <w:rFonts w:ascii="Times New Roman" w:hAnsi="Times New Roman"/>
          <w:sz w:val="24"/>
          <w:szCs w:val="24"/>
        </w:rPr>
        <w:t>Акционерное общество</w:t>
      </w:r>
    </w:p>
    <w:p w:rsidR="00D81E97" w:rsidRDefault="00DB656F">
      <w:pPr>
        <w:pStyle w:val="a8"/>
        <w:numPr>
          <w:ilvl w:val="0"/>
          <w:numId w:val="168"/>
        </w:numPr>
        <w:spacing w:line="240" w:lineRule="auto"/>
        <w:rPr>
          <w:rFonts w:ascii="Times New Roman" w:hAnsi="Times New Roman"/>
          <w:sz w:val="24"/>
          <w:szCs w:val="24"/>
        </w:rPr>
      </w:pPr>
      <w:r>
        <w:rPr>
          <w:rFonts w:ascii="Times New Roman" w:hAnsi="Times New Roman"/>
          <w:sz w:val="24"/>
          <w:szCs w:val="24"/>
        </w:rPr>
        <w:t>Посредничество</w:t>
      </w:r>
    </w:p>
    <w:p w:rsidR="00D81E97" w:rsidRDefault="00DB656F">
      <w:pPr>
        <w:rPr>
          <w:b/>
        </w:rPr>
      </w:pPr>
      <w:r>
        <w:rPr>
          <w:b/>
        </w:rPr>
        <w:t xml:space="preserve">В2.  </w:t>
      </w:r>
      <w:r>
        <w:t xml:space="preserve">Распределите  в два столбика  </w:t>
      </w:r>
      <w:r>
        <w:rPr>
          <w:b/>
        </w:rPr>
        <w:t>услуги 1- коммунальные   2- жилищные (записать цифры)</w:t>
      </w:r>
    </w:p>
    <w:tbl>
      <w:tblPr>
        <w:tblStyle w:val="a7"/>
        <w:tblW w:w="9854" w:type="dxa"/>
        <w:tblLayout w:type="fixed"/>
        <w:tblLook w:val="04A0" w:firstRow="1" w:lastRow="0" w:firstColumn="1" w:lastColumn="0" w:noHBand="0" w:noVBand="1"/>
      </w:tblPr>
      <w:tblGrid>
        <w:gridCol w:w="4927"/>
        <w:gridCol w:w="4927"/>
      </w:tblGrid>
      <w:tr w:rsidR="00D81E97">
        <w:tc>
          <w:tcPr>
            <w:tcW w:w="4927" w:type="dxa"/>
          </w:tcPr>
          <w:p w:rsidR="00D81E97" w:rsidRDefault="00DB656F">
            <w:pPr>
              <w:jc w:val="center"/>
            </w:pPr>
            <w:r>
              <w:rPr>
                <w:b/>
              </w:rPr>
              <w:t>1- коммунальные</w:t>
            </w:r>
          </w:p>
        </w:tc>
        <w:tc>
          <w:tcPr>
            <w:tcW w:w="4927" w:type="dxa"/>
          </w:tcPr>
          <w:p w:rsidR="00D81E97" w:rsidRDefault="00DB656F">
            <w:pPr>
              <w:jc w:val="center"/>
              <w:rPr>
                <w:b/>
              </w:rPr>
            </w:pPr>
            <w:r>
              <w:rPr>
                <w:b/>
              </w:rPr>
              <w:t>2- жилищные</w:t>
            </w:r>
          </w:p>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bl>
    <w:p w:rsidR="00D81E97" w:rsidRDefault="00D81E97"/>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 xml:space="preserve">Газоснабжение, </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 xml:space="preserve">горячее водоответвление, </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 xml:space="preserve">капитальный ремонт, </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электроснабжение</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содержание и ремонт жилья</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предоставление жилья по договору найма</w:t>
      </w:r>
    </w:p>
    <w:p w:rsidR="00D81E97" w:rsidRDefault="00DB656F">
      <w:pPr>
        <w:pStyle w:val="a8"/>
        <w:numPr>
          <w:ilvl w:val="0"/>
          <w:numId w:val="169"/>
        </w:numPr>
        <w:spacing w:line="240" w:lineRule="auto"/>
        <w:rPr>
          <w:rFonts w:ascii="Times New Roman" w:hAnsi="Times New Roman"/>
          <w:sz w:val="24"/>
          <w:szCs w:val="24"/>
        </w:rPr>
      </w:pPr>
      <w:r>
        <w:rPr>
          <w:rFonts w:ascii="Times New Roman" w:hAnsi="Times New Roman"/>
          <w:sz w:val="24"/>
          <w:szCs w:val="24"/>
        </w:rPr>
        <w:t>отопление</w:t>
      </w:r>
    </w:p>
    <w:p w:rsidR="00D81E97" w:rsidRDefault="00DB656F">
      <w:r>
        <w:rPr>
          <w:b/>
        </w:rPr>
        <w:t xml:space="preserve">В3.  </w:t>
      </w:r>
      <w:r>
        <w:t>Установите соответствие между приведенными понятиями и их определениями. К каждой позиции, данной в первом столбце, подберите соответствующую позицию из второго столбца.</w:t>
      </w:r>
    </w:p>
    <w:tbl>
      <w:tblPr>
        <w:tblStyle w:val="a7"/>
        <w:tblW w:w="10421" w:type="dxa"/>
        <w:tblLayout w:type="fixed"/>
        <w:tblLook w:val="04A0" w:firstRow="1" w:lastRow="0" w:firstColumn="1" w:lastColumn="0" w:noHBand="0" w:noVBand="1"/>
      </w:tblPr>
      <w:tblGrid>
        <w:gridCol w:w="2755"/>
        <w:gridCol w:w="7666"/>
      </w:tblGrid>
      <w:tr w:rsidR="00D81E97">
        <w:tc>
          <w:tcPr>
            <w:tcW w:w="2755" w:type="dxa"/>
          </w:tcPr>
          <w:p w:rsidR="00D81E97" w:rsidRDefault="00DB656F">
            <w:pPr>
              <w:pStyle w:val="a8"/>
              <w:numPr>
                <w:ilvl w:val="0"/>
                <w:numId w:val="170"/>
              </w:numPr>
              <w:spacing w:after="0" w:line="240" w:lineRule="auto"/>
              <w:rPr>
                <w:rFonts w:ascii="Times New Roman" w:hAnsi="Times New Roman"/>
                <w:sz w:val="24"/>
                <w:szCs w:val="24"/>
              </w:rPr>
            </w:pPr>
            <w:r>
              <w:rPr>
                <w:rFonts w:ascii="Times New Roman" w:hAnsi="Times New Roman"/>
                <w:sz w:val="24"/>
                <w:szCs w:val="24"/>
              </w:rPr>
              <w:t>акция</w:t>
            </w:r>
          </w:p>
        </w:tc>
        <w:tc>
          <w:tcPr>
            <w:tcW w:w="7666" w:type="dxa"/>
          </w:tcPr>
          <w:p w:rsidR="00D81E97" w:rsidRDefault="00DB656F">
            <w:r>
              <w:t>А) превышение доходов от продажи товаров и услуг над затратами на их производство и реализацию</w:t>
            </w:r>
          </w:p>
        </w:tc>
      </w:tr>
      <w:tr w:rsidR="00D81E97">
        <w:tc>
          <w:tcPr>
            <w:tcW w:w="2755" w:type="dxa"/>
          </w:tcPr>
          <w:p w:rsidR="00D81E97" w:rsidRDefault="00DB656F">
            <w:pPr>
              <w:pStyle w:val="a8"/>
              <w:numPr>
                <w:ilvl w:val="0"/>
                <w:numId w:val="170"/>
              </w:numPr>
              <w:spacing w:after="0" w:line="240" w:lineRule="auto"/>
              <w:rPr>
                <w:rFonts w:ascii="Times New Roman" w:hAnsi="Times New Roman"/>
                <w:sz w:val="24"/>
                <w:szCs w:val="24"/>
              </w:rPr>
            </w:pPr>
            <w:r>
              <w:rPr>
                <w:rFonts w:ascii="Times New Roman" w:hAnsi="Times New Roman"/>
                <w:sz w:val="24"/>
                <w:szCs w:val="24"/>
              </w:rPr>
              <w:t>бюджет</w:t>
            </w:r>
          </w:p>
        </w:tc>
        <w:tc>
          <w:tcPr>
            <w:tcW w:w="7666" w:type="dxa"/>
          </w:tcPr>
          <w:p w:rsidR="00D81E97" w:rsidRDefault="00DB656F">
            <w:r>
              <w:t>Б) специальные знания, умения. Навыки, полученные работником для практической деятельности</w:t>
            </w:r>
          </w:p>
        </w:tc>
      </w:tr>
      <w:tr w:rsidR="00D81E97">
        <w:tc>
          <w:tcPr>
            <w:tcW w:w="2755" w:type="dxa"/>
          </w:tcPr>
          <w:p w:rsidR="00D81E97" w:rsidRDefault="00DB656F">
            <w:pPr>
              <w:pStyle w:val="a8"/>
              <w:numPr>
                <w:ilvl w:val="0"/>
                <w:numId w:val="170"/>
              </w:numPr>
              <w:spacing w:after="0" w:line="240" w:lineRule="auto"/>
              <w:rPr>
                <w:rFonts w:ascii="Times New Roman" w:hAnsi="Times New Roman"/>
                <w:sz w:val="24"/>
                <w:szCs w:val="24"/>
              </w:rPr>
            </w:pPr>
            <w:r>
              <w:rPr>
                <w:rFonts w:ascii="Times New Roman" w:hAnsi="Times New Roman"/>
                <w:sz w:val="24"/>
                <w:szCs w:val="24"/>
              </w:rPr>
              <w:t>прибыль</w:t>
            </w:r>
          </w:p>
        </w:tc>
        <w:tc>
          <w:tcPr>
            <w:tcW w:w="7666" w:type="dxa"/>
          </w:tcPr>
          <w:p w:rsidR="00D81E97" w:rsidRDefault="00DB656F">
            <w:r>
              <w:t>В) ценная бумага, закрепляющая права ее владельца на получение части прибыли в виде дивидендов и на участие в управлении</w:t>
            </w:r>
          </w:p>
        </w:tc>
      </w:tr>
      <w:tr w:rsidR="00D81E97">
        <w:tc>
          <w:tcPr>
            <w:tcW w:w="2755" w:type="dxa"/>
          </w:tcPr>
          <w:p w:rsidR="00D81E97" w:rsidRDefault="00DB656F">
            <w:pPr>
              <w:pStyle w:val="a8"/>
              <w:numPr>
                <w:ilvl w:val="0"/>
                <w:numId w:val="170"/>
              </w:numPr>
              <w:spacing w:after="0" w:line="240" w:lineRule="auto"/>
              <w:rPr>
                <w:rFonts w:ascii="Times New Roman" w:hAnsi="Times New Roman"/>
                <w:sz w:val="24"/>
                <w:szCs w:val="24"/>
              </w:rPr>
            </w:pPr>
            <w:r>
              <w:rPr>
                <w:rFonts w:ascii="Times New Roman" w:hAnsi="Times New Roman"/>
                <w:sz w:val="24"/>
                <w:szCs w:val="24"/>
              </w:rPr>
              <w:t xml:space="preserve"> капитал</w:t>
            </w:r>
          </w:p>
        </w:tc>
        <w:tc>
          <w:tcPr>
            <w:tcW w:w="7666" w:type="dxa"/>
          </w:tcPr>
          <w:p w:rsidR="00D81E97" w:rsidRDefault="00DB656F">
            <w:r>
              <w:t>Г) план доходов и расходов на определенный период</w:t>
            </w:r>
          </w:p>
        </w:tc>
      </w:tr>
      <w:tr w:rsidR="00D81E97">
        <w:tc>
          <w:tcPr>
            <w:tcW w:w="2755" w:type="dxa"/>
          </w:tcPr>
          <w:p w:rsidR="00D81E97" w:rsidRDefault="00DB656F">
            <w:pPr>
              <w:pStyle w:val="a8"/>
              <w:numPr>
                <w:ilvl w:val="0"/>
                <w:numId w:val="170"/>
              </w:numPr>
              <w:spacing w:after="0" w:line="240" w:lineRule="auto"/>
              <w:rPr>
                <w:rFonts w:ascii="Times New Roman" w:hAnsi="Times New Roman"/>
                <w:sz w:val="24"/>
                <w:szCs w:val="24"/>
              </w:rPr>
            </w:pPr>
            <w:r>
              <w:rPr>
                <w:rFonts w:ascii="Times New Roman" w:hAnsi="Times New Roman"/>
                <w:sz w:val="24"/>
                <w:szCs w:val="24"/>
              </w:rPr>
              <w:t>квалификация</w:t>
            </w:r>
          </w:p>
        </w:tc>
        <w:tc>
          <w:tcPr>
            <w:tcW w:w="7666" w:type="dxa"/>
          </w:tcPr>
          <w:p w:rsidR="00D81E97" w:rsidRDefault="00DB656F">
            <w:r>
              <w:t>Д) имущество, способное приносить доход</w:t>
            </w:r>
          </w:p>
        </w:tc>
      </w:tr>
    </w:tbl>
    <w:p w:rsidR="00D81E97" w:rsidRDefault="00D81E97"/>
    <w:tbl>
      <w:tblPr>
        <w:tblStyle w:val="a7"/>
        <w:tblpPr w:leftFromText="180" w:rightFromText="180" w:vertAnchor="text" w:horzAnchor="page" w:tblpX="2458" w:tblpY="72"/>
        <w:tblW w:w="4077" w:type="dxa"/>
        <w:tblLayout w:type="fixed"/>
        <w:tblLook w:val="04A0" w:firstRow="1" w:lastRow="0" w:firstColumn="1" w:lastColumn="0" w:noHBand="0" w:noVBand="1"/>
      </w:tblPr>
      <w:tblGrid>
        <w:gridCol w:w="817"/>
        <w:gridCol w:w="851"/>
        <w:gridCol w:w="850"/>
        <w:gridCol w:w="851"/>
        <w:gridCol w:w="708"/>
      </w:tblGrid>
      <w:tr w:rsidR="00D81E97">
        <w:tc>
          <w:tcPr>
            <w:tcW w:w="817" w:type="dxa"/>
          </w:tcPr>
          <w:p w:rsidR="00D81E97" w:rsidRDefault="00DB656F">
            <w:pPr>
              <w:jc w:val="center"/>
              <w:rPr>
                <w:b/>
              </w:rPr>
            </w:pPr>
            <w:r>
              <w:rPr>
                <w:b/>
              </w:rPr>
              <w:t>1</w:t>
            </w:r>
          </w:p>
        </w:tc>
        <w:tc>
          <w:tcPr>
            <w:tcW w:w="851" w:type="dxa"/>
          </w:tcPr>
          <w:p w:rsidR="00D81E97" w:rsidRDefault="00DB656F">
            <w:pPr>
              <w:jc w:val="center"/>
              <w:rPr>
                <w:b/>
              </w:rPr>
            </w:pPr>
            <w:r>
              <w:rPr>
                <w:b/>
              </w:rPr>
              <w:t>2</w:t>
            </w:r>
          </w:p>
        </w:tc>
        <w:tc>
          <w:tcPr>
            <w:tcW w:w="850" w:type="dxa"/>
          </w:tcPr>
          <w:p w:rsidR="00D81E97" w:rsidRDefault="00DB656F">
            <w:pPr>
              <w:jc w:val="center"/>
              <w:rPr>
                <w:b/>
              </w:rPr>
            </w:pPr>
            <w:r>
              <w:rPr>
                <w:b/>
              </w:rPr>
              <w:t>3</w:t>
            </w:r>
          </w:p>
        </w:tc>
        <w:tc>
          <w:tcPr>
            <w:tcW w:w="851" w:type="dxa"/>
          </w:tcPr>
          <w:p w:rsidR="00D81E97" w:rsidRDefault="00DB656F">
            <w:pPr>
              <w:jc w:val="center"/>
              <w:rPr>
                <w:b/>
              </w:rPr>
            </w:pPr>
            <w:r>
              <w:rPr>
                <w:b/>
              </w:rPr>
              <w:t>4</w:t>
            </w:r>
          </w:p>
        </w:tc>
        <w:tc>
          <w:tcPr>
            <w:tcW w:w="708" w:type="dxa"/>
          </w:tcPr>
          <w:p w:rsidR="00D81E97" w:rsidRDefault="00DB656F">
            <w:pPr>
              <w:jc w:val="center"/>
              <w:rPr>
                <w:b/>
              </w:rPr>
            </w:pPr>
            <w:r>
              <w:rPr>
                <w:b/>
              </w:rPr>
              <w:t>5</w:t>
            </w:r>
          </w:p>
        </w:tc>
      </w:tr>
      <w:tr w:rsidR="00D81E97">
        <w:tc>
          <w:tcPr>
            <w:tcW w:w="817" w:type="dxa"/>
          </w:tcPr>
          <w:p w:rsidR="00D81E97" w:rsidRDefault="00D81E97"/>
        </w:tc>
        <w:tc>
          <w:tcPr>
            <w:tcW w:w="851" w:type="dxa"/>
          </w:tcPr>
          <w:p w:rsidR="00D81E97" w:rsidRDefault="00D81E97"/>
        </w:tc>
        <w:tc>
          <w:tcPr>
            <w:tcW w:w="850" w:type="dxa"/>
          </w:tcPr>
          <w:p w:rsidR="00D81E97" w:rsidRDefault="00D81E97"/>
        </w:tc>
        <w:tc>
          <w:tcPr>
            <w:tcW w:w="851" w:type="dxa"/>
          </w:tcPr>
          <w:p w:rsidR="00D81E97" w:rsidRDefault="00D81E97"/>
        </w:tc>
        <w:tc>
          <w:tcPr>
            <w:tcW w:w="708" w:type="dxa"/>
          </w:tcPr>
          <w:p w:rsidR="00D81E97" w:rsidRDefault="00D81E97"/>
        </w:tc>
      </w:tr>
    </w:tbl>
    <w:p w:rsidR="00D81E97" w:rsidRDefault="00DB656F">
      <w:r>
        <w:rPr>
          <w:b/>
        </w:rPr>
        <w:t xml:space="preserve">Ответ: </w:t>
      </w:r>
    </w:p>
    <w:p w:rsidR="00D81E97" w:rsidRDefault="00D81E97"/>
    <w:p w:rsidR="00D81E97" w:rsidRDefault="00D81E97">
      <w:pPr>
        <w:rPr>
          <w:b/>
        </w:rPr>
      </w:pPr>
    </w:p>
    <w:p w:rsidR="00D81E97" w:rsidRDefault="00DB656F">
      <w:pPr>
        <w:jc w:val="center"/>
        <w:rPr>
          <w:b/>
        </w:rPr>
      </w:pPr>
      <w:r>
        <w:rPr>
          <w:b/>
        </w:rPr>
        <w:t>Контрольный тест за курс «Обществознание» 7 класс</w:t>
      </w:r>
    </w:p>
    <w:p w:rsidR="00D81E97" w:rsidRDefault="00DB656F">
      <w:pPr>
        <w:jc w:val="center"/>
        <w:rPr>
          <w:b/>
        </w:rPr>
      </w:pPr>
      <w:r>
        <w:rPr>
          <w:b/>
        </w:rPr>
        <w:t xml:space="preserve">Вариант -2 </w:t>
      </w:r>
    </w:p>
    <w:p w:rsidR="00D81E97" w:rsidRDefault="00DB656F">
      <w:pPr>
        <w:rPr>
          <w:b/>
        </w:rPr>
      </w:pPr>
      <w:r>
        <w:rPr>
          <w:b/>
        </w:rPr>
        <w:t>Часть 1 (А)</w:t>
      </w: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  </w:t>
      </w:r>
      <w:r>
        <w:rPr>
          <w:rFonts w:ascii="Times New Roman" w:hAnsi="Times New Roman" w:cs="Times New Roman"/>
          <w:sz w:val="24"/>
          <w:szCs w:val="24"/>
        </w:rPr>
        <w:t xml:space="preserve">Отношения между людьми, в основе которых лежат симпатия, взаимная тяга, стремление к контакту:      </w:t>
      </w:r>
    </w:p>
    <w:p w:rsidR="00D81E97" w:rsidRDefault="00DB656F">
      <w:pPr>
        <w:pStyle w:val="a9"/>
        <w:numPr>
          <w:ilvl w:val="0"/>
          <w:numId w:val="171"/>
        </w:numPr>
        <w:rPr>
          <w:rFonts w:ascii="Times New Roman" w:hAnsi="Times New Roman" w:cs="Times New Roman"/>
          <w:sz w:val="24"/>
          <w:szCs w:val="24"/>
        </w:rPr>
      </w:pPr>
      <w:r>
        <w:rPr>
          <w:rFonts w:ascii="Times New Roman" w:hAnsi="Times New Roman" w:cs="Times New Roman"/>
          <w:sz w:val="24"/>
          <w:szCs w:val="24"/>
        </w:rPr>
        <w:t>знакомство    2. антипатия    3. дружба   4.  приятельство</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А2</w:t>
      </w:r>
      <w:r>
        <w:rPr>
          <w:rFonts w:ascii="Times New Roman" w:hAnsi="Times New Roman" w:cs="Times New Roman"/>
          <w:sz w:val="24"/>
          <w:szCs w:val="24"/>
        </w:rPr>
        <w:t>.  Деловое общение характеризуется:</w:t>
      </w:r>
    </w:p>
    <w:p w:rsidR="00D81E97" w:rsidRDefault="00DB656F">
      <w:pPr>
        <w:pStyle w:val="a9"/>
        <w:numPr>
          <w:ilvl w:val="0"/>
          <w:numId w:val="172"/>
        </w:numPr>
        <w:rPr>
          <w:rFonts w:ascii="Times New Roman" w:hAnsi="Times New Roman" w:cs="Times New Roman"/>
          <w:sz w:val="24"/>
          <w:szCs w:val="24"/>
        </w:rPr>
      </w:pPr>
      <w:r>
        <w:rPr>
          <w:rFonts w:ascii="Times New Roman" w:hAnsi="Times New Roman" w:cs="Times New Roman"/>
          <w:sz w:val="24"/>
          <w:szCs w:val="24"/>
        </w:rPr>
        <w:t>соблюдением этикета                    2.   выражением эмоций</w:t>
      </w:r>
    </w:p>
    <w:p w:rsidR="00D81E97" w:rsidRDefault="00DB656F">
      <w:pPr>
        <w:pStyle w:val="a9"/>
        <w:ind w:left="345"/>
        <w:rPr>
          <w:rFonts w:ascii="Times New Roman" w:hAnsi="Times New Roman" w:cs="Times New Roman"/>
          <w:sz w:val="24"/>
          <w:szCs w:val="24"/>
        </w:rPr>
      </w:pPr>
      <w:r>
        <w:rPr>
          <w:rFonts w:ascii="Times New Roman" w:hAnsi="Times New Roman" w:cs="Times New Roman"/>
          <w:sz w:val="24"/>
          <w:szCs w:val="24"/>
        </w:rPr>
        <w:t>3    дружеским тоном общения          4.   неформальным поведением</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А3.   </w:t>
      </w:r>
      <w:r>
        <w:rPr>
          <w:rFonts w:ascii="Times New Roman" w:hAnsi="Times New Roman" w:cs="Times New Roman"/>
          <w:sz w:val="24"/>
          <w:szCs w:val="24"/>
        </w:rPr>
        <w:t>Правила, устанавливающие, кто, в какой очередности, с помощью каких неизменных слов, жестов или предметов совершает действие:</w:t>
      </w:r>
    </w:p>
    <w:p w:rsidR="00D81E97" w:rsidRDefault="00DB656F">
      <w:pPr>
        <w:pStyle w:val="a9"/>
        <w:numPr>
          <w:ilvl w:val="0"/>
          <w:numId w:val="173"/>
        </w:numPr>
        <w:rPr>
          <w:rFonts w:ascii="Times New Roman" w:hAnsi="Times New Roman" w:cs="Times New Roman"/>
          <w:sz w:val="24"/>
          <w:szCs w:val="24"/>
        </w:rPr>
      </w:pPr>
      <w:r>
        <w:rPr>
          <w:rFonts w:ascii="Times New Roman" w:hAnsi="Times New Roman" w:cs="Times New Roman"/>
          <w:sz w:val="24"/>
          <w:szCs w:val="24"/>
        </w:rPr>
        <w:t xml:space="preserve">расследование    2.  преступление    3.  ритуал   4.  общение </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А4.   </w:t>
      </w:r>
      <w:r>
        <w:rPr>
          <w:rFonts w:ascii="Times New Roman" w:hAnsi="Times New Roman" w:cs="Times New Roman"/>
          <w:sz w:val="24"/>
          <w:szCs w:val="24"/>
        </w:rPr>
        <w:t>К обязанностям граждан России относится:</w:t>
      </w:r>
    </w:p>
    <w:p w:rsidR="00D81E97" w:rsidRDefault="00DB656F">
      <w:pPr>
        <w:pStyle w:val="a9"/>
        <w:numPr>
          <w:ilvl w:val="0"/>
          <w:numId w:val="174"/>
        </w:numPr>
        <w:rPr>
          <w:rFonts w:ascii="Times New Roman" w:hAnsi="Times New Roman" w:cs="Times New Roman"/>
          <w:sz w:val="24"/>
          <w:szCs w:val="24"/>
        </w:rPr>
      </w:pPr>
      <w:r>
        <w:rPr>
          <w:rFonts w:ascii="Times New Roman" w:hAnsi="Times New Roman" w:cs="Times New Roman"/>
          <w:sz w:val="24"/>
          <w:szCs w:val="24"/>
        </w:rPr>
        <w:t>охрана природы                                        2. участие в управлении государством</w:t>
      </w:r>
    </w:p>
    <w:p w:rsidR="00D81E97" w:rsidRDefault="00DB656F">
      <w:pPr>
        <w:pStyle w:val="a9"/>
        <w:ind w:left="360"/>
        <w:rPr>
          <w:rFonts w:ascii="Times New Roman" w:hAnsi="Times New Roman" w:cs="Times New Roman"/>
          <w:sz w:val="24"/>
          <w:szCs w:val="24"/>
        </w:rPr>
      </w:pPr>
      <w:r>
        <w:rPr>
          <w:rFonts w:ascii="Times New Roman" w:hAnsi="Times New Roman" w:cs="Times New Roman"/>
          <w:sz w:val="24"/>
          <w:szCs w:val="24"/>
        </w:rPr>
        <w:t>3    приобщение к национальной культуре   4. соблюдение моральных норм</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А5.  </w:t>
      </w:r>
      <w:r>
        <w:rPr>
          <w:rFonts w:ascii="Times New Roman" w:hAnsi="Times New Roman" w:cs="Times New Roman"/>
          <w:sz w:val="24"/>
          <w:szCs w:val="24"/>
        </w:rPr>
        <w:t>В чем проявляется свобода человека?</w:t>
      </w:r>
    </w:p>
    <w:p w:rsidR="00D81E97" w:rsidRDefault="00DB656F">
      <w:pPr>
        <w:pStyle w:val="a9"/>
        <w:numPr>
          <w:ilvl w:val="0"/>
          <w:numId w:val="175"/>
        </w:numPr>
        <w:rPr>
          <w:rFonts w:ascii="Times New Roman" w:hAnsi="Times New Roman" w:cs="Times New Roman"/>
          <w:sz w:val="24"/>
          <w:szCs w:val="24"/>
        </w:rPr>
      </w:pPr>
      <w:r>
        <w:rPr>
          <w:rFonts w:ascii="Times New Roman" w:hAnsi="Times New Roman" w:cs="Times New Roman"/>
          <w:sz w:val="24"/>
          <w:szCs w:val="24"/>
        </w:rPr>
        <w:t>В праве каждого поступать так, как ему хочется</w:t>
      </w:r>
    </w:p>
    <w:p w:rsidR="00D81E97" w:rsidRDefault="00DB656F">
      <w:pPr>
        <w:pStyle w:val="a9"/>
        <w:numPr>
          <w:ilvl w:val="0"/>
          <w:numId w:val="175"/>
        </w:numPr>
        <w:rPr>
          <w:rFonts w:ascii="Times New Roman" w:hAnsi="Times New Roman" w:cs="Times New Roman"/>
          <w:sz w:val="24"/>
          <w:szCs w:val="24"/>
        </w:rPr>
      </w:pPr>
      <w:r>
        <w:rPr>
          <w:rFonts w:ascii="Times New Roman" w:hAnsi="Times New Roman" w:cs="Times New Roman"/>
          <w:sz w:val="24"/>
          <w:szCs w:val="24"/>
        </w:rPr>
        <w:t>В возможности не исполнять свои обязанности</w:t>
      </w:r>
    </w:p>
    <w:p w:rsidR="00D81E97" w:rsidRDefault="00DB656F">
      <w:pPr>
        <w:pStyle w:val="a9"/>
        <w:numPr>
          <w:ilvl w:val="0"/>
          <w:numId w:val="175"/>
        </w:numPr>
        <w:rPr>
          <w:rFonts w:ascii="Times New Roman" w:hAnsi="Times New Roman" w:cs="Times New Roman"/>
          <w:sz w:val="24"/>
          <w:szCs w:val="24"/>
        </w:rPr>
      </w:pPr>
      <w:r>
        <w:rPr>
          <w:rFonts w:ascii="Times New Roman" w:hAnsi="Times New Roman" w:cs="Times New Roman"/>
          <w:sz w:val="24"/>
          <w:szCs w:val="24"/>
        </w:rPr>
        <w:t>В строгом соблюдении законов в обществе всеми гражданами</w:t>
      </w:r>
    </w:p>
    <w:p w:rsidR="00D81E97" w:rsidRDefault="00DB656F">
      <w:pPr>
        <w:pStyle w:val="a9"/>
        <w:numPr>
          <w:ilvl w:val="0"/>
          <w:numId w:val="175"/>
        </w:numPr>
        <w:rPr>
          <w:rFonts w:ascii="Times New Roman" w:hAnsi="Times New Roman" w:cs="Times New Roman"/>
          <w:sz w:val="24"/>
          <w:szCs w:val="24"/>
        </w:rPr>
      </w:pPr>
      <w:r>
        <w:rPr>
          <w:rFonts w:ascii="Times New Roman" w:hAnsi="Times New Roman" w:cs="Times New Roman"/>
          <w:sz w:val="24"/>
          <w:szCs w:val="24"/>
        </w:rPr>
        <w:lastRenderedPageBreak/>
        <w:t>В нарушении прав других людей</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b/>
          <w:sz w:val="24"/>
          <w:szCs w:val="24"/>
        </w:rPr>
      </w:pPr>
      <w:r>
        <w:rPr>
          <w:rFonts w:ascii="Times New Roman" w:hAnsi="Times New Roman" w:cs="Times New Roman"/>
          <w:b/>
          <w:sz w:val="24"/>
          <w:szCs w:val="24"/>
        </w:rPr>
        <w:t xml:space="preserve">А6.   </w:t>
      </w:r>
      <w:r>
        <w:rPr>
          <w:rFonts w:ascii="Times New Roman" w:hAnsi="Times New Roman" w:cs="Times New Roman"/>
          <w:sz w:val="24"/>
          <w:szCs w:val="24"/>
        </w:rPr>
        <w:t>Тайное  хищение чужого имущества:</w:t>
      </w:r>
    </w:p>
    <w:p w:rsidR="00D81E97" w:rsidRDefault="00DB656F">
      <w:pPr>
        <w:pStyle w:val="a9"/>
        <w:numPr>
          <w:ilvl w:val="0"/>
          <w:numId w:val="176"/>
        </w:numPr>
        <w:rPr>
          <w:rFonts w:ascii="Times New Roman" w:hAnsi="Times New Roman" w:cs="Times New Roman"/>
          <w:sz w:val="24"/>
          <w:szCs w:val="24"/>
        </w:rPr>
      </w:pPr>
      <w:r>
        <w:rPr>
          <w:rFonts w:ascii="Times New Roman" w:hAnsi="Times New Roman" w:cs="Times New Roman"/>
          <w:sz w:val="24"/>
          <w:szCs w:val="24"/>
        </w:rPr>
        <w:t>вымогательство   2. кража   3. попрошайничество    4. разбой</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А7.  </w:t>
      </w:r>
      <w:r>
        <w:rPr>
          <w:rFonts w:ascii="Times New Roman" w:hAnsi="Times New Roman" w:cs="Times New Roman"/>
          <w:sz w:val="24"/>
          <w:szCs w:val="24"/>
        </w:rPr>
        <w:t>К внутренним угрозам нашей стране относится:</w:t>
      </w:r>
    </w:p>
    <w:p w:rsidR="00D81E97" w:rsidRDefault="00DB656F">
      <w:pPr>
        <w:pStyle w:val="a9"/>
        <w:numPr>
          <w:ilvl w:val="0"/>
          <w:numId w:val="177"/>
        </w:numPr>
        <w:rPr>
          <w:rFonts w:ascii="Times New Roman" w:hAnsi="Times New Roman" w:cs="Times New Roman"/>
          <w:sz w:val="24"/>
          <w:szCs w:val="24"/>
        </w:rPr>
      </w:pPr>
      <w:r>
        <w:rPr>
          <w:rFonts w:ascii="Times New Roman" w:hAnsi="Times New Roman" w:cs="Times New Roman"/>
          <w:sz w:val="24"/>
          <w:szCs w:val="24"/>
        </w:rPr>
        <w:t>Угроза ядерной войны         2. Рост  преступности</w:t>
      </w:r>
    </w:p>
    <w:p w:rsidR="00D81E97" w:rsidRDefault="00DB656F">
      <w:pPr>
        <w:pStyle w:val="a9"/>
        <w:numPr>
          <w:ilvl w:val="0"/>
          <w:numId w:val="178"/>
        </w:numPr>
        <w:rPr>
          <w:rFonts w:ascii="Times New Roman" w:hAnsi="Times New Roman" w:cs="Times New Roman"/>
          <w:sz w:val="24"/>
          <w:szCs w:val="24"/>
        </w:rPr>
      </w:pPr>
      <w:r>
        <w:rPr>
          <w:rFonts w:ascii="Times New Roman" w:hAnsi="Times New Roman" w:cs="Times New Roman"/>
          <w:sz w:val="24"/>
          <w:szCs w:val="24"/>
        </w:rPr>
        <w:t>Военные конфликты с соседними государствами</w:t>
      </w:r>
    </w:p>
    <w:p w:rsidR="00D81E97" w:rsidRDefault="00DB656F">
      <w:pPr>
        <w:pStyle w:val="a9"/>
        <w:numPr>
          <w:ilvl w:val="0"/>
          <w:numId w:val="178"/>
        </w:numPr>
        <w:rPr>
          <w:rFonts w:ascii="Times New Roman" w:hAnsi="Times New Roman" w:cs="Times New Roman"/>
          <w:sz w:val="24"/>
          <w:szCs w:val="24"/>
        </w:rPr>
      </w:pPr>
      <w:r>
        <w:rPr>
          <w:rFonts w:ascii="Times New Roman" w:hAnsi="Times New Roman" w:cs="Times New Roman"/>
          <w:sz w:val="24"/>
          <w:szCs w:val="24"/>
        </w:rPr>
        <w:t>Деятельность международных террористических организаций</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А8.   </w:t>
      </w:r>
      <w:r>
        <w:rPr>
          <w:rFonts w:ascii="Times New Roman" w:hAnsi="Times New Roman" w:cs="Times New Roman"/>
          <w:sz w:val="24"/>
          <w:szCs w:val="24"/>
        </w:rPr>
        <w:t xml:space="preserve">К основным проявлениям экономики </w:t>
      </w:r>
      <w:r>
        <w:rPr>
          <w:rFonts w:ascii="Times New Roman" w:hAnsi="Times New Roman" w:cs="Times New Roman"/>
          <w:b/>
          <w:sz w:val="24"/>
          <w:szCs w:val="24"/>
        </w:rPr>
        <w:t xml:space="preserve">не </w:t>
      </w:r>
      <w:r>
        <w:rPr>
          <w:rFonts w:ascii="Times New Roman" w:hAnsi="Times New Roman" w:cs="Times New Roman"/>
          <w:sz w:val="24"/>
          <w:szCs w:val="24"/>
        </w:rPr>
        <w:t>относится:</w:t>
      </w:r>
    </w:p>
    <w:p w:rsidR="00D81E97" w:rsidRDefault="00DB656F">
      <w:pPr>
        <w:pStyle w:val="a9"/>
        <w:numPr>
          <w:ilvl w:val="0"/>
          <w:numId w:val="179"/>
        </w:numPr>
        <w:rPr>
          <w:rFonts w:ascii="Times New Roman" w:hAnsi="Times New Roman" w:cs="Times New Roman"/>
          <w:sz w:val="24"/>
          <w:szCs w:val="24"/>
        </w:rPr>
      </w:pPr>
      <w:r>
        <w:rPr>
          <w:rFonts w:ascii="Times New Roman" w:hAnsi="Times New Roman" w:cs="Times New Roman"/>
          <w:sz w:val="24"/>
          <w:szCs w:val="24"/>
        </w:rPr>
        <w:t xml:space="preserve"> Производство     2. Распределение   3. Обмен   4. Реклама</w:t>
      </w:r>
    </w:p>
    <w:p w:rsidR="00D81E97" w:rsidRDefault="00D81E97">
      <w:pPr>
        <w:pStyle w:val="a9"/>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А9.   </w:t>
      </w:r>
      <w:r>
        <w:rPr>
          <w:rFonts w:ascii="Times New Roman" w:hAnsi="Times New Roman" w:cs="Times New Roman"/>
          <w:sz w:val="24"/>
          <w:szCs w:val="24"/>
        </w:rPr>
        <w:t>Какое проявление экономики приведено: « На заводе было решено несколько</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новых легковых автомобилей подарить ветеранам»?</w:t>
      </w:r>
    </w:p>
    <w:p w:rsidR="00D81E97" w:rsidRDefault="00DB656F">
      <w:pPr>
        <w:pStyle w:val="a9"/>
        <w:numPr>
          <w:ilvl w:val="0"/>
          <w:numId w:val="180"/>
        </w:numPr>
        <w:rPr>
          <w:rFonts w:ascii="Times New Roman" w:hAnsi="Times New Roman" w:cs="Times New Roman"/>
          <w:sz w:val="24"/>
          <w:szCs w:val="24"/>
        </w:rPr>
      </w:pPr>
      <w:r>
        <w:rPr>
          <w:rFonts w:ascii="Times New Roman" w:hAnsi="Times New Roman" w:cs="Times New Roman"/>
          <w:sz w:val="24"/>
          <w:szCs w:val="24"/>
        </w:rPr>
        <w:t>Производство    2. Распределение    3. Обмен    4. Реклама</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А10.  </w:t>
      </w:r>
      <w:r>
        <w:rPr>
          <w:rFonts w:ascii="Times New Roman" w:hAnsi="Times New Roman" w:cs="Times New Roman"/>
          <w:sz w:val="24"/>
          <w:szCs w:val="24"/>
        </w:rPr>
        <w:t>Что является  главной целью занятия бизнесом?</w:t>
      </w:r>
    </w:p>
    <w:p w:rsidR="00D81E97" w:rsidRDefault="00DB656F">
      <w:pPr>
        <w:pStyle w:val="a9"/>
        <w:numPr>
          <w:ilvl w:val="0"/>
          <w:numId w:val="181"/>
        </w:numPr>
        <w:rPr>
          <w:rFonts w:ascii="Times New Roman" w:hAnsi="Times New Roman" w:cs="Times New Roman"/>
          <w:sz w:val="24"/>
          <w:szCs w:val="24"/>
        </w:rPr>
      </w:pPr>
      <w:r>
        <w:rPr>
          <w:rFonts w:ascii="Times New Roman" w:hAnsi="Times New Roman" w:cs="Times New Roman"/>
          <w:sz w:val="24"/>
          <w:szCs w:val="24"/>
        </w:rPr>
        <w:t xml:space="preserve">Рост производства    2. Снижение затрат    3. Получение прибыли  </w:t>
      </w:r>
    </w:p>
    <w:p w:rsidR="00D81E97" w:rsidRDefault="00DB656F">
      <w:pPr>
        <w:pStyle w:val="a9"/>
        <w:ind w:left="405"/>
        <w:rPr>
          <w:rFonts w:ascii="Times New Roman" w:hAnsi="Times New Roman" w:cs="Times New Roman"/>
          <w:sz w:val="24"/>
          <w:szCs w:val="24"/>
        </w:rPr>
      </w:pPr>
      <w:r>
        <w:rPr>
          <w:rFonts w:ascii="Times New Roman" w:hAnsi="Times New Roman" w:cs="Times New Roman"/>
          <w:sz w:val="24"/>
          <w:szCs w:val="24"/>
        </w:rPr>
        <w:t>4    создание дополнительных рабочих мест</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А11.   </w:t>
      </w:r>
      <w:r>
        <w:rPr>
          <w:rFonts w:ascii="Times New Roman" w:hAnsi="Times New Roman" w:cs="Times New Roman"/>
          <w:sz w:val="24"/>
          <w:szCs w:val="24"/>
        </w:rPr>
        <w:t xml:space="preserve">Ценная бумага, дающая владельцу право на управление предприятием и получение </w:t>
      </w:r>
    </w:p>
    <w:p w:rsidR="00D81E97" w:rsidRDefault="00DB656F">
      <w:pPr>
        <w:pStyle w:val="a9"/>
        <w:rPr>
          <w:rFonts w:ascii="Times New Roman" w:hAnsi="Times New Roman" w:cs="Times New Roman"/>
          <w:sz w:val="24"/>
          <w:szCs w:val="24"/>
        </w:rPr>
      </w:pPr>
      <w:r>
        <w:rPr>
          <w:rFonts w:ascii="Times New Roman" w:hAnsi="Times New Roman" w:cs="Times New Roman"/>
          <w:sz w:val="24"/>
          <w:szCs w:val="24"/>
        </w:rPr>
        <w:t xml:space="preserve">           части прибыли:</w:t>
      </w:r>
    </w:p>
    <w:p w:rsidR="00D81E97" w:rsidRDefault="00DB656F">
      <w:pPr>
        <w:pStyle w:val="a9"/>
        <w:numPr>
          <w:ilvl w:val="0"/>
          <w:numId w:val="182"/>
        </w:numPr>
        <w:rPr>
          <w:rFonts w:ascii="Times New Roman" w:hAnsi="Times New Roman" w:cs="Times New Roman"/>
          <w:sz w:val="24"/>
          <w:szCs w:val="24"/>
        </w:rPr>
      </w:pPr>
      <w:r>
        <w:rPr>
          <w:rFonts w:ascii="Times New Roman" w:hAnsi="Times New Roman" w:cs="Times New Roman"/>
          <w:sz w:val="24"/>
          <w:szCs w:val="24"/>
        </w:rPr>
        <w:t>Облигация     2. Акция    3. Прокламация    4. Вексель</w:t>
      </w:r>
    </w:p>
    <w:p w:rsidR="00D81E97" w:rsidRDefault="00D81E97">
      <w:pPr>
        <w:pStyle w:val="a9"/>
        <w:rPr>
          <w:rFonts w:ascii="Times New Roman" w:hAnsi="Times New Roman" w:cs="Times New Roman"/>
          <w:b/>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А12.  </w:t>
      </w:r>
      <w:r>
        <w:rPr>
          <w:rFonts w:ascii="Times New Roman" w:hAnsi="Times New Roman" w:cs="Times New Roman"/>
          <w:sz w:val="24"/>
          <w:szCs w:val="24"/>
        </w:rPr>
        <w:t>К каким</w:t>
      </w:r>
      <w:r>
        <w:rPr>
          <w:rFonts w:ascii="Times New Roman" w:hAnsi="Times New Roman" w:cs="Times New Roman"/>
          <w:b/>
          <w:sz w:val="24"/>
          <w:szCs w:val="24"/>
        </w:rPr>
        <w:t xml:space="preserve"> </w:t>
      </w:r>
      <w:r>
        <w:rPr>
          <w:rFonts w:ascii="Times New Roman" w:hAnsi="Times New Roman" w:cs="Times New Roman"/>
          <w:sz w:val="24"/>
          <w:szCs w:val="24"/>
        </w:rPr>
        <w:t>ресурсам семьи относятся время и силы домочадцев, необходимые для выполнения домашней работы?</w:t>
      </w:r>
    </w:p>
    <w:p w:rsidR="00D81E97" w:rsidRDefault="00DB656F">
      <w:pPr>
        <w:pStyle w:val="a9"/>
        <w:numPr>
          <w:ilvl w:val="0"/>
          <w:numId w:val="183"/>
        </w:numPr>
        <w:rPr>
          <w:rFonts w:ascii="Times New Roman" w:hAnsi="Times New Roman" w:cs="Times New Roman"/>
          <w:sz w:val="24"/>
          <w:szCs w:val="24"/>
        </w:rPr>
      </w:pPr>
      <w:r>
        <w:rPr>
          <w:rFonts w:ascii="Times New Roman" w:hAnsi="Times New Roman" w:cs="Times New Roman"/>
          <w:sz w:val="24"/>
          <w:szCs w:val="24"/>
        </w:rPr>
        <w:t>К материальным    2. К трудовым    3. К энергетическим   4. К информационным</w:t>
      </w:r>
    </w:p>
    <w:p w:rsidR="00D81E97" w:rsidRDefault="00D81E97">
      <w:pPr>
        <w:pStyle w:val="a9"/>
        <w:ind w:left="405"/>
        <w:rPr>
          <w:rFonts w:ascii="Times New Roman" w:hAnsi="Times New Roman" w:cs="Times New Roman"/>
          <w:sz w:val="24"/>
          <w:szCs w:val="24"/>
        </w:rPr>
      </w:pPr>
    </w:p>
    <w:p w:rsidR="00D81E97" w:rsidRDefault="00DB656F">
      <w:pPr>
        <w:pStyle w:val="a9"/>
        <w:rPr>
          <w:rFonts w:ascii="Times New Roman" w:hAnsi="Times New Roman" w:cs="Times New Roman"/>
          <w:sz w:val="24"/>
          <w:szCs w:val="24"/>
        </w:rPr>
      </w:pPr>
      <w:r>
        <w:rPr>
          <w:rFonts w:ascii="Times New Roman" w:hAnsi="Times New Roman" w:cs="Times New Roman"/>
          <w:b/>
          <w:sz w:val="24"/>
          <w:szCs w:val="24"/>
        </w:rPr>
        <w:t xml:space="preserve">А13.   </w:t>
      </w:r>
      <w:r>
        <w:rPr>
          <w:rFonts w:ascii="Times New Roman" w:hAnsi="Times New Roman" w:cs="Times New Roman"/>
          <w:sz w:val="24"/>
          <w:szCs w:val="24"/>
        </w:rPr>
        <w:t>К исчерпаемым природным ресурсам относятся:</w:t>
      </w:r>
    </w:p>
    <w:p w:rsidR="00D81E97" w:rsidRDefault="00DB656F">
      <w:pPr>
        <w:pStyle w:val="a9"/>
        <w:numPr>
          <w:ilvl w:val="0"/>
          <w:numId w:val="184"/>
        </w:numPr>
        <w:rPr>
          <w:rFonts w:ascii="Times New Roman" w:hAnsi="Times New Roman" w:cs="Times New Roman"/>
          <w:sz w:val="24"/>
          <w:szCs w:val="24"/>
        </w:rPr>
      </w:pPr>
      <w:r>
        <w:rPr>
          <w:rFonts w:ascii="Times New Roman" w:hAnsi="Times New Roman" w:cs="Times New Roman"/>
          <w:sz w:val="24"/>
          <w:szCs w:val="24"/>
        </w:rPr>
        <w:t>Ветер         2. Солнце         3. Почва        4. Приливы и отливы</w:t>
      </w:r>
    </w:p>
    <w:p w:rsidR="00D81E97" w:rsidRDefault="00D81E97">
      <w:pPr>
        <w:pStyle w:val="a9"/>
        <w:rPr>
          <w:rFonts w:ascii="Times New Roman" w:hAnsi="Times New Roman" w:cs="Times New Roman"/>
          <w:sz w:val="24"/>
          <w:szCs w:val="24"/>
        </w:rPr>
      </w:pPr>
    </w:p>
    <w:p w:rsidR="00D81E97" w:rsidRDefault="00DB656F">
      <w:pPr>
        <w:rPr>
          <w:b/>
        </w:rPr>
      </w:pPr>
      <w:r>
        <w:rPr>
          <w:b/>
        </w:rPr>
        <w:t>Часть 2 (В)</w:t>
      </w:r>
    </w:p>
    <w:p w:rsidR="00D81E97" w:rsidRDefault="00DB656F">
      <w:r>
        <w:rPr>
          <w:b/>
        </w:rPr>
        <w:t xml:space="preserve">В1. </w:t>
      </w:r>
      <w:r>
        <w:t xml:space="preserve"> Ниже приведен перечень терминов. Все они, за исключением одного, соответствуют понятию «собственность». Укажите термин, относящийся к другому понятию.</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Владение</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Распоряжение</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Творчество</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Пользование</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Наследование</w:t>
      </w:r>
    </w:p>
    <w:p w:rsidR="00D81E97" w:rsidRDefault="00DB656F">
      <w:pPr>
        <w:pStyle w:val="a8"/>
        <w:numPr>
          <w:ilvl w:val="0"/>
          <w:numId w:val="185"/>
        </w:numPr>
        <w:spacing w:line="240" w:lineRule="auto"/>
        <w:rPr>
          <w:rFonts w:ascii="Times New Roman" w:hAnsi="Times New Roman"/>
          <w:sz w:val="24"/>
          <w:szCs w:val="24"/>
        </w:rPr>
      </w:pPr>
      <w:r>
        <w:rPr>
          <w:rFonts w:ascii="Times New Roman" w:hAnsi="Times New Roman"/>
          <w:sz w:val="24"/>
          <w:szCs w:val="24"/>
        </w:rPr>
        <w:t>Имущество</w:t>
      </w:r>
    </w:p>
    <w:p w:rsidR="00D81E97" w:rsidRDefault="00DB656F">
      <w:pPr>
        <w:rPr>
          <w:b/>
        </w:rPr>
      </w:pPr>
      <w:r>
        <w:rPr>
          <w:b/>
        </w:rPr>
        <w:t xml:space="preserve">В2.  </w:t>
      </w:r>
      <w:r>
        <w:t xml:space="preserve">Распределите  в два столбика  </w:t>
      </w:r>
      <w:r>
        <w:rPr>
          <w:b/>
        </w:rPr>
        <w:t>услуги 1- коммунальные   2- жилищные (записать цифры)</w:t>
      </w:r>
    </w:p>
    <w:tbl>
      <w:tblPr>
        <w:tblStyle w:val="a7"/>
        <w:tblW w:w="9854" w:type="dxa"/>
        <w:tblLayout w:type="fixed"/>
        <w:tblLook w:val="04A0" w:firstRow="1" w:lastRow="0" w:firstColumn="1" w:lastColumn="0" w:noHBand="0" w:noVBand="1"/>
      </w:tblPr>
      <w:tblGrid>
        <w:gridCol w:w="4927"/>
        <w:gridCol w:w="4927"/>
      </w:tblGrid>
      <w:tr w:rsidR="00D81E97">
        <w:tc>
          <w:tcPr>
            <w:tcW w:w="4927" w:type="dxa"/>
          </w:tcPr>
          <w:p w:rsidR="00D81E97" w:rsidRDefault="00DB656F">
            <w:pPr>
              <w:jc w:val="center"/>
            </w:pPr>
            <w:r>
              <w:rPr>
                <w:b/>
              </w:rPr>
              <w:t>1- коммунальные</w:t>
            </w:r>
          </w:p>
        </w:tc>
        <w:tc>
          <w:tcPr>
            <w:tcW w:w="4927" w:type="dxa"/>
          </w:tcPr>
          <w:p w:rsidR="00D81E97" w:rsidRDefault="00DB656F">
            <w:pPr>
              <w:jc w:val="center"/>
              <w:rPr>
                <w:b/>
              </w:rPr>
            </w:pPr>
            <w:r>
              <w:rPr>
                <w:b/>
              </w:rPr>
              <w:t>2- жилищные</w:t>
            </w:r>
          </w:p>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r w:rsidR="00D81E97">
        <w:tc>
          <w:tcPr>
            <w:tcW w:w="4927" w:type="dxa"/>
          </w:tcPr>
          <w:p w:rsidR="00D81E97" w:rsidRDefault="00D81E97"/>
        </w:tc>
        <w:tc>
          <w:tcPr>
            <w:tcW w:w="4927" w:type="dxa"/>
          </w:tcPr>
          <w:p w:rsidR="00D81E97" w:rsidRDefault="00D81E97"/>
        </w:tc>
      </w:tr>
    </w:tbl>
    <w:p w:rsidR="00D81E97" w:rsidRDefault="00D81E97"/>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 xml:space="preserve">Газоснабжение, </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lastRenderedPageBreak/>
        <w:t xml:space="preserve">горячее водоответвление, </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 xml:space="preserve">капитальный ремонт, </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электроснабжение</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содержание и ремонт жилья</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предоставление жилья по договору найма</w:t>
      </w:r>
    </w:p>
    <w:p w:rsidR="00D81E97" w:rsidRDefault="00DB656F">
      <w:pPr>
        <w:pStyle w:val="a8"/>
        <w:numPr>
          <w:ilvl w:val="0"/>
          <w:numId w:val="186"/>
        </w:numPr>
        <w:spacing w:line="240" w:lineRule="auto"/>
        <w:rPr>
          <w:rFonts w:ascii="Times New Roman" w:hAnsi="Times New Roman"/>
          <w:sz w:val="24"/>
          <w:szCs w:val="24"/>
        </w:rPr>
      </w:pPr>
      <w:r>
        <w:rPr>
          <w:rFonts w:ascii="Times New Roman" w:hAnsi="Times New Roman"/>
          <w:sz w:val="24"/>
          <w:szCs w:val="24"/>
        </w:rPr>
        <w:t>отопление</w:t>
      </w:r>
    </w:p>
    <w:p w:rsidR="00D81E97" w:rsidRDefault="00DB656F">
      <w:r>
        <w:rPr>
          <w:b/>
        </w:rPr>
        <w:t xml:space="preserve">В3.  </w:t>
      </w:r>
      <w:r>
        <w:t>Установите соответствие между приведенными понятиями и их определениями. К каждой позиции, данной в первом столбце, подберите соответствующую позицию из второго столбца.</w:t>
      </w:r>
    </w:p>
    <w:tbl>
      <w:tblPr>
        <w:tblStyle w:val="a7"/>
        <w:tblW w:w="9986" w:type="dxa"/>
        <w:tblLayout w:type="fixed"/>
        <w:tblLook w:val="04A0" w:firstRow="1" w:lastRow="0" w:firstColumn="1" w:lastColumn="0" w:noHBand="0" w:noVBand="1"/>
      </w:tblPr>
      <w:tblGrid>
        <w:gridCol w:w="2225"/>
        <w:gridCol w:w="7761"/>
      </w:tblGrid>
      <w:tr w:rsidR="00D81E97">
        <w:tc>
          <w:tcPr>
            <w:tcW w:w="2225" w:type="dxa"/>
          </w:tcPr>
          <w:p w:rsidR="00D81E97" w:rsidRDefault="00DB656F">
            <w:pPr>
              <w:pStyle w:val="a8"/>
              <w:numPr>
                <w:ilvl w:val="0"/>
                <w:numId w:val="187"/>
              </w:numPr>
              <w:spacing w:after="0" w:line="240" w:lineRule="auto"/>
              <w:rPr>
                <w:rFonts w:ascii="Times New Roman" w:hAnsi="Times New Roman"/>
                <w:sz w:val="24"/>
                <w:szCs w:val="24"/>
              </w:rPr>
            </w:pPr>
            <w:r>
              <w:rPr>
                <w:rFonts w:ascii="Times New Roman" w:hAnsi="Times New Roman"/>
                <w:sz w:val="24"/>
                <w:szCs w:val="24"/>
              </w:rPr>
              <w:t>Бартер</w:t>
            </w:r>
          </w:p>
        </w:tc>
        <w:tc>
          <w:tcPr>
            <w:tcW w:w="7761" w:type="dxa"/>
          </w:tcPr>
          <w:p w:rsidR="00D81E97" w:rsidRDefault="00DB656F">
            <w:r>
              <w:t>А) особый товар, выполняющий роль всеобщего эквивалента при обмене товаров</w:t>
            </w:r>
          </w:p>
        </w:tc>
      </w:tr>
      <w:tr w:rsidR="00D81E97">
        <w:tc>
          <w:tcPr>
            <w:tcW w:w="2225" w:type="dxa"/>
          </w:tcPr>
          <w:p w:rsidR="00D81E97" w:rsidRDefault="00DB656F">
            <w:pPr>
              <w:pStyle w:val="a8"/>
              <w:numPr>
                <w:ilvl w:val="0"/>
                <w:numId w:val="187"/>
              </w:numPr>
              <w:spacing w:after="0" w:line="240" w:lineRule="auto"/>
              <w:rPr>
                <w:rFonts w:ascii="Times New Roman" w:hAnsi="Times New Roman"/>
                <w:sz w:val="24"/>
                <w:szCs w:val="24"/>
              </w:rPr>
            </w:pPr>
            <w:r>
              <w:rPr>
                <w:rFonts w:ascii="Times New Roman" w:hAnsi="Times New Roman"/>
                <w:sz w:val="24"/>
                <w:szCs w:val="24"/>
              </w:rPr>
              <w:t>Деньги</w:t>
            </w:r>
          </w:p>
        </w:tc>
        <w:tc>
          <w:tcPr>
            <w:tcW w:w="7761" w:type="dxa"/>
          </w:tcPr>
          <w:p w:rsidR="00D81E97" w:rsidRDefault="00DB656F">
            <w:r>
              <w:t>Б) целесообразная деятельность людей по созданию материальных и духовных благ, направленных на удовлетворение потребностей</w:t>
            </w:r>
          </w:p>
        </w:tc>
      </w:tr>
      <w:tr w:rsidR="00D81E97">
        <w:tc>
          <w:tcPr>
            <w:tcW w:w="2225" w:type="dxa"/>
          </w:tcPr>
          <w:p w:rsidR="00D81E97" w:rsidRDefault="00DB656F">
            <w:pPr>
              <w:pStyle w:val="a8"/>
              <w:numPr>
                <w:ilvl w:val="0"/>
                <w:numId w:val="187"/>
              </w:numPr>
              <w:spacing w:after="0" w:line="240" w:lineRule="auto"/>
              <w:rPr>
                <w:rFonts w:ascii="Times New Roman" w:hAnsi="Times New Roman"/>
                <w:sz w:val="24"/>
                <w:szCs w:val="24"/>
              </w:rPr>
            </w:pPr>
            <w:r>
              <w:rPr>
                <w:rFonts w:ascii="Times New Roman" w:hAnsi="Times New Roman"/>
                <w:sz w:val="24"/>
                <w:szCs w:val="24"/>
              </w:rPr>
              <w:t>Номинал</w:t>
            </w:r>
          </w:p>
        </w:tc>
        <w:tc>
          <w:tcPr>
            <w:tcW w:w="7761" w:type="dxa"/>
          </w:tcPr>
          <w:p w:rsidR="00D81E97" w:rsidRDefault="00DB656F">
            <w:r>
              <w:t>В) экономическая деятельность, направленная на получение дохода, прибыли</w:t>
            </w:r>
          </w:p>
        </w:tc>
      </w:tr>
      <w:tr w:rsidR="00D81E97">
        <w:tc>
          <w:tcPr>
            <w:tcW w:w="2225" w:type="dxa"/>
          </w:tcPr>
          <w:p w:rsidR="00D81E97" w:rsidRDefault="00DB656F">
            <w:pPr>
              <w:pStyle w:val="a8"/>
              <w:numPr>
                <w:ilvl w:val="0"/>
                <w:numId w:val="187"/>
              </w:numPr>
              <w:spacing w:after="0" w:line="240" w:lineRule="auto"/>
              <w:rPr>
                <w:rFonts w:ascii="Times New Roman" w:hAnsi="Times New Roman"/>
                <w:sz w:val="24"/>
                <w:szCs w:val="24"/>
              </w:rPr>
            </w:pPr>
            <w:r>
              <w:rPr>
                <w:rFonts w:ascii="Times New Roman" w:hAnsi="Times New Roman"/>
                <w:sz w:val="24"/>
                <w:szCs w:val="24"/>
              </w:rPr>
              <w:t xml:space="preserve"> Труд</w:t>
            </w:r>
          </w:p>
        </w:tc>
        <w:tc>
          <w:tcPr>
            <w:tcW w:w="7761" w:type="dxa"/>
          </w:tcPr>
          <w:p w:rsidR="00D81E97" w:rsidRDefault="00DB656F">
            <w:r>
              <w:t>Г) натуральный обмен одного товара на другой</w:t>
            </w:r>
          </w:p>
        </w:tc>
      </w:tr>
      <w:tr w:rsidR="00D81E97">
        <w:tc>
          <w:tcPr>
            <w:tcW w:w="2225" w:type="dxa"/>
          </w:tcPr>
          <w:p w:rsidR="00D81E97" w:rsidRDefault="00DB656F">
            <w:pPr>
              <w:pStyle w:val="a8"/>
              <w:numPr>
                <w:ilvl w:val="0"/>
                <w:numId w:val="187"/>
              </w:numPr>
              <w:spacing w:after="0" w:line="240" w:lineRule="auto"/>
              <w:rPr>
                <w:rFonts w:ascii="Times New Roman" w:hAnsi="Times New Roman"/>
                <w:sz w:val="24"/>
                <w:szCs w:val="24"/>
              </w:rPr>
            </w:pPr>
            <w:r>
              <w:rPr>
                <w:rFonts w:ascii="Times New Roman" w:hAnsi="Times New Roman"/>
                <w:sz w:val="24"/>
                <w:szCs w:val="24"/>
              </w:rPr>
              <w:t>Бизнес</w:t>
            </w:r>
          </w:p>
        </w:tc>
        <w:tc>
          <w:tcPr>
            <w:tcW w:w="7761" w:type="dxa"/>
          </w:tcPr>
          <w:p w:rsidR="00D81E97" w:rsidRDefault="00DB656F">
            <w:r>
              <w:t>Д) нарицательная стоимость, обозначенная на ценных бумагах. монетах</w:t>
            </w:r>
          </w:p>
        </w:tc>
      </w:tr>
    </w:tbl>
    <w:p w:rsidR="00D81E97" w:rsidRDefault="00D81E97"/>
    <w:tbl>
      <w:tblPr>
        <w:tblStyle w:val="a7"/>
        <w:tblpPr w:leftFromText="180" w:rightFromText="180" w:vertAnchor="text" w:horzAnchor="page" w:tblpX="2458" w:tblpY="72"/>
        <w:tblW w:w="4077" w:type="dxa"/>
        <w:tblLayout w:type="fixed"/>
        <w:tblLook w:val="04A0" w:firstRow="1" w:lastRow="0" w:firstColumn="1" w:lastColumn="0" w:noHBand="0" w:noVBand="1"/>
      </w:tblPr>
      <w:tblGrid>
        <w:gridCol w:w="817"/>
        <w:gridCol w:w="851"/>
        <w:gridCol w:w="850"/>
        <w:gridCol w:w="851"/>
        <w:gridCol w:w="708"/>
      </w:tblGrid>
      <w:tr w:rsidR="00D81E97">
        <w:tc>
          <w:tcPr>
            <w:tcW w:w="817" w:type="dxa"/>
          </w:tcPr>
          <w:p w:rsidR="00D81E97" w:rsidRDefault="00DB656F">
            <w:pPr>
              <w:jc w:val="center"/>
              <w:rPr>
                <w:b/>
              </w:rPr>
            </w:pPr>
            <w:r>
              <w:rPr>
                <w:b/>
              </w:rPr>
              <w:t>1</w:t>
            </w:r>
          </w:p>
        </w:tc>
        <w:tc>
          <w:tcPr>
            <w:tcW w:w="851" w:type="dxa"/>
          </w:tcPr>
          <w:p w:rsidR="00D81E97" w:rsidRDefault="00DB656F">
            <w:pPr>
              <w:jc w:val="center"/>
              <w:rPr>
                <w:b/>
              </w:rPr>
            </w:pPr>
            <w:r>
              <w:rPr>
                <w:b/>
              </w:rPr>
              <w:t>2</w:t>
            </w:r>
          </w:p>
        </w:tc>
        <w:tc>
          <w:tcPr>
            <w:tcW w:w="850" w:type="dxa"/>
          </w:tcPr>
          <w:p w:rsidR="00D81E97" w:rsidRDefault="00DB656F">
            <w:pPr>
              <w:jc w:val="center"/>
              <w:rPr>
                <w:b/>
              </w:rPr>
            </w:pPr>
            <w:r>
              <w:rPr>
                <w:b/>
              </w:rPr>
              <w:t>3</w:t>
            </w:r>
          </w:p>
        </w:tc>
        <w:tc>
          <w:tcPr>
            <w:tcW w:w="851" w:type="dxa"/>
          </w:tcPr>
          <w:p w:rsidR="00D81E97" w:rsidRDefault="00DB656F">
            <w:pPr>
              <w:jc w:val="center"/>
              <w:rPr>
                <w:b/>
              </w:rPr>
            </w:pPr>
            <w:r>
              <w:rPr>
                <w:b/>
              </w:rPr>
              <w:t>4</w:t>
            </w:r>
          </w:p>
        </w:tc>
        <w:tc>
          <w:tcPr>
            <w:tcW w:w="708" w:type="dxa"/>
          </w:tcPr>
          <w:p w:rsidR="00D81E97" w:rsidRDefault="00DB656F">
            <w:pPr>
              <w:jc w:val="center"/>
              <w:rPr>
                <w:b/>
              </w:rPr>
            </w:pPr>
            <w:r>
              <w:rPr>
                <w:b/>
              </w:rPr>
              <w:t>5</w:t>
            </w:r>
          </w:p>
        </w:tc>
      </w:tr>
      <w:tr w:rsidR="00D81E97">
        <w:tc>
          <w:tcPr>
            <w:tcW w:w="817" w:type="dxa"/>
          </w:tcPr>
          <w:p w:rsidR="00D81E97" w:rsidRDefault="00D81E97"/>
        </w:tc>
        <w:tc>
          <w:tcPr>
            <w:tcW w:w="851" w:type="dxa"/>
          </w:tcPr>
          <w:p w:rsidR="00D81E97" w:rsidRDefault="00D81E97"/>
        </w:tc>
        <w:tc>
          <w:tcPr>
            <w:tcW w:w="850" w:type="dxa"/>
          </w:tcPr>
          <w:p w:rsidR="00D81E97" w:rsidRDefault="00D81E97"/>
        </w:tc>
        <w:tc>
          <w:tcPr>
            <w:tcW w:w="851" w:type="dxa"/>
          </w:tcPr>
          <w:p w:rsidR="00D81E97" w:rsidRDefault="00D81E97"/>
        </w:tc>
        <w:tc>
          <w:tcPr>
            <w:tcW w:w="708" w:type="dxa"/>
          </w:tcPr>
          <w:p w:rsidR="00D81E97" w:rsidRDefault="00D81E97"/>
        </w:tc>
      </w:tr>
    </w:tbl>
    <w:p w:rsidR="00D81E97" w:rsidRDefault="00DB656F">
      <w:r>
        <w:rPr>
          <w:b/>
        </w:rPr>
        <w:t xml:space="preserve">Ответ: </w:t>
      </w:r>
    </w:p>
    <w:p w:rsidR="00D81E97" w:rsidRDefault="00D81E97"/>
    <w:p w:rsidR="00D81E97" w:rsidRDefault="00D81E97">
      <w:pPr>
        <w:ind w:left="360"/>
      </w:pPr>
    </w:p>
    <w:p w:rsidR="00D81E97" w:rsidRDefault="00DB656F">
      <w:pPr>
        <w:pStyle w:val="a9"/>
        <w:jc w:val="center"/>
        <w:rPr>
          <w:rFonts w:ascii="Times New Roman" w:hAnsi="Times New Roman" w:cs="Times New Roman"/>
          <w:b/>
          <w:sz w:val="24"/>
          <w:szCs w:val="24"/>
        </w:rPr>
      </w:pPr>
      <w:r>
        <w:rPr>
          <w:rFonts w:ascii="Times New Roman" w:hAnsi="Times New Roman" w:cs="Times New Roman"/>
          <w:b/>
          <w:sz w:val="24"/>
          <w:szCs w:val="24"/>
        </w:rPr>
        <w:t>Ключ к контрольной работе по обществознанию 7 класс</w:t>
      </w:r>
    </w:p>
    <w:p w:rsidR="00D81E97" w:rsidRDefault="00D81E97">
      <w:pPr>
        <w:pStyle w:val="a9"/>
        <w:jc w:val="center"/>
        <w:rPr>
          <w:rFonts w:ascii="Times New Roman" w:hAnsi="Times New Roman" w:cs="Times New Roman"/>
          <w:b/>
          <w:sz w:val="24"/>
          <w:szCs w:val="24"/>
        </w:rPr>
      </w:pPr>
    </w:p>
    <w:tbl>
      <w:tblPr>
        <w:tblStyle w:val="a7"/>
        <w:tblW w:w="9854" w:type="dxa"/>
        <w:tblLayout w:type="fixed"/>
        <w:tblLook w:val="04A0" w:firstRow="1" w:lastRow="0" w:firstColumn="1" w:lastColumn="0" w:noHBand="0" w:noVBand="1"/>
      </w:tblPr>
      <w:tblGrid>
        <w:gridCol w:w="1526"/>
        <w:gridCol w:w="3969"/>
        <w:gridCol w:w="4359"/>
      </w:tblGrid>
      <w:tr w:rsidR="00D81E97">
        <w:tc>
          <w:tcPr>
            <w:tcW w:w="1526" w:type="dxa"/>
          </w:tcPr>
          <w:p w:rsidR="00D81E97" w:rsidRDefault="00DB656F">
            <w:pPr>
              <w:jc w:val="center"/>
              <w:rPr>
                <w:b/>
              </w:rPr>
            </w:pPr>
            <w:r>
              <w:rPr>
                <w:b/>
              </w:rPr>
              <w:t>№ вопроса</w:t>
            </w:r>
          </w:p>
        </w:tc>
        <w:tc>
          <w:tcPr>
            <w:tcW w:w="3969" w:type="dxa"/>
          </w:tcPr>
          <w:p w:rsidR="00D81E97" w:rsidRDefault="00DB656F">
            <w:pPr>
              <w:jc w:val="center"/>
              <w:rPr>
                <w:b/>
              </w:rPr>
            </w:pPr>
            <w:r>
              <w:rPr>
                <w:b/>
              </w:rPr>
              <w:t>1- вариант</w:t>
            </w:r>
          </w:p>
        </w:tc>
        <w:tc>
          <w:tcPr>
            <w:tcW w:w="4359" w:type="dxa"/>
          </w:tcPr>
          <w:p w:rsidR="00D81E97" w:rsidRDefault="00DB656F">
            <w:pPr>
              <w:jc w:val="center"/>
              <w:rPr>
                <w:b/>
              </w:rPr>
            </w:pPr>
            <w:r>
              <w:rPr>
                <w:b/>
              </w:rPr>
              <w:t>2 - вариант</w:t>
            </w:r>
          </w:p>
        </w:tc>
      </w:tr>
      <w:tr w:rsidR="00D81E97">
        <w:tc>
          <w:tcPr>
            <w:tcW w:w="1526" w:type="dxa"/>
          </w:tcPr>
          <w:p w:rsidR="00D81E97" w:rsidRDefault="00DB656F">
            <w:pPr>
              <w:jc w:val="center"/>
            </w:pPr>
            <w:r>
              <w:t>А1</w:t>
            </w:r>
          </w:p>
        </w:tc>
        <w:tc>
          <w:tcPr>
            <w:tcW w:w="3969" w:type="dxa"/>
          </w:tcPr>
          <w:p w:rsidR="00D81E97" w:rsidRDefault="00DB656F">
            <w:pPr>
              <w:jc w:val="center"/>
              <w:rPr>
                <w:b/>
              </w:rPr>
            </w:pPr>
            <w:r>
              <w:rPr>
                <w:b/>
              </w:rPr>
              <w:t>4</w:t>
            </w:r>
          </w:p>
        </w:tc>
        <w:tc>
          <w:tcPr>
            <w:tcW w:w="4359" w:type="dxa"/>
          </w:tcPr>
          <w:p w:rsidR="00D81E97" w:rsidRDefault="00DB656F">
            <w:pPr>
              <w:jc w:val="center"/>
              <w:rPr>
                <w:b/>
              </w:rPr>
            </w:pPr>
            <w:r>
              <w:rPr>
                <w:b/>
              </w:rPr>
              <w:t>4</w:t>
            </w:r>
          </w:p>
        </w:tc>
      </w:tr>
      <w:tr w:rsidR="00D81E97">
        <w:tc>
          <w:tcPr>
            <w:tcW w:w="1526" w:type="dxa"/>
          </w:tcPr>
          <w:p w:rsidR="00D81E97" w:rsidRDefault="00DB656F">
            <w:pPr>
              <w:jc w:val="center"/>
            </w:pPr>
            <w:r>
              <w:t>А2</w:t>
            </w:r>
          </w:p>
        </w:tc>
        <w:tc>
          <w:tcPr>
            <w:tcW w:w="3969" w:type="dxa"/>
          </w:tcPr>
          <w:p w:rsidR="00D81E97" w:rsidRDefault="00DB656F">
            <w:pPr>
              <w:jc w:val="center"/>
              <w:rPr>
                <w:b/>
              </w:rPr>
            </w:pPr>
            <w:r>
              <w:rPr>
                <w:b/>
              </w:rPr>
              <w:t>2</w:t>
            </w:r>
          </w:p>
        </w:tc>
        <w:tc>
          <w:tcPr>
            <w:tcW w:w="4359" w:type="dxa"/>
          </w:tcPr>
          <w:p w:rsidR="00D81E97" w:rsidRDefault="00DB656F">
            <w:pPr>
              <w:jc w:val="center"/>
              <w:rPr>
                <w:b/>
              </w:rPr>
            </w:pPr>
            <w:r>
              <w:rPr>
                <w:b/>
              </w:rPr>
              <w:t>1</w:t>
            </w:r>
          </w:p>
        </w:tc>
      </w:tr>
      <w:tr w:rsidR="00D81E97">
        <w:tc>
          <w:tcPr>
            <w:tcW w:w="1526" w:type="dxa"/>
          </w:tcPr>
          <w:p w:rsidR="00D81E97" w:rsidRDefault="00DB656F">
            <w:pPr>
              <w:jc w:val="center"/>
            </w:pPr>
            <w:r>
              <w:t>А3</w:t>
            </w:r>
          </w:p>
        </w:tc>
        <w:tc>
          <w:tcPr>
            <w:tcW w:w="3969" w:type="dxa"/>
          </w:tcPr>
          <w:p w:rsidR="00D81E97" w:rsidRDefault="00DB656F">
            <w:pPr>
              <w:jc w:val="center"/>
              <w:rPr>
                <w:b/>
              </w:rPr>
            </w:pPr>
            <w:r>
              <w:rPr>
                <w:b/>
              </w:rPr>
              <w:t>2</w:t>
            </w:r>
          </w:p>
        </w:tc>
        <w:tc>
          <w:tcPr>
            <w:tcW w:w="4359" w:type="dxa"/>
          </w:tcPr>
          <w:p w:rsidR="00D81E97" w:rsidRDefault="00DB656F">
            <w:pPr>
              <w:jc w:val="center"/>
              <w:rPr>
                <w:b/>
              </w:rPr>
            </w:pPr>
            <w:r>
              <w:rPr>
                <w:b/>
              </w:rPr>
              <w:t>3</w:t>
            </w:r>
          </w:p>
        </w:tc>
      </w:tr>
      <w:tr w:rsidR="00D81E97">
        <w:tc>
          <w:tcPr>
            <w:tcW w:w="1526" w:type="dxa"/>
          </w:tcPr>
          <w:p w:rsidR="00D81E97" w:rsidRDefault="00DB656F">
            <w:pPr>
              <w:jc w:val="center"/>
            </w:pPr>
            <w:r>
              <w:t>А4</w:t>
            </w:r>
          </w:p>
        </w:tc>
        <w:tc>
          <w:tcPr>
            <w:tcW w:w="3969" w:type="dxa"/>
          </w:tcPr>
          <w:p w:rsidR="00D81E97" w:rsidRDefault="00DB656F">
            <w:pPr>
              <w:jc w:val="center"/>
              <w:rPr>
                <w:b/>
              </w:rPr>
            </w:pPr>
            <w:r>
              <w:rPr>
                <w:b/>
              </w:rPr>
              <w:t>3</w:t>
            </w:r>
          </w:p>
        </w:tc>
        <w:tc>
          <w:tcPr>
            <w:tcW w:w="4359" w:type="dxa"/>
          </w:tcPr>
          <w:p w:rsidR="00D81E97" w:rsidRDefault="00DB656F">
            <w:pPr>
              <w:jc w:val="center"/>
              <w:rPr>
                <w:b/>
              </w:rPr>
            </w:pPr>
            <w:r>
              <w:rPr>
                <w:b/>
              </w:rPr>
              <w:t>1</w:t>
            </w:r>
          </w:p>
        </w:tc>
      </w:tr>
      <w:tr w:rsidR="00D81E97">
        <w:tc>
          <w:tcPr>
            <w:tcW w:w="1526" w:type="dxa"/>
          </w:tcPr>
          <w:p w:rsidR="00D81E97" w:rsidRDefault="00DB656F">
            <w:pPr>
              <w:jc w:val="center"/>
            </w:pPr>
            <w:r>
              <w:t>А5</w:t>
            </w:r>
          </w:p>
        </w:tc>
        <w:tc>
          <w:tcPr>
            <w:tcW w:w="3969" w:type="dxa"/>
          </w:tcPr>
          <w:p w:rsidR="00D81E97" w:rsidRDefault="00DB656F">
            <w:pPr>
              <w:jc w:val="center"/>
              <w:rPr>
                <w:b/>
              </w:rPr>
            </w:pPr>
            <w:r>
              <w:rPr>
                <w:b/>
              </w:rPr>
              <w:t>3</w:t>
            </w:r>
          </w:p>
        </w:tc>
        <w:tc>
          <w:tcPr>
            <w:tcW w:w="4359" w:type="dxa"/>
          </w:tcPr>
          <w:p w:rsidR="00D81E97" w:rsidRDefault="00DB656F">
            <w:pPr>
              <w:jc w:val="center"/>
              <w:rPr>
                <w:b/>
              </w:rPr>
            </w:pPr>
            <w:r>
              <w:rPr>
                <w:b/>
              </w:rPr>
              <w:t>3</w:t>
            </w:r>
          </w:p>
        </w:tc>
      </w:tr>
      <w:tr w:rsidR="00D81E97">
        <w:tc>
          <w:tcPr>
            <w:tcW w:w="1526" w:type="dxa"/>
          </w:tcPr>
          <w:p w:rsidR="00D81E97" w:rsidRDefault="00DB656F">
            <w:pPr>
              <w:jc w:val="center"/>
            </w:pPr>
            <w:r>
              <w:t>А6</w:t>
            </w:r>
          </w:p>
        </w:tc>
        <w:tc>
          <w:tcPr>
            <w:tcW w:w="3969" w:type="dxa"/>
          </w:tcPr>
          <w:p w:rsidR="00D81E97" w:rsidRDefault="00DB656F">
            <w:pPr>
              <w:jc w:val="center"/>
              <w:rPr>
                <w:b/>
              </w:rPr>
            </w:pPr>
            <w:r>
              <w:rPr>
                <w:b/>
              </w:rPr>
              <w:t>4</w:t>
            </w:r>
          </w:p>
        </w:tc>
        <w:tc>
          <w:tcPr>
            <w:tcW w:w="4359" w:type="dxa"/>
          </w:tcPr>
          <w:p w:rsidR="00D81E97" w:rsidRDefault="00DB656F">
            <w:pPr>
              <w:jc w:val="center"/>
              <w:rPr>
                <w:b/>
              </w:rPr>
            </w:pPr>
            <w:r>
              <w:rPr>
                <w:b/>
              </w:rPr>
              <w:t>2</w:t>
            </w:r>
          </w:p>
        </w:tc>
      </w:tr>
      <w:tr w:rsidR="00D81E97">
        <w:tc>
          <w:tcPr>
            <w:tcW w:w="1526" w:type="dxa"/>
          </w:tcPr>
          <w:p w:rsidR="00D81E97" w:rsidRDefault="00DB656F">
            <w:pPr>
              <w:jc w:val="center"/>
            </w:pPr>
            <w:r>
              <w:t>А7</w:t>
            </w:r>
          </w:p>
        </w:tc>
        <w:tc>
          <w:tcPr>
            <w:tcW w:w="3969" w:type="dxa"/>
          </w:tcPr>
          <w:p w:rsidR="00D81E97" w:rsidRDefault="00DB656F">
            <w:pPr>
              <w:jc w:val="center"/>
              <w:rPr>
                <w:b/>
              </w:rPr>
            </w:pPr>
            <w:r>
              <w:rPr>
                <w:b/>
              </w:rPr>
              <w:t>3</w:t>
            </w:r>
          </w:p>
        </w:tc>
        <w:tc>
          <w:tcPr>
            <w:tcW w:w="4359" w:type="dxa"/>
          </w:tcPr>
          <w:p w:rsidR="00D81E97" w:rsidRDefault="00DB656F">
            <w:pPr>
              <w:jc w:val="center"/>
              <w:rPr>
                <w:b/>
              </w:rPr>
            </w:pPr>
            <w:r>
              <w:rPr>
                <w:b/>
              </w:rPr>
              <w:t>2</w:t>
            </w:r>
          </w:p>
        </w:tc>
      </w:tr>
      <w:tr w:rsidR="00D81E97">
        <w:tc>
          <w:tcPr>
            <w:tcW w:w="1526" w:type="dxa"/>
          </w:tcPr>
          <w:p w:rsidR="00D81E97" w:rsidRDefault="00DB656F">
            <w:pPr>
              <w:jc w:val="center"/>
            </w:pPr>
            <w:r>
              <w:t>А8</w:t>
            </w:r>
          </w:p>
        </w:tc>
        <w:tc>
          <w:tcPr>
            <w:tcW w:w="3969" w:type="dxa"/>
          </w:tcPr>
          <w:p w:rsidR="00D81E97" w:rsidRDefault="00DB656F">
            <w:pPr>
              <w:jc w:val="center"/>
              <w:rPr>
                <w:b/>
              </w:rPr>
            </w:pPr>
            <w:r>
              <w:rPr>
                <w:b/>
              </w:rPr>
              <w:t>3</w:t>
            </w:r>
          </w:p>
        </w:tc>
        <w:tc>
          <w:tcPr>
            <w:tcW w:w="4359" w:type="dxa"/>
          </w:tcPr>
          <w:p w:rsidR="00D81E97" w:rsidRDefault="00DB656F">
            <w:pPr>
              <w:jc w:val="center"/>
              <w:rPr>
                <w:b/>
              </w:rPr>
            </w:pPr>
            <w:r>
              <w:rPr>
                <w:b/>
              </w:rPr>
              <w:t>4</w:t>
            </w:r>
          </w:p>
        </w:tc>
      </w:tr>
      <w:tr w:rsidR="00D81E97">
        <w:tc>
          <w:tcPr>
            <w:tcW w:w="1526" w:type="dxa"/>
          </w:tcPr>
          <w:p w:rsidR="00D81E97" w:rsidRDefault="00DB656F">
            <w:pPr>
              <w:jc w:val="center"/>
            </w:pPr>
            <w:r>
              <w:t>А9</w:t>
            </w:r>
          </w:p>
        </w:tc>
        <w:tc>
          <w:tcPr>
            <w:tcW w:w="3969" w:type="dxa"/>
          </w:tcPr>
          <w:p w:rsidR="00D81E97" w:rsidRDefault="00DB656F">
            <w:pPr>
              <w:jc w:val="center"/>
              <w:rPr>
                <w:b/>
              </w:rPr>
            </w:pPr>
            <w:r>
              <w:rPr>
                <w:b/>
              </w:rPr>
              <w:t>1</w:t>
            </w:r>
          </w:p>
        </w:tc>
        <w:tc>
          <w:tcPr>
            <w:tcW w:w="4359" w:type="dxa"/>
          </w:tcPr>
          <w:p w:rsidR="00D81E97" w:rsidRDefault="00DB656F">
            <w:pPr>
              <w:jc w:val="center"/>
              <w:rPr>
                <w:b/>
              </w:rPr>
            </w:pPr>
            <w:r>
              <w:rPr>
                <w:b/>
              </w:rPr>
              <w:t>2</w:t>
            </w:r>
          </w:p>
        </w:tc>
      </w:tr>
      <w:tr w:rsidR="00D81E97">
        <w:tc>
          <w:tcPr>
            <w:tcW w:w="1526" w:type="dxa"/>
          </w:tcPr>
          <w:p w:rsidR="00D81E97" w:rsidRDefault="00DB656F">
            <w:pPr>
              <w:jc w:val="center"/>
            </w:pPr>
            <w:r>
              <w:t>А10</w:t>
            </w:r>
          </w:p>
        </w:tc>
        <w:tc>
          <w:tcPr>
            <w:tcW w:w="3969" w:type="dxa"/>
          </w:tcPr>
          <w:p w:rsidR="00D81E97" w:rsidRDefault="00DB656F">
            <w:pPr>
              <w:jc w:val="center"/>
              <w:rPr>
                <w:b/>
              </w:rPr>
            </w:pPr>
            <w:r>
              <w:rPr>
                <w:b/>
              </w:rPr>
              <w:t>2</w:t>
            </w:r>
          </w:p>
        </w:tc>
        <w:tc>
          <w:tcPr>
            <w:tcW w:w="4359" w:type="dxa"/>
          </w:tcPr>
          <w:p w:rsidR="00D81E97" w:rsidRDefault="00DB656F">
            <w:pPr>
              <w:jc w:val="center"/>
              <w:rPr>
                <w:b/>
              </w:rPr>
            </w:pPr>
            <w:r>
              <w:rPr>
                <w:b/>
              </w:rPr>
              <w:t>3</w:t>
            </w:r>
          </w:p>
        </w:tc>
      </w:tr>
      <w:tr w:rsidR="00D81E97">
        <w:tc>
          <w:tcPr>
            <w:tcW w:w="1526" w:type="dxa"/>
          </w:tcPr>
          <w:p w:rsidR="00D81E97" w:rsidRDefault="00DB656F">
            <w:pPr>
              <w:jc w:val="center"/>
            </w:pPr>
            <w:r>
              <w:t>А11</w:t>
            </w:r>
          </w:p>
        </w:tc>
        <w:tc>
          <w:tcPr>
            <w:tcW w:w="3969" w:type="dxa"/>
          </w:tcPr>
          <w:p w:rsidR="00D81E97" w:rsidRDefault="00DB656F">
            <w:pPr>
              <w:jc w:val="center"/>
              <w:rPr>
                <w:b/>
              </w:rPr>
            </w:pPr>
            <w:r>
              <w:rPr>
                <w:b/>
              </w:rPr>
              <w:t>4</w:t>
            </w:r>
          </w:p>
        </w:tc>
        <w:tc>
          <w:tcPr>
            <w:tcW w:w="4359" w:type="dxa"/>
          </w:tcPr>
          <w:p w:rsidR="00D81E97" w:rsidRDefault="00DB656F">
            <w:pPr>
              <w:jc w:val="center"/>
              <w:rPr>
                <w:b/>
              </w:rPr>
            </w:pPr>
            <w:r>
              <w:rPr>
                <w:b/>
              </w:rPr>
              <w:t>2</w:t>
            </w:r>
          </w:p>
        </w:tc>
      </w:tr>
      <w:tr w:rsidR="00D81E97">
        <w:tc>
          <w:tcPr>
            <w:tcW w:w="1526" w:type="dxa"/>
          </w:tcPr>
          <w:p w:rsidR="00D81E97" w:rsidRDefault="00DB656F">
            <w:pPr>
              <w:jc w:val="center"/>
            </w:pPr>
            <w:r>
              <w:t>А12</w:t>
            </w:r>
          </w:p>
        </w:tc>
        <w:tc>
          <w:tcPr>
            <w:tcW w:w="3969" w:type="dxa"/>
          </w:tcPr>
          <w:p w:rsidR="00D81E97" w:rsidRDefault="00DB656F">
            <w:pPr>
              <w:jc w:val="center"/>
              <w:rPr>
                <w:b/>
              </w:rPr>
            </w:pPr>
            <w:r>
              <w:rPr>
                <w:b/>
              </w:rPr>
              <w:t>3</w:t>
            </w:r>
          </w:p>
        </w:tc>
        <w:tc>
          <w:tcPr>
            <w:tcW w:w="4359" w:type="dxa"/>
          </w:tcPr>
          <w:p w:rsidR="00D81E97" w:rsidRDefault="00DB656F">
            <w:pPr>
              <w:jc w:val="center"/>
              <w:rPr>
                <w:b/>
              </w:rPr>
            </w:pPr>
            <w:r>
              <w:rPr>
                <w:b/>
              </w:rPr>
              <w:t>2</w:t>
            </w:r>
          </w:p>
        </w:tc>
      </w:tr>
      <w:tr w:rsidR="00D81E97">
        <w:tc>
          <w:tcPr>
            <w:tcW w:w="1526" w:type="dxa"/>
          </w:tcPr>
          <w:p w:rsidR="00D81E97" w:rsidRDefault="00DB656F">
            <w:pPr>
              <w:jc w:val="center"/>
            </w:pPr>
            <w:r>
              <w:t>А13</w:t>
            </w:r>
          </w:p>
        </w:tc>
        <w:tc>
          <w:tcPr>
            <w:tcW w:w="3969" w:type="dxa"/>
          </w:tcPr>
          <w:p w:rsidR="00D81E97" w:rsidRDefault="00DB656F">
            <w:pPr>
              <w:jc w:val="center"/>
              <w:rPr>
                <w:b/>
              </w:rPr>
            </w:pPr>
            <w:r>
              <w:rPr>
                <w:b/>
              </w:rPr>
              <w:t>4</w:t>
            </w:r>
          </w:p>
        </w:tc>
        <w:tc>
          <w:tcPr>
            <w:tcW w:w="4359" w:type="dxa"/>
          </w:tcPr>
          <w:p w:rsidR="00D81E97" w:rsidRDefault="00DB656F">
            <w:pPr>
              <w:jc w:val="center"/>
              <w:rPr>
                <w:b/>
              </w:rPr>
            </w:pPr>
            <w:r>
              <w:rPr>
                <w:b/>
              </w:rPr>
              <w:t>3</w:t>
            </w:r>
          </w:p>
        </w:tc>
      </w:tr>
      <w:tr w:rsidR="00D81E97">
        <w:tc>
          <w:tcPr>
            <w:tcW w:w="1526" w:type="dxa"/>
          </w:tcPr>
          <w:p w:rsidR="00D81E97" w:rsidRDefault="00DB656F">
            <w:pPr>
              <w:jc w:val="center"/>
            </w:pPr>
            <w:r>
              <w:t>В1</w:t>
            </w:r>
          </w:p>
        </w:tc>
        <w:tc>
          <w:tcPr>
            <w:tcW w:w="3969" w:type="dxa"/>
          </w:tcPr>
          <w:p w:rsidR="00D81E97" w:rsidRDefault="00DB656F">
            <w:pPr>
              <w:pStyle w:val="a8"/>
              <w:spacing w:line="240" w:lineRule="auto"/>
              <w:jc w:val="center"/>
              <w:rPr>
                <w:rFonts w:ascii="Times New Roman" w:hAnsi="Times New Roman"/>
                <w:b/>
                <w:sz w:val="24"/>
                <w:szCs w:val="24"/>
              </w:rPr>
            </w:pPr>
            <w:r>
              <w:rPr>
                <w:rFonts w:ascii="Times New Roman" w:hAnsi="Times New Roman"/>
                <w:b/>
                <w:sz w:val="24"/>
                <w:szCs w:val="24"/>
              </w:rPr>
              <w:t>5</w:t>
            </w:r>
          </w:p>
        </w:tc>
        <w:tc>
          <w:tcPr>
            <w:tcW w:w="4359" w:type="dxa"/>
          </w:tcPr>
          <w:p w:rsidR="00D81E97" w:rsidRDefault="00DB656F">
            <w:pPr>
              <w:jc w:val="center"/>
              <w:rPr>
                <w:b/>
              </w:rPr>
            </w:pPr>
            <w:r>
              <w:rPr>
                <w:b/>
              </w:rPr>
              <w:t>3</w:t>
            </w:r>
          </w:p>
        </w:tc>
      </w:tr>
      <w:tr w:rsidR="00D81E97">
        <w:tc>
          <w:tcPr>
            <w:tcW w:w="1526" w:type="dxa"/>
          </w:tcPr>
          <w:p w:rsidR="00D81E97" w:rsidRDefault="00DB656F">
            <w:pPr>
              <w:jc w:val="center"/>
            </w:pPr>
            <w:r>
              <w:t>В2</w:t>
            </w:r>
          </w:p>
        </w:tc>
        <w:tc>
          <w:tcPr>
            <w:tcW w:w="3969" w:type="dxa"/>
          </w:tcPr>
          <w:p w:rsidR="00D81E97" w:rsidRDefault="00DB656F">
            <w:pPr>
              <w:pStyle w:val="a8"/>
              <w:numPr>
                <w:ilvl w:val="0"/>
                <w:numId w:val="188"/>
              </w:numPr>
              <w:spacing w:after="0" w:line="240" w:lineRule="auto"/>
              <w:jc w:val="center"/>
              <w:rPr>
                <w:rFonts w:ascii="Times New Roman" w:hAnsi="Times New Roman"/>
                <w:b/>
                <w:sz w:val="24"/>
                <w:szCs w:val="24"/>
              </w:rPr>
            </w:pPr>
            <w:r>
              <w:rPr>
                <w:rFonts w:ascii="Times New Roman" w:hAnsi="Times New Roman"/>
                <w:b/>
                <w:sz w:val="24"/>
                <w:szCs w:val="24"/>
              </w:rPr>
              <w:t>1247</w:t>
            </w:r>
          </w:p>
          <w:p w:rsidR="00D81E97" w:rsidRDefault="00DB656F">
            <w:pPr>
              <w:jc w:val="center"/>
              <w:rPr>
                <w:b/>
              </w:rPr>
            </w:pPr>
            <w:r>
              <w:rPr>
                <w:b/>
              </w:rPr>
              <w:t>2 - 356</w:t>
            </w:r>
          </w:p>
        </w:tc>
        <w:tc>
          <w:tcPr>
            <w:tcW w:w="4359" w:type="dxa"/>
          </w:tcPr>
          <w:p w:rsidR="00D81E97" w:rsidRDefault="00DB656F">
            <w:pPr>
              <w:pStyle w:val="a8"/>
              <w:spacing w:line="240" w:lineRule="auto"/>
              <w:ind w:left="1080"/>
              <w:rPr>
                <w:rFonts w:ascii="Times New Roman" w:hAnsi="Times New Roman"/>
                <w:b/>
                <w:sz w:val="24"/>
                <w:szCs w:val="24"/>
              </w:rPr>
            </w:pPr>
            <w:r>
              <w:rPr>
                <w:rFonts w:ascii="Times New Roman" w:hAnsi="Times New Roman"/>
                <w:b/>
                <w:sz w:val="24"/>
                <w:szCs w:val="24"/>
              </w:rPr>
              <w:t xml:space="preserve">            1-1247</w:t>
            </w:r>
          </w:p>
          <w:p w:rsidR="00D81E97" w:rsidRDefault="00DB656F">
            <w:pPr>
              <w:jc w:val="center"/>
              <w:rPr>
                <w:b/>
              </w:rPr>
            </w:pPr>
            <w:r>
              <w:rPr>
                <w:b/>
              </w:rPr>
              <w:t xml:space="preserve"> 2 -356</w:t>
            </w:r>
          </w:p>
        </w:tc>
      </w:tr>
      <w:tr w:rsidR="00D81E97">
        <w:tc>
          <w:tcPr>
            <w:tcW w:w="1526" w:type="dxa"/>
          </w:tcPr>
          <w:p w:rsidR="00D81E97" w:rsidRDefault="00DB656F">
            <w:pPr>
              <w:jc w:val="center"/>
            </w:pPr>
            <w:r>
              <w:t>В3</w:t>
            </w:r>
          </w:p>
        </w:tc>
        <w:tc>
          <w:tcPr>
            <w:tcW w:w="3969" w:type="dxa"/>
          </w:tcPr>
          <w:p w:rsidR="00D81E97" w:rsidRDefault="00DB656F">
            <w:pPr>
              <w:jc w:val="center"/>
              <w:rPr>
                <w:b/>
              </w:rPr>
            </w:pPr>
            <w:r>
              <w:rPr>
                <w:b/>
              </w:rPr>
              <w:t>ВГАДБ</w:t>
            </w:r>
          </w:p>
        </w:tc>
        <w:tc>
          <w:tcPr>
            <w:tcW w:w="4359" w:type="dxa"/>
          </w:tcPr>
          <w:p w:rsidR="00D81E97" w:rsidRDefault="00DB656F">
            <w:pPr>
              <w:jc w:val="center"/>
              <w:rPr>
                <w:b/>
              </w:rPr>
            </w:pPr>
            <w:r>
              <w:rPr>
                <w:b/>
              </w:rPr>
              <w:t>ГАДБВ</w:t>
            </w:r>
          </w:p>
        </w:tc>
      </w:tr>
      <w:tr w:rsidR="00D81E97">
        <w:tc>
          <w:tcPr>
            <w:tcW w:w="1526" w:type="dxa"/>
          </w:tcPr>
          <w:p w:rsidR="00D81E97" w:rsidRDefault="00D81E97">
            <w:pPr>
              <w:jc w:val="center"/>
            </w:pPr>
          </w:p>
        </w:tc>
        <w:tc>
          <w:tcPr>
            <w:tcW w:w="3969" w:type="dxa"/>
          </w:tcPr>
          <w:p w:rsidR="00D81E97" w:rsidRDefault="00D81E97">
            <w:pPr>
              <w:jc w:val="center"/>
              <w:rPr>
                <w:b/>
              </w:rPr>
            </w:pPr>
          </w:p>
        </w:tc>
        <w:tc>
          <w:tcPr>
            <w:tcW w:w="4359" w:type="dxa"/>
          </w:tcPr>
          <w:p w:rsidR="00D81E97" w:rsidRDefault="00D81E97">
            <w:pPr>
              <w:jc w:val="center"/>
              <w:rPr>
                <w:b/>
              </w:rPr>
            </w:pPr>
          </w:p>
        </w:tc>
      </w:tr>
    </w:tbl>
    <w:p w:rsidR="00D81E97" w:rsidRDefault="00D81E97">
      <w:pPr>
        <w:jc w:val="center"/>
      </w:pPr>
    </w:p>
    <w:p w:rsidR="00D81E97" w:rsidRDefault="00D81E97">
      <w:pPr>
        <w:jc w:val="center"/>
      </w:pPr>
    </w:p>
    <w:p w:rsidR="00D81E97" w:rsidRDefault="00D81E97">
      <w:pPr>
        <w:jc w:val="center"/>
      </w:pPr>
    </w:p>
    <w:p w:rsidR="00D81E97" w:rsidRDefault="00D81E97">
      <w:pPr>
        <w:jc w:val="center"/>
      </w:pPr>
    </w:p>
    <w:p w:rsidR="00D81E97" w:rsidRDefault="00D81E97">
      <w:pPr>
        <w:jc w:val="center"/>
      </w:pPr>
    </w:p>
    <w:p w:rsidR="00D81E97" w:rsidRDefault="00D81E97">
      <w:pPr>
        <w:jc w:val="center"/>
      </w:pPr>
    </w:p>
    <w:p w:rsidR="00D81E97" w:rsidRDefault="00D81E97">
      <w:pPr>
        <w:jc w:val="center"/>
      </w:pPr>
    </w:p>
    <w:p w:rsidR="00D81E97" w:rsidRDefault="00D81E97"/>
    <w:p w:rsidR="00D81E97" w:rsidRDefault="00DB656F">
      <w:pPr>
        <w:jc w:val="center"/>
        <w:rPr>
          <w:b/>
          <w:sz w:val="32"/>
        </w:rPr>
      </w:pPr>
      <w:r>
        <w:rPr>
          <w:b/>
          <w:sz w:val="32"/>
        </w:rPr>
        <w:lastRenderedPageBreak/>
        <w:t>Контрольно-измерительные материалы 8 класс</w:t>
      </w:r>
    </w:p>
    <w:p w:rsidR="00D81E97" w:rsidRDefault="00D81E97">
      <w:pPr>
        <w:jc w:val="center"/>
        <w:rPr>
          <w:b/>
          <w:sz w:val="32"/>
        </w:rPr>
      </w:pPr>
    </w:p>
    <w:p w:rsidR="00D81E97" w:rsidRDefault="00DB656F">
      <w:pPr>
        <w:jc w:val="center"/>
        <w:rPr>
          <w:b/>
          <w:i/>
        </w:rPr>
      </w:pPr>
      <w:r>
        <w:rPr>
          <w:b/>
        </w:rPr>
        <w:t>Контрольное тестирование № 1. По теме: « Личность и общество»</w:t>
      </w:r>
    </w:p>
    <w:p w:rsidR="00D81E97" w:rsidRDefault="00DB656F">
      <w:pPr>
        <w:rPr>
          <w:b/>
          <w:i/>
        </w:rPr>
      </w:pPr>
      <w:r>
        <w:rPr>
          <w:b/>
          <w:i/>
        </w:rPr>
        <w:t>Вариант 1.</w:t>
      </w:r>
    </w:p>
    <w:p w:rsidR="00D81E97" w:rsidRDefault="00DB656F">
      <w:r>
        <w:t>А 1. Человек, как один из людей:</w:t>
      </w:r>
    </w:p>
    <w:p w:rsidR="00D81E97" w:rsidRDefault="00DB656F">
      <w:pPr>
        <w:pStyle w:val="a8"/>
        <w:numPr>
          <w:ilvl w:val="0"/>
          <w:numId w:val="189"/>
        </w:numPr>
        <w:spacing w:after="0" w:line="240" w:lineRule="auto"/>
        <w:rPr>
          <w:rFonts w:ascii="Times New Roman" w:hAnsi="Times New Roman"/>
          <w:sz w:val="24"/>
          <w:szCs w:val="24"/>
        </w:rPr>
      </w:pPr>
      <w:r>
        <w:rPr>
          <w:rFonts w:ascii="Times New Roman" w:hAnsi="Times New Roman"/>
          <w:sz w:val="24"/>
          <w:szCs w:val="24"/>
        </w:rPr>
        <w:t xml:space="preserve">Гражданин                   2. Личность                 3. Индивидуальность             4. Индивид </w:t>
      </w:r>
    </w:p>
    <w:p w:rsidR="00D81E97" w:rsidRDefault="00D81E97">
      <w:pPr>
        <w:pStyle w:val="a8"/>
        <w:spacing w:after="0" w:line="240" w:lineRule="auto"/>
        <w:ind w:left="795"/>
        <w:rPr>
          <w:rFonts w:ascii="Times New Roman" w:hAnsi="Times New Roman"/>
          <w:sz w:val="24"/>
          <w:szCs w:val="24"/>
        </w:rPr>
      </w:pPr>
    </w:p>
    <w:p w:rsidR="00D81E97" w:rsidRDefault="00DB656F">
      <w:r>
        <w:t>А 2. Освоение действующих в группе норм и приспособление к ним:</w:t>
      </w:r>
    </w:p>
    <w:p w:rsidR="00D81E97" w:rsidRDefault="00DB656F">
      <w:pPr>
        <w:pStyle w:val="a8"/>
        <w:numPr>
          <w:ilvl w:val="0"/>
          <w:numId w:val="190"/>
        </w:numPr>
        <w:spacing w:after="0" w:line="240" w:lineRule="auto"/>
        <w:rPr>
          <w:rFonts w:ascii="Times New Roman" w:hAnsi="Times New Roman"/>
          <w:sz w:val="24"/>
          <w:szCs w:val="24"/>
        </w:rPr>
      </w:pPr>
      <w:r>
        <w:rPr>
          <w:rFonts w:ascii="Times New Roman" w:hAnsi="Times New Roman"/>
          <w:sz w:val="24"/>
          <w:szCs w:val="24"/>
        </w:rPr>
        <w:t>Мировоззрение          2. Адаптация              3. Индивидуализация             4. Интеграция</w:t>
      </w:r>
    </w:p>
    <w:p w:rsidR="00D81E97" w:rsidRDefault="00D81E97">
      <w:pPr>
        <w:pStyle w:val="a8"/>
        <w:spacing w:after="0" w:line="240" w:lineRule="auto"/>
        <w:ind w:left="750"/>
        <w:rPr>
          <w:rFonts w:ascii="Times New Roman" w:hAnsi="Times New Roman"/>
          <w:sz w:val="24"/>
          <w:szCs w:val="24"/>
        </w:rPr>
      </w:pPr>
    </w:p>
    <w:p w:rsidR="00D81E97" w:rsidRDefault="00DB656F">
      <w:r>
        <w:t xml:space="preserve">А 3. Верны ли суждения о социализации: </w:t>
      </w:r>
    </w:p>
    <w:p w:rsidR="00D81E97" w:rsidRDefault="00DB656F">
      <w:r>
        <w:t xml:space="preserve">       А. Социализация – процесс становления личностью.</w:t>
      </w:r>
    </w:p>
    <w:p w:rsidR="00D81E97" w:rsidRDefault="00DB656F">
      <w:r>
        <w:t xml:space="preserve">       Б. Социализация заканчивается с получением профессии?</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А 4. Верны ли суждения о смысле жизни:</w:t>
      </w:r>
    </w:p>
    <w:p w:rsidR="00D81E97" w:rsidRDefault="00DB656F">
      <w:r>
        <w:t xml:space="preserve">      А. смысл в поисках ответов на вопросы «кто я?», «зачем я?»</w:t>
      </w:r>
    </w:p>
    <w:p w:rsidR="00D81E97" w:rsidRDefault="00DB656F">
      <w:r>
        <w:t xml:space="preserve">      Б. смысл жизни – это процесс преодоления жизненных трудностей.</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В 1. Заполните схему.</w:t>
      </w:r>
    </w:p>
    <w:p w:rsidR="00D81E97" w:rsidRDefault="00DB656F">
      <w:r>
        <w:t xml:space="preserve">                                                        Фазы становления личностью</w:t>
      </w:r>
    </w:p>
    <w:p w:rsidR="00D81E97" w:rsidRDefault="00DB656F">
      <w:r>
        <w:t xml:space="preserve">              </w:t>
      </w:r>
    </w:p>
    <w:p w:rsidR="00D81E97" w:rsidRDefault="00DB656F">
      <w:r>
        <w:t xml:space="preserve">                    Адаптация                           Индивидуализация                          ________________</w:t>
      </w:r>
    </w:p>
    <w:p w:rsidR="00D81E97" w:rsidRDefault="00D81E97"/>
    <w:p w:rsidR="00D81E97" w:rsidRDefault="00DB656F">
      <w:r>
        <w:t xml:space="preserve">С 1. Что такое индивидуальность? Составьте два предложения, содержащие информацию об </w:t>
      </w:r>
    </w:p>
    <w:p w:rsidR="00D81E97" w:rsidRDefault="00DB656F">
      <w:r>
        <w:t xml:space="preserve">         индивидуализации.</w:t>
      </w:r>
    </w:p>
    <w:p w:rsidR="00D81E97" w:rsidRDefault="00DB656F">
      <w:r>
        <w:t>С 2. Перечислите основные фазы становления личностью.</w:t>
      </w:r>
    </w:p>
    <w:p w:rsidR="00D81E97" w:rsidRDefault="00DB656F">
      <w:pPr>
        <w:jc w:val="center"/>
        <w:rPr>
          <w:b/>
          <w:i/>
        </w:rPr>
      </w:pPr>
      <w:r>
        <w:rPr>
          <w:b/>
        </w:rPr>
        <w:t xml:space="preserve"> « Быть личностью»</w:t>
      </w:r>
    </w:p>
    <w:p w:rsidR="00D81E97" w:rsidRDefault="00DB656F">
      <w:pPr>
        <w:rPr>
          <w:b/>
          <w:i/>
        </w:rPr>
      </w:pPr>
      <w:r>
        <w:rPr>
          <w:b/>
          <w:i/>
        </w:rPr>
        <w:t>Вариант 2.</w:t>
      </w:r>
    </w:p>
    <w:p w:rsidR="00D81E97" w:rsidRDefault="00DB656F">
      <w:r>
        <w:t>А 1. Человек, как обладатель определенных ценностей, качеств, которые общество признает значимыми:</w:t>
      </w:r>
    </w:p>
    <w:p w:rsidR="00D81E97" w:rsidRDefault="00DB656F">
      <w:pPr>
        <w:pStyle w:val="a8"/>
        <w:numPr>
          <w:ilvl w:val="0"/>
          <w:numId w:val="191"/>
        </w:numPr>
        <w:spacing w:after="0" w:line="240" w:lineRule="auto"/>
        <w:rPr>
          <w:rFonts w:ascii="Times New Roman" w:hAnsi="Times New Roman"/>
          <w:sz w:val="24"/>
          <w:szCs w:val="24"/>
        </w:rPr>
      </w:pPr>
      <w:r>
        <w:rPr>
          <w:rFonts w:ascii="Times New Roman" w:hAnsi="Times New Roman"/>
          <w:sz w:val="24"/>
          <w:szCs w:val="24"/>
        </w:rPr>
        <w:t xml:space="preserve">Гражданин                   2. Личность                 3. Индивидуальность             4. Индивид </w:t>
      </w:r>
    </w:p>
    <w:p w:rsidR="00D81E97" w:rsidRDefault="00D81E97">
      <w:pPr>
        <w:pStyle w:val="a8"/>
        <w:spacing w:after="0" w:line="240" w:lineRule="auto"/>
        <w:ind w:left="690"/>
        <w:rPr>
          <w:rFonts w:ascii="Times New Roman" w:hAnsi="Times New Roman"/>
          <w:sz w:val="24"/>
          <w:szCs w:val="24"/>
        </w:rPr>
      </w:pPr>
    </w:p>
    <w:p w:rsidR="00D81E97" w:rsidRDefault="00DB656F">
      <w:r>
        <w:t>А 2. Система взглядов на мир, на место человека в нем и на смысл его жизни и деятельности:</w:t>
      </w:r>
    </w:p>
    <w:p w:rsidR="00D81E97" w:rsidRDefault="00DB656F">
      <w:pPr>
        <w:pStyle w:val="a8"/>
        <w:numPr>
          <w:ilvl w:val="0"/>
          <w:numId w:val="192"/>
        </w:numPr>
        <w:spacing w:after="0" w:line="240" w:lineRule="auto"/>
        <w:rPr>
          <w:rFonts w:ascii="Times New Roman" w:hAnsi="Times New Roman"/>
          <w:sz w:val="24"/>
          <w:szCs w:val="24"/>
        </w:rPr>
      </w:pPr>
      <w:r>
        <w:rPr>
          <w:rFonts w:ascii="Times New Roman" w:hAnsi="Times New Roman"/>
          <w:sz w:val="24"/>
          <w:szCs w:val="24"/>
        </w:rPr>
        <w:t>Консультация      2. Быт                 3. Мировоззрение                     4. Индивидуализация</w:t>
      </w:r>
    </w:p>
    <w:p w:rsidR="00D81E97" w:rsidRDefault="00D81E97">
      <w:pPr>
        <w:pStyle w:val="a8"/>
        <w:spacing w:after="0" w:line="240" w:lineRule="auto"/>
        <w:ind w:left="1050"/>
        <w:rPr>
          <w:rFonts w:ascii="Times New Roman" w:hAnsi="Times New Roman"/>
          <w:sz w:val="24"/>
          <w:szCs w:val="24"/>
        </w:rPr>
      </w:pPr>
    </w:p>
    <w:p w:rsidR="00D81E97" w:rsidRDefault="00DB656F">
      <w:r>
        <w:t xml:space="preserve">А 3.  Верны ли следующие суждения об агентах социализации? </w:t>
      </w:r>
    </w:p>
    <w:p w:rsidR="00D81E97" w:rsidRDefault="00DB656F">
      <w:r>
        <w:t xml:space="preserve">         А.  Агенты социализации делятся на первичных и вторичных.</w:t>
      </w:r>
    </w:p>
    <w:p w:rsidR="00D81E97" w:rsidRDefault="00DB656F">
      <w:r>
        <w:t xml:space="preserve">         Б.  Агенты социализации помогают человеку усвоить нормы социально одобренного поведения.</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 xml:space="preserve">А 4. Верны ли суждения о выборе профессии? </w:t>
      </w:r>
    </w:p>
    <w:p w:rsidR="00D81E97" w:rsidRDefault="00DB656F">
      <w:r>
        <w:t xml:space="preserve">        А. Выбрав профессию, каждый человек должен стать знаменитым.</w:t>
      </w:r>
    </w:p>
    <w:p w:rsidR="00D81E97" w:rsidRDefault="00DB656F">
      <w:r>
        <w:t xml:space="preserve">        Б. выбор профессии человеком совершается безошибочно.</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lastRenderedPageBreak/>
        <w:t xml:space="preserve">В 1. Все термины, приведенные ниже, за исключением одного, связаны с понятием «становление </w:t>
      </w:r>
    </w:p>
    <w:p w:rsidR="00D81E97" w:rsidRDefault="00DB656F">
      <w:r>
        <w:t xml:space="preserve">         личности». Укажите термин, не связанный с этим понятием.</w:t>
      </w:r>
    </w:p>
    <w:p w:rsidR="00D81E97" w:rsidRDefault="00DB656F">
      <w:r>
        <w:t xml:space="preserve">        1.адаптация</w:t>
      </w:r>
    </w:p>
    <w:p w:rsidR="00D81E97" w:rsidRDefault="00DB656F">
      <w:r>
        <w:t xml:space="preserve">        2. индивидуализация</w:t>
      </w:r>
    </w:p>
    <w:p w:rsidR="00D81E97" w:rsidRDefault="00DB656F">
      <w:r>
        <w:t xml:space="preserve">        3. социализация</w:t>
      </w:r>
    </w:p>
    <w:p w:rsidR="00D81E97" w:rsidRDefault="00DB656F">
      <w:r>
        <w:t xml:space="preserve">        4. интеграция</w:t>
      </w:r>
    </w:p>
    <w:p w:rsidR="00D81E97" w:rsidRDefault="00DB656F">
      <w:r>
        <w:t xml:space="preserve">        5. девальвация</w:t>
      </w:r>
    </w:p>
    <w:p w:rsidR="00D81E97" w:rsidRDefault="00DB656F">
      <w:r>
        <w:t xml:space="preserve">С 1. Что такое индивидуальность? Составьте два предложения, содержащие информацию об </w:t>
      </w:r>
    </w:p>
    <w:p w:rsidR="00D81E97" w:rsidRDefault="00DB656F">
      <w:r>
        <w:t xml:space="preserve">         индивидуализации.</w:t>
      </w:r>
    </w:p>
    <w:p w:rsidR="00D81E97" w:rsidRDefault="00DB656F">
      <w:r>
        <w:t>С 2. Перечислите основные фазы становления личности.</w:t>
      </w:r>
    </w:p>
    <w:p w:rsidR="00D81E97" w:rsidRDefault="00D81E97"/>
    <w:p w:rsidR="00D81E97" w:rsidRDefault="00DB656F">
      <w:pPr>
        <w:rPr>
          <w:b/>
          <w:i/>
        </w:rPr>
      </w:pPr>
      <w:r>
        <w:rPr>
          <w:b/>
          <w:i/>
        </w:rPr>
        <w:t xml:space="preserve">Тема 1. Быть личностью                                                                                                                 Ключ </w:t>
      </w:r>
    </w:p>
    <w:p w:rsidR="00D81E97" w:rsidRDefault="00DB656F">
      <w:pPr>
        <w:rPr>
          <w:b/>
          <w:i/>
        </w:rPr>
      </w:pPr>
      <w:r>
        <w:rPr>
          <w:b/>
          <w:i/>
        </w:rPr>
        <w:t>Вариант 1.             Вариант 2.</w:t>
      </w:r>
    </w:p>
    <w:p w:rsidR="00D81E97" w:rsidRDefault="00DB656F">
      <w:pPr>
        <w:rPr>
          <w:b/>
          <w:i/>
        </w:rPr>
      </w:pPr>
      <w:r>
        <w:rPr>
          <w:b/>
          <w:i/>
        </w:rPr>
        <w:t>А 1. 4                         А 1. 2</w:t>
      </w:r>
    </w:p>
    <w:p w:rsidR="00D81E97" w:rsidRDefault="00DB656F">
      <w:pPr>
        <w:rPr>
          <w:b/>
          <w:i/>
        </w:rPr>
      </w:pPr>
      <w:r>
        <w:rPr>
          <w:b/>
          <w:i/>
        </w:rPr>
        <w:t>А 2. 2                         А 2. 3</w:t>
      </w:r>
    </w:p>
    <w:p w:rsidR="00D81E97" w:rsidRDefault="00DB656F">
      <w:pPr>
        <w:rPr>
          <w:b/>
          <w:i/>
        </w:rPr>
      </w:pPr>
      <w:r>
        <w:rPr>
          <w:b/>
          <w:i/>
        </w:rPr>
        <w:t>А 3. 1                        А 3. 3</w:t>
      </w:r>
    </w:p>
    <w:p w:rsidR="00D81E97" w:rsidRDefault="00DB656F">
      <w:pPr>
        <w:rPr>
          <w:b/>
          <w:i/>
        </w:rPr>
      </w:pPr>
      <w:r>
        <w:rPr>
          <w:b/>
          <w:i/>
        </w:rPr>
        <w:t>А 4. 3                       А 4. 4</w:t>
      </w:r>
    </w:p>
    <w:p w:rsidR="00D81E97" w:rsidRDefault="00DB656F">
      <w:pPr>
        <w:rPr>
          <w:b/>
          <w:i/>
        </w:rPr>
      </w:pPr>
      <w:r>
        <w:rPr>
          <w:b/>
          <w:i/>
        </w:rPr>
        <w:t>В 1.интеграция    В 1. 5</w:t>
      </w:r>
    </w:p>
    <w:p w:rsidR="00D81E97" w:rsidRDefault="00DB656F">
      <w:r>
        <w:rPr>
          <w:b/>
          <w:i/>
        </w:rPr>
        <w:t xml:space="preserve">С 1. </w:t>
      </w:r>
      <w:r>
        <w:t>Индивидуальность – характеристика человека в обществе. Индивидуальность – это признаки, которые отличают одного человека от другого. Особенно дорожат индивидуальностью люди творческих профессий.</w:t>
      </w:r>
    </w:p>
    <w:p w:rsidR="00D81E97" w:rsidRDefault="00DB656F">
      <w:r>
        <w:t>С 2.  Фазы  становления личности:  1. Адаптация</w:t>
      </w:r>
    </w:p>
    <w:p w:rsidR="00D81E97" w:rsidRDefault="00DB656F">
      <w:pPr>
        <w:pStyle w:val="a8"/>
        <w:spacing w:after="0" w:line="240" w:lineRule="auto"/>
        <w:ind w:left="1050"/>
        <w:rPr>
          <w:rFonts w:ascii="Times New Roman" w:hAnsi="Times New Roman"/>
          <w:sz w:val="24"/>
          <w:szCs w:val="24"/>
        </w:rPr>
      </w:pPr>
      <w:r>
        <w:rPr>
          <w:rFonts w:ascii="Times New Roman" w:hAnsi="Times New Roman"/>
          <w:sz w:val="24"/>
          <w:szCs w:val="24"/>
        </w:rPr>
        <w:t xml:space="preserve">                                                 2.индивидуализация</w:t>
      </w:r>
    </w:p>
    <w:p w:rsidR="00D81E97" w:rsidRDefault="00DB656F">
      <w:pPr>
        <w:pStyle w:val="a8"/>
        <w:spacing w:after="0" w:line="240" w:lineRule="auto"/>
        <w:ind w:left="1050"/>
        <w:rPr>
          <w:rFonts w:ascii="Times New Roman" w:hAnsi="Times New Roman"/>
          <w:sz w:val="24"/>
          <w:szCs w:val="24"/>
        </w:rPr>
      </w:pPr>
      <w:r>
        <w:rPr>
          <w:rFonts w:ascii="Times New Roman" w:hAnsi="Times New Roman"/>
          <w:sz w:val="24"/>
          <w:szCs w:val="24"/>
        </w:rPr>
        <w:t xml:space="preserve">                                                 3. интеграция</w:t>
      </w:r>
    </w:p>
    <w:p w:rsidR="00D81E97" w:rsidRDefault="00D81E97"/>
    <w:p w:rsidR="00D81E97" w:rsidRDefault="00D81E97"/>
    <w:p w:rsidR="00D81E97" w:rsidRDefault="00D81E97"/>
    <w:p w:rsidR="00D81E97" w:rsidRDefault="00DB656F">
      <w:pPr>
        <w:jc w:val="center"/>
        <w:rPr>
          <w:b/>
          <w:i/>
        </w:rPr>
      </w:pPr>
      <w:r>
        <w:rPr>
          <w:b/>
        </w:rPr>
        <w:t xml:space="preserve"> «</w:t>
      </w:r>
      <w:r>
        <w:rPr>
          <w:b/>
          <w:i/>
        </w:rPr>
        <w:t>Общество как форма жизнедеятельности людей</w:t>
      </w:r>
      <w:r>
        <w:rPr>
          <w:b/>
        </w:rPr>
        <w:t>»</w:t>
      </w:r>
    </w:p>
    <w:p w:rsidR="00D81E97" w:rsidRDefault="00DB656F">
      <w:pPr>
        <w:rPr>
          <w:b/>
          <w:i/>
        </w:rPr>
      </w:pPr>
      <w:r>
        <w:rPr>
          <w:b/>
          <w:i/>
        </w:rPr>
        <w:t>Вариант 1.</w:t>
      </w:r>
    </w:p>
    <w:p w:rsidR="00D81E97" w:rsidRDefault="00DB656F">
      <w:r>
        <w:t>А 1. К какой сфере жизни общества относятся государственная власть, деятельность политических партий?</w:t>
      </w:r>
    </w:p>
    <w:p w:rsidR="00D81E97" w:rsidRDefault="00DB656F">
      <w:pPr>
        <w:pStyle w:val="a8"/>
        <w:numPr>
          <w:ilvl w:val="0"/>
          <w:numId w:val="193"/>
        </w:numPr>
        <w:spacing w:after="0" w:line="240" w:lineRule="auto"/>
        <w:rPr>
          <w:rFonts w:ascii="Times New Roman" w:hAnsi="Times New Roman"/>
          <w:sz w:val="24"/>
          <w:szCs w:val="24"/>
        </w:rPr>
      </w:pPr>
      <w:r>
        <w:rPr>
          <w:rFonts w:ascii="Times New Roman" w:hAnsi="Times New Roman"/>
          <w:sz w:val="24"/>
          <w:szCs w:val="24"/>
        </w:rPr>
        <w:t>Экономической                   2. Духовной                3. Политической                    4. Социальной</w:t>
      </w:r>
    </w:p>
    <w:p w:rsidR="00D81E97" w:rsidRDefault="00D81E97"/>
    <w:p w:rsidR="00D81E97" w:rsidRDefault="00DB656F">
      <w:r>
        <w:t>А 2. Преобладание промышленного производства характеризует:</w:t>
      </w:r>
    </w:p>
    <w:p w:rsidR="00D81E97" w:rsidRDefault="00DB656F">
      <w:r>
        <w:t xml:space="preserve">         1.Индустриальное общество                         2. Аграрное общество   </w:t>
      </w:r>
    </w:p>
    <w:p w:rsidR="00D81E97" w:rsidRDefault="00DB656F">
      <w:pPr>
        <w:ind w:left="390"/>
      </w:pPr>
      <w:r>
        <w:t>3. Традиционное общество                                4. Постиндустриальное общество</w:t>
      </w:r>
    </w:p>
    <w:p w:rsidR="00D81E97" w:rsidRDefault="00D81E97"/>
    <w:p w:rsidR="00D81E97" w:rsidRDefault="00DB656F">
      <w:r>
        <w:t>А 3. Верны ли суждения об обществе?</w:t>
      </w:r>
    </w:p>
    <w:p w:rsidR="00D81E97" w:rsidRDefault="00DB656F">
      <w:r>
        <w:t xml:space="preserve">       А.  Общество непрерывно развивается.</w:t>
      </w:r>
    </w:p>
    <w:p w:rsidR="00D81E97" w:rsidRDefault="00DB656F">
      <w:r>
        <w:t xml:space="preserve">       Б. Человек может входить в различные группы общества.</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А 4. Верны ли суждения о социальных нормах?</w:t>
      </w:r>
    </w:p>
    <w:p w:rsidR="00D81E97" w:rsidRDefault="00DB656F">
      <w:r>
        <w:t xml:space="preserve">       А. Социальные нормы могут иметь форму дозволения.</w:t>
      </w:r>
    </w:p>
    <w:p w:rsidR="00D81E97" w:rsidRDefault="00DB656F">
      <w:r>
        <w:t xml:space="preserve">       Б. Социальные нормы являются внутренним правилом.</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 xml:space="preserve">В 1. Все термины, приведенные ниже, за исключением одного , связаны с понятием «духовная сфера». </w:t>
      </w:r>
    </w:p>
    <w:p w:rsidR="00D81E97" w:rsidRDefault="00DB656F">
      <w:r>
        <w:t xml:space="preserve">        Укажите термин, не связанный с этим понятием.</w:t>
      </w:r>
    </w:p>
    <w:p w:rsidR="00D81E97" w:rsidRDefault="00DB656F">
      <w:pPr>
        <w:pStyle w:val="a8"/>
        <w:numPr>
          <w:ilvl w:val="0"/>
          <w:numId w:val="194"/>
        </w:numPr>
        <w:spacing w:after="0" w:line="240" w:lineRule="auto"/>
        <w:rPr>
          <w:rFonts w:ascii="Times New Roman" w:hAnsi="Times New Roman"/>
          <w:sz w:val="24"/>
          <w:szCs w:val="24"/>
        </w:rPr>
      </w:pPr>
      <w:r>
        <w:rPr>
          <w:rFonts w:ascii="Times New Roman" w:hAnsi="Times New Roman"/>
          <w:sz w:val="24"/>
          <w:szCs w:val="24"/>
        </w:rPr>
        <w:lastRenderedPageBreak/>
        <w:t>Наука     2. Производство     3. Искусство     4. Религия     5. Нравственность</w:t>
      </w:r>
    </w:p>
    <w:p w:rsidR="00D81E97" w:rsidRDefault="00D81E97"/>
    <w:p w:rsidR="00D81E97" w:rsidRDefault="00DB656F">
      <w:r>
        <w:t>С 1. Назовите основные сферы жизни общества. Перечислите элементы одной из сфер.</w:t>
      </w:r>
    </w:p>
    <w:p w:rsidR="00D81E97" w:rsidRDefault="00DB656F">
      <w:r>
        <w:t xml:space="preserve">С 2. Какие ступени в развитии общества  выделяют ученые? Приведите     три признака одной из этих </w:t>
      </w:r>
    </w:p>
    <w:p w:rsidR="00D81E97" w:rsidRDefault="00DB656F">
      <w:r>
        <w:t xml:space="preserve">        ступеней.</w:t>
      </w:r>
    </w:p>
    <w:p w:rsidR="00D81E97" w:rsidRDefault="00DB656F">
      <w:pPr>
        <w:jc w:val="center"/>
        <w:rPr>
          <w:b/>
          <w:i/>
        </w:rPr>
      </w:pPr>
      <w:r>
        <w:rPr>
          <w:b/>
          <w:i/>
        </w:rPr>
        <w:t xml:space="preserve">Общество как форма жизнедеятельности людей                                          </w:t>
      </w:r>
    </w:p>
    <w:p w:rsidR="00D81E97" w:rsidRDefault="00DB656F">
      <w:pPr>
        <w:jc w:val="center"/>
      </w:pPr>
      <w:r>
        <w:rPr>
          <w:b/>
          <w:i/>
        </w:rPr>
        <w:t xml:space="preserve">            Вариант 1.             </w:t>
      </w:r>
    </w:p>
    <w:p w:rsidR="00D81E97" w:rsidRDefault="00DB656F">
      <w:pPr>
        <w:rPr>
          <w:b/>
        </w:rPr>
      </w:pPr>
      <w:r>
        <w:rPr>
          <w:b/>
        </w:rPr>
        <w:t>А 1. 3                                   А 1. 2</w:t>
      </w:r>
    </w:p>
    <w:p w:rsidR="00D81E97" w:rsidRDefault="00DB656F">
      <w:pPr>
        <w:rPr>
          <w:b/>
        </w:rPr>
      </w:pPr>
      <w:r>
        <w:rPr>
          <w:b/>
        </w:rPr>
        <w:t>А 2. 1                                   А 2. 3</w:t>
      </w:r>
    </w:p>
    <w:p w:rsidR="00D81E97" w:rsidRDefault="00DB656F">
      <w:pPr>
        <w:rPr>
          <w:b/>
        </w:rPr>
      </w:pPr>
      <w:r>
        <w:rPr>
          <w:b/>
        </w:rPr>
        <w:t>А 3. 3                                   А 3. 4</w:t>
      </w:r>
    </w:p>
    <w:p w:rsidR="00D81E97" w:rsidRDefault="00DB656F">
      <w:pPr>
        <w:rPr>
          <w:b/>
        </w:rPr>
      </w:pPr>
      <w:r>
        <w:rPr>
          <w:b/>
        </w:rPr>
        <w:t>А 4. 1                                  А .4 3</w:t>
      </w:r>
    </w:p>
    <w:p w:rsidR="00D81E97" w:rsidRDefault="00DB656F">
      <w:pPr>
        <w:rPr>
          <w:b/>
        </w:rPr>
      </w:pPr>
      <w:r>
        <w:rPr>
          <w:b/>
        </w:rPr>
        <w:t>В 1. 2                                  В 1.  1,2,3,5</w:t>
      </w:r>
    </w:p>
    <w:p w:rsidR="00D81E97" w:rsidRDefault="00DB656F">
      <w:r>
        <w:t xml:space="preserve">С 1.  Сферы:  экон, полит, соц, дух. Соц. сфера включает: слои и классы, нации и нац. отношения., семью, </w:t>
      </w:r>
    </w:p>
    <w:p w:rsidR="00D81E97" w:rsidRDefault="00DB656F">
      <w:r>
        <w:t xml:space="preserve">         семейно-бытовые отношения и т.д.</w:t>
      </w:r>
    </w:p>
    <w:p w:rsidR="00D81E97" w:rsidRDefault="00DB656F">
      <w:r>
        <w:t xml:space="preserve">С 2. Ступени развития общества: </w:t>
      </w:r>
    </w:p>
    <w:p w:rsidR="00D81E97" w:rsidRDefault="00DB656F">
      <w:r>
        <w:t xml:space="preserve"> Традиционное (аграрное)</w:t>
      </w:r>
    </w:p>
    <w:p w:rsidR="00D81E97" w:rsidRDefault="00DB656F">
      <w:r>
        <w:t>Индустриальное общество</w:t>
      </w:r>
    </w:p>
    <w:p w:rsidR="00D81E97" w:rsidRDefault="00DB656F">
      <w:r>
        <w:t>Постиндустриальное общество (информационное)</w:t>
      </w:r>
    </w:p>
    <w:p w:rsidR="00D81E97" w:rsidRDefault="00DB656F">
      <w:r>
        <w:t>Для традиционного характерны:</w:t>
      </w:r>
    </w:p>
    <w:p w:rsidR="00D81E97" w:rsidRDefault="00DB656F">
      <w:r>
        <w:t>Натуральное хозяйство</w:t>
      </w:r>
    </w:p>
    <w:p w:rsidR="00D81E97" w:rsidRDefault="00DB656F">
      <w:r>
        <w:t>Сословная иерархия</w:t>
      </w:r>
    </w:p>
    <w:p w:rsidR="00D81E97" w:rsidRDefault="00DB656F">
      <w:r>
        <w:t>Господство традиций и обычаев.</w:t>
      </w:r>
    </w:p>
    <w:p w:rsidR="00D81E97" w:rsidRDefault="00D81E97">
      <w:pPr>
        <w:jc w:val="center"/>
        <w:rPr>
          <w:b/>
        </w:rPr>
      </w:pPr>
    </w:p>
    <w:p w:rsidR="00D81E97" w:rsidRDefault="00DB656F">
      <w:pPr>
        <w:jc w:val="center"/>
        <w:rPr>
          <w:b/>
          <w:i/>
        </w:rPr>
      </w:pPr>
      <w:r>
        <w:rPr>
          <w:b/>
        </w:rPr>
        <w:t xml:space="preserve"> «</w:t>
      </w:r>
      <w:r>
        <w:rPr>
          <w:b/>
          <w:i/>
        </w:rPr>
        <w:t>Общество как форма жизнедеятельности людей</w:t>
      </w:r>
      <w:r>
        <w:rPr>
          <w:b/>
        </w:rPr>
        <w:t>»</w:t>
      </w:r>
    </w:p>
    <w:p w:rsidR="00D81E97" w:rsidRDefault="00DB656F">
      <w:pPr>
        <w:rPr>
          <w:b/>
          <w:i/>
        </w:rPr>
      </w:pPr>
      <w:r>
        <w:rPr>
          <w:b/>
          <w:i/>
        </w:rPr>
        <w:t>Вариант 2.</w:t>
      </w:r>
    </w:p>
    <w:p w:rsidR="00D81E97" w:rsidRDefault="00DB656F">
      <w:r>
        <w:t>А 1. Какая из сфер общества включает в себя слои и классы, национальные отношения7</w:t>
      </w:r>
    </w:p>
    <w:p w:rsidR="00D81E97" w:rsidRDefault="00DB656F">
      <w:r>
        <w:t xml:space="preserve">        1.экономическая      2. Социальная      3. Духовная     4. Политическая</w:t>
      </w:r>
    </w:p>
    <w:p w:rsidR="00D81E97" w:rsidRDefault="00D81E97"/>
    <w:p w:rsidR="00D81E97" w:rsidRDefault="00DB656F">
      <w:r>
        <w:t>А 2. Что из перечисленного характеризует традиционное общество7</w:t>
      </w:r>
    </w:p>
    <w:p w:rsidR="00D81E97" w:rsidRDefault="00DB656F">
      <w:pPr>
        <w:pStyle w:val="a8"/>
        <w:numPr>
          <w:ilvl w:val="0"/>
          <w:numId w:val="195"/>
        </w:numPr>
        <w:spacing w:after="0" w:line="240" w:lineRule="auto"/>
        <w:rPr>
          <w:rFonts w:ascii="Times New Roman" w:hAnsi="Times New Roman"/>
          <w:sz w:val="24"/>
          <w:szCs w:val="24"/>
        </w:rPr>
      </w:pPr>
      <w:r>
        <w:rPr>
          <w:rFonts w:ascii="Times New Roman" w:hAnsi="Times New Roman"/>
          <w:sz w:val="24"/>
          <w:szCs w:val="24"/>
        </w:rPr>
        <w:t xml:space="preserve">Высокий уровень развития техники.             2. Преобладание городского населения </w:t>
      </w:r>
    </w:p>
    <w:p w:rsidR="00D81E97" w:rsidRDefault="00DB656F">
      <w:r>
        <w:t xml:space="preserve">      3.  Господство натурального хозяйства                  4. Преобладание сферы услуг</w:t>
      </w:r>
    </w:p>
    <w:p w:rsidR="00D81E97" w:rsidRDefault="00D81E97"/>
    <w:p w:rsidR="00D81E97" w:rsidRDefault="00DB656F">
      <w:r>
        <w:t>А 3.Верны  ли суждения о социальных нормах?</w:t>
      </w:r>
    </w:p>
    <w:p w:rsidR="00D81E97" w:rsidRDefault="00DB656F">
      <w:r>
        <w:t xml:space="preserve">       А. Соблюдение всех социальных норм контролируется государством.</w:t>
      </w:r>
    </w:p>
    <w:p w:rsidR="00D81E97" w:rsidRDefault="00DB656F">
      <w:r>
        <w:t xml:space="preserve">       Б.  Применять  санкции к нарушителям социальных норм может только государство.</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А 4. Верны ли суждения об  общественных отношениях?</w:t>
      </w:r>
    </w:p>
    <w:p w:rsidR="00D81E97" w:rsidRDefault="00DB656F">
      <w:r>
        <w:t xml:space="preserve">      А. Общественные отношения возникают в процессе деятельности.</w:t>
      </w:r>
    </w:p>
    <w:p w:rsidR="00D81E97" w:rsidRDefault="00DB656F">
      <w:r>
        <w:t xml:space="preserve">      Б. Примером общественных отношений может  служить конфликт между членами группы.</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В.1. Что из перечисленного характерно для индустриального общества?</w:t>
      </w:r>
    </w:p>
    <w:p w:rsidR="00D81E97" w:rsidRDefault="00DB656F">
      <w:r>
        <w:t xml:space="preserve">      1. сохранение числа занятых работников в сельском хозяйстве.</w:t>
      </w:r>
    </w:p>
    <w:p w:rsidR="00D81E97" w:rsidRDefault="00DB656F">
      <w:r>
        <w:t xml:space="preserve">      2. рост численности городского населения</w:t>
      </w:r>
    </w:p>
    <w:p w:rsidR="00D81E97" w:rsidRDefault="00DB656F">
      <w:r>
        <w:t xml:space="preserve">      3. развитие крупных машиностроительных центров</w:t>
      </w:r>
    </w:p>
    <w:p w:rsidR="00D81E97" w:rsidRDefault="00DB656F">
      <w:r>
        <w:t xml:space="preserve">      4. большая доля занятых в сфере услуг</w:t>
      </w:r>
    </w:p>
    <w:p w:rsidR="00D81E97" w:rsidRDefault="00DB656F">
      <w:r>
        <w:t xml:space="preserve">      5. развитие массового производства</w:t>
      </w:r>
    </w:p>
    <w:p w:rsidR="00D81E97" w:rsidRDefault="00DB656F">
      <w:r>
        <w:lastRenderedPageBreak/>
        <w:t xml:space="preserve">      6. низкая грамотность населения</w:t>
      </w:r>
    </w:p>
    <w:p w:rsidR="00D81E97" w:rsidRDefault="00D81E97"/>
    <w:p w:rsidR="00D81E97" w:rsidRDefault="00DB656F">
      <w:r>
        <w:t>С 1. Назовите основные сферы жизни общества. Перечислите элементы одной из сфер.</w:t>
      </w:r>
    </w:p>
    <w:p w:rsidR="00D81E97" w:rsidRDefault="00DB656F">
      <w:r>
        <w:t xml:space="preserve">С 2. Какие ступени в развитии общества  выделяют ученые? Приведите     три признака одной из этих </w:t>
      </w:r>
    </w:p>
    <w:p w:rsidR="00D81E97" w:rsidRDefault="00DB656F">
      <w:r>
        <w:t xml:space="preserve">        ступеней.</w:t>
      </w:r>
    </w:p>
    <w:p w:rsidR="00D81E97" w:rsidRDefault="00DB656F">
      <w:pPr>
        <w:jc w:val="center"/>
        <w:rPr>
          <w:b/>
          <w:i/>
        </w:rPr>
      </w:pPr>
      <w:r>
        <w:rPr>
          <w:b/>
        </w:rPr>
        <w:t xml:space="preserve"> «</w:t>
      </w:r>
      <w:r>
        <w:rPr>
          <w:b/>
          <w:i/>
        </w:rPr>
        <w:t>Развитие общества</w:t>
      </w:r>
      <w:r>
        <w:rPr>
          <w:b/>
        </w:rPr>
        <w:t>»</w:t>
      </w:r>
      <w:r>
        <w:rPr>
          <w:b/>
          <w:i/>
        </w:rPr>
        <w:t xml:space="preserve">.                                                                                                 </w:t>
      </w:r>
    </w:p>
    <w:p w:rsidR="00D81E97" w:rsidRDefault="00DB656F">
      <w:pPr>
        <w:rPr>
          <w:b/>
          <w:i/>
        </w:rPr>
      </w:pPr>
      <w:r>
        <w:rPr>
          <w:b/>
          <w:i/>
        </w:rPr>
        <w:t xml:space="preserve">Вариант 1. </w:t>
      </w:r>
    </w:p>
    <w:p w:rsidR="00D81E97" w:rsidRDefault="00DB656F">
      <w:r>
        <w:t>А 1. Постепенность изменений различных сторон жизни общества:</w:t>
      </w:r>
    </w:p>
    <w:p w:rsidR="00D81E97" w:rsidRDefault="00DB656F">
      <w:pPr>
        <w:pStyle w:val="a8"/>
        <w:numPr>
          <w:ilvl w:val="0"/>
          <w:numId w:val="196"/>
        </w:numPr>
        <w:spacing w:after="0" w:line="240" w:lineRule="auto"/>
        <w:rPr>
          <w:rFonts w:ascii="Times New Roman" w:hAnsi="Times New Roman"/>
          <w:sz w:val="24"/>
          <w:szCs w:val="24"/>
        </w:rPr>
      </w:pPr>
      <w:r>
        <w:rPr>
          <w:rFonts w:ascii="Times New Roman" w:hAnsi="Times New Roman"/>
          <w:sz w:val="24"/>
          <w:szCs w:val="24"/>
        </w:rPr>
        <w:t>Социальная революция  2. Эволюция  3. Глобальная проблема  4. Информационная революция</w:t>
      </w:r>
    </w:p>
    <w:p w:rsidR="00D81E97" w:rsidRDefault="00D81E97"/>
    <w:p w:rsidR="00D81E97" w:rsidRDefault="00DB656F">
      <w:r>
        <w:t>А 2.  Загрязнение окружающей среды является примером:</w:t>
      </w:r>
    </w:p>
    <w:p w:rsidR="00D81E97" w:rsidRDefault="00DB656F">
      <w:pPr>
        <w:pStyle w:val="a8"/>
        <w:numPr>
          <w:ilvl w:val="0"/>
          <w:numId w:val="197"/>
        </w:numPr>
        <w:spacing w:after="0" w:line="240" w:lineRule="auto"/>
        <w:rPr>
          <w:rFonts w:ascii="Times New Roman" w:hAnsi="Times New Roman"/>
          <w:sz w:val="24"/>
          <w:szCs w:val="24"/>
        </w:rPr>
      </w:pPr>
      <w:r>
        <w:rPr>
          <w:rFonts w:ascii="Times New Roman" w:hAnsi="Times New Roman"/>
          <w:sz w:val="24"/>
          <w:szCs w:val="24"/>
        </w:rPr>
        <w:t xml:space="preserve">Экологической проблемы           2. Угрозы возникновения ядерной войны  </w:t>
      </w:r>
    </w:p>
    <w:p w:rsidR="00D81E97" w:rsidRDefault="00DB656F">
      <w:pPr>
        <w:ind w:left="390"/>
      </w:pPr>
      <w:r>
        <w:t>3. Демографической проблемы       4. Противостояние между «богатым Севером» и «бедным Югом».</w:t>
      </w:r>
    </w:p>
    <w:p w:rsidR="00D81E97" w:rsidRDefault="00D81E97"/>
    <w:p w:rsidR="00D81E97" w:rsidRDefault="00DB656F">
      <w:r>
        <w:t>А 3. Верны ли суждения о революции?</w:t>
      </w:r>
    </w:p>
    <w:p w:rsidR="00D81E97" w:rsidRDefault="00DB656F">
      <w:r>
        <w:t xml:space="preserve">       А. Революции в оценках историков всегда носят позитивный характер.</w:t>
      </w:r>
    </w:p>
    <w:p w:rsidR="00D81E97" w:rsidRDefault="00DB656F">
      <w:r>
        <w:t xml:space="preserve">       Б.  Теория эволюции несовместима с революционным развитием.</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А 4. Верны ли суждения о глобализации?</w:t>
      </w:r>
    </w:p>
    <w:p w:rsidR="00D81E97" w:rsidRDefault="00DB656F">
      <w:r>
        <w:t xml:space="preserve">      А. Глобализация способствует развитию научно-технического прогресса.</w:t>
      </w:r>
    </w:p>
    <w:p w:rsidR="00D81E97" w:rsidRDefault="00DB656F">
      <w:r>
        <w:t xml:space="preserve">      Б. В мире много противников процесса глобализации.</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В 1. Установите соответствие между элементами левого и правого столбика (составьте пары)</w:t>
      </w:r>
    </w:p>
    <w:p w:rsidR="00D81E97" w:rsidRDefault="00DB656F">
      <w:pPr>
        <w:pStyle w:val="a8"/>
        <w:numPr>
          <w:ilvl w:val="0"/>
          <w:numId w:val="198"/>
        </w:numPr>
        <w:spacing w:after="0" w:line="240" w:lineRule="auto"/>
        <w:rPr>
          <w:rFonts w:ascii="Times New Roman" w:hAnsi="Times New Roman"/>
          <w:sz w:val="24"/>
          <w:szCs w:val="24"/>
        </w:rPr>
      </w:pPr>
      <w:r>
        <w:rPr>
          <w:rFonts w:ascii="Times New Roman" w:hAnsi="Times New Roman"/>
          <w:sz w:val="24"/>
          <w:szCs w:val="24"/>
        </w:rPr>
        <w:t>Реформа                            А. утверждение диктатуры                               1.     ( записать только буквы)</w:t>
      </w:r>
    </w:p>
    <w:p w:rsidR="00D81E97" w:rsidRDefault="00DB656F">
      <w:pPr>
        <w:pStyle w:val="a8"/>
        <w:numPr>
          <w:ilvl w:val="0"/>
          <w:numId w:val="198"/>
        </w:numPr>
        <w:spacing w:after="0" w:line="240" w:lineRule="auto"/>
        <w:rPr>
          <w:rFonts w:ascii="Times New Roman" w:hAnsi="Times New Roman"/>
          <w:sz w:val="24"/>
          <w:szCs w:val="24"/>
        </w:rPr>
      </w:pPr>
      <w:r>
        <w:rPr>
          <w:rFonts w:ascii="Times New Roman" w:hAnsi="Times New Roman"/>
          <w:sz w:val="24"/>
          <w:szCs w:val="24"/>
        </w:rPr>
        <w:t xml:space="preserve">Революция                        Б. гражданская война                                        2. </w:t>
      </w:r>
    </w:p>
    <w:p w:rsidR="00D81E97" w:rsidRDefault="00DB656F">
      <w:r>
        <w:t xml:space="preserve">                                                             В. эволюционное развитие</w:t>
      </w:r>
    </w:p>
    <w:p w:rsidR="00D81E97" w:rsidRDefault="00DB656F">
      <w:r>
        <w:t xml:space="preserve">                                                             Г. коренной переворот</w:t>
      </w:r>
    </w:p>
    <w:p w:rsidR="00D81E97" w:rsidRDefault="00DB656F">
      <w:r>
        <w:t>С 1. Что такое революция?  Составьте два предложения, содержащие информацию о революции.</w:t>
      </w:r>
    </w:p>
    <w:p w:rsidR="00D81E97" w:rsidRDefault="00DB656F">
      <w:r>
        <w:t>С 2. Что такое глобальные проблемы? Приведите три примера глобальных проблем</w:t>
      </w:r>
    </w:p>
    <w:p w:rsidR="00D81E97" w:rsidRDefault="00D81E97"/>
    <w:p w:rsidR="00D81E97" w:rsidRDefault="00DB656F">
      <w:pPr>
        <w:jc w:val="center"/>
        <w:rPr>
          <w:b/>
        </w:rPr>
      </w:pPr>
      <w:r>
        <w:rPr>
          <w:b/>
        </w:rPr>
        <w:t xml:space="preserve"> «Развитие общества».</w:t>
      </w:r>
    </w:p>
    <w:p w:rsidR="00D81E97" w:rsidRDefault="00DB656F">
      <w:pPr>
        <w:jc w:val="center"/>
        <w:rPr>
          <w:b/>
        </w:rPr>
      </w:pPr>
      <w:r>
        <w:rPr>
          <w:b/>
        </w:rPr>
        <w:t>Вариант 2.</w:t>
      </w:r>
    </w:p>
    <w:p w:rsidR="00D81E97" w:rsidRDefault="00DB656F">
      <w:r>
        <w:t>А 1. « Локомотивами истории» К.Маркс называл:</w:t>
      </w:r>
    </w:p>
    <w:p w:rsidR="00D81E97" w:rsidRDefault="00DB656F">
      <w:pPr>
        <w:pStyle w:val="a8"/>
        <w:numPr>
          <w:ilvl w:val="0"/>
          <w:numId w:val="199"/>
        </w:numPr>
        <w:spacing w:after="0" w:line="240" w:lineRule="auto"/>
        <w:rPr>
          <w:rFonts w:ascii="Times New Roman" w:hAnsi="Times New Roman"/>
          <w:sz w:val="24"/>
          <w:szCs w:val="24"/>
        </w:rPr>
      </w:pPr>
      <w:r>
        <w:rPr>
          <w:rFonts w:ascii="Times New Roman" w:hAnsi="Times New Roman"/>
          <w:sz w:val="24"/>
          <w:szCs w:val="24"/>
        </w:rPr>
        <w:t>Революции   2. Реформаторство    3. Информационную революцию    4. Социальную революцию</w:t>
      </w:r>
    </w:p>
    <w:p w:rsidR="00D81E97" w:rsidRDefault="00D81E97"/>
    <w:p w:rsidR="00D81E97" w:rsidRDefault="00DB656F">
      <w:r>
        <w:t>А 2. Усиление связей и взаимозависимости людей, народов и государств:</w:t>
      </w:r>
    </w:p>
    <w:p w:rsidR="00D81E97" w:rsidRDefault="00DB656F">
      <w:pPr>
        <w:pStyle w:val="a8"/>
        <w:numPr>
          <w:ilvl w:val="0"/>
          <w:numId w:val="200"/>
        </w:numPr>
        <w:spacing w:after="0" w:line="240" w:lineRule="auto"/>
        <w:rPr>
          <w:rFonts w:ascii="Times New Roman" w:hAnsi="Times New Roman"/>
          <w:sz w:val="24"/>
          <w:szCs w:val="24"/>
        </w:rPr>
      </w:pPr>
      <w:r>
        <w:rPr>
          <w:rFonts w:ascii="Times New Roman" w:hAnsi="Times New Roman"/>
          <w:sz w:val="24"/>
          <w:szCs w:val="24"/>
        </w:rPr>
        <w:t>Эволюция             2. Революция                3. Глобализация               4. Экология</w:t>
      </w:r>
    </w:p>
    <w:p w:rsidR="00D81E97" w:rsidRDefault="00D81E97"/>
    <w:p w:rsidR="00D81E97" w:rsidRDefault="00DB656F">
      <w:r>
        <w:t>А 3. Верны ли суждения о научно-техническом прогрессе7</w:t>
      </w:r>
    </w:p>
    <w:p w:rsidR="00D81E97" w:rsidRDefault="00DB656F">
      <w:r>
        <w:t xml:space="preserve">        А. Благодаря научно-техническому прогрессу люди могут узнать о шедеврах мировой культуры.</w:t>
      </w:r>
    </w:p>
    <w:p w:rsidR="00D81E97" w:rsidRDefault="00DB656F">
      <w:r>
        <w:t xml:space="preserve">        Б. Стремительные темпы развития научно-технического прогресса  увеличивают разрыв между </w:t>
      </w:r>
    </w:p>
    <w:p w:rsidR="00D81E97" w:rsidRDefault="00DB656F">
      <w:r>
        <w:lastRenderedPageBreak/>
        <w:t xml:space="preserve">            развитыми и развивающимися странами.</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 xml:space="preserve">А. 4. Верны ли суждения о реформах? </w:t>
      </w:r>
    </w:p>
    <w:p w:rsidR="00D81E97" w:rsidRDefault="00DB656F">
      <w:r>
        <w:t xml:space="preserve">        А. Проведение реформ всегда улучшает экономическое положение народа.</w:t>
      </w:r>
    </w:p>
    <w:p w:rsidR="00D81E97" w:rsidRDefault="00DB656F">
      <w:r>
        <w:t xml:space="preserve">        Б. Все реформы проводятся в экономической  области.</w:t>
      </w:r>
    </w:p>
    <w:p w:rsidR="00D81E97" w:rsidRDefault="00DB656F">
      <w:r>
        <w:t xml:space="preserve">        1. Верно только А        2. Верно только Б         3. Верны оба  суждения        4. Оба суждения неверны</w:t>
      </w:r>
    </w:p>
    <w:p w:rsidR="00D81E97" w:rsidRDefault="00D81E97"/>
    <w:p w:rsidR="00D81E97" w:rsidRDefault="00DB656F">
      <w:r>
        <w:t xml:space="preserve">В 1. Все термины, приведенные ниже, за исключением одного, связаны с понятием «революция». </w:t>
      </w:r>
    </w:p>
    <w:p w:rsidR="00D81E97" w:rsidRDefault="00DB656F">
      <w:r>
        <w:t xml:space="preserve">        Укажите термин, не связанный с этим понятием.</w:t>
      </w:r>
    </w:p>
    <w:p w:rsidR="00D81E97" w:rsidRDefault="00DB656F">
      <w:pPr>
        <w:pStyle w:val="a8"/>
        <w:numPr>
          <w:ilvl w:val="0"/>
          <w:numId w:val="201"/>
        </w:numPr>
        <w:spacing w:after="0" w:line="240" w:lineRule="auto"/>
        <w:rPr>
          <w:rFonts w:ascii="Times New Roman" w:hAnsi="Times New Roman"/>
          <w:sz w:val="24"/>
          <w:szCs w:val="24"/>
        </w:rPr>
      </w:pPr>
      <w:r>
        <w:rPr>
          <w:rFonts w:ascii="Times New Roman" w:hAnsi="Times New Roman"/>
          <w:sz w:val="24"/>
          <w:szCs w:val="24"/>
        </w:rPr>
        <w:t>Резкий скачок       2. «бархатная»      3. Постепенность      4. Информационная      5. Массовость</w:t>
      </w:r>
    </w:p>
    <w:p w:rsidR="00D81E97" w:rsidRDefault="00D81E97">
      <w:pPr>
        <w:pStyle w:val="a8"/>
        <w:spacing w:after="0" w:line="240" w:lineRule="auto"/>
        <w:ind w:left="540"/>
        <w:rPr>
          <w:rFonts w:ascii="Times New Roman" w:hAnsi="Times New Roman"/>
          <w:sz w:val="24"/>
          <w:szCs w:val="24"/>
        </w:rPr>
      </w:pPr>
    </w:p>
    <w:p w:rsidR="00D81E97" w:rsidRDefault="00DB656F">
      <w:r>
        <w:t>С 1. Что такое революция?  Составьте два предложения, содержащие информацию о революции.</w:t>
      </w:r>
    </w:p>
    <w:p w:rsidR="00D81E97" w:rsidRDefault="00DB656F">
      <w:r>
        <w:t>С 2. Что такое глобальные проблемы? Приведите три примера глобальных проблем.</w:t>
      </w:r>
    </w:p>
    <w:p w:rsidR="00D81E97" w:rsidRDefault="00D81E97"/>
    <w:p w:rsidR="00D81E97" w:rsidRDefault="00DB656F">
      <w:pPr>
        <w:rPr>
          <w:b/>
          <w:i/>
        </w:rPr>
      </w:pPr>
      <w:r>
        <w:rPr>
          <w:b/>
          <w:i/>
        </w:rPr>
        <w:t>Тема 3. Развитие общества                                                                                                                                   ОБЩ – 8</w:t>
      </w:r>
    </w:p>
    <w:p w:rsidR="00D81E97" w:rsidRDefault="00DB656F">
      <w:pPr>
        <w:rPr>
          <w:b/>
          <w:i/>
        </w:rPr>
      </w:pPr>
      <w:r>
        <w:rPr>
          <w:b/>
          <w:i/>
        </w:rPr>
        <w:t xml:space="preserve">Ключ </w:t>
      </w:r>
    </w:p>
    <w:p w:rsidR="00D81E97" w:rsidRDefault="00DB656F">
      <w:pPr>
        <w:rPr>
          <w:b/>
          <w:i/>
        </w:rPr>
      </w:pPr>
      <w:r>
        <w:rPr>
          <w:b/>
          <w:i/>
        </w:rPr>
        <w:t xml:space="preserve">Вариант 1.                           Вариант 2. </w:t>
      </w:r>
    </w:p>
    <w:p w:rsidR="00D81E97" w:rsidRDefault="00DB656F">
      <w:pPr>
        <w:rPr>
          <w:b/>
          <w:i/>
        </w:rPr>
      </w:pPr>
      <w:r>
        <w:rPr>
          <w:b/>
          <w:i/>
        </w:rPr>
        <w:t>А 1. 1                                                А 1. 4</w:t>
      </w:r>
    </w:p>
    <w:p w:rsidR="00D81E97" w:rsidRDefault="00DB656F">
      <w:pPr>
        <w:rPr>
          <w:b/>
          <w:i/>
        </w:rPr>
      </w:pPr>
      <w:r>
        <w:rPr>
          <w:b/>
          <w:i/>
        </w:rPr>
        <w:t>А 2. 2                                                А 2. 1</w:t>
      </w:r>
    </w:p>
    <w:p w:rsidR="00D81E97" w:rsidRDefault="00DB656F">
      <w:pPr>
        <w:rPr>
          <w:b/>
          <w:i/>
        </w:rPr>
      </w:pPr>
      <w:r>
        <w:rPr>
          <w:b/>
          <w:i/>
        </w:rPr>
        <w:t>А 3. 3                                                А 3. 2</w:t>
      </w:r>
    </w:p>
    <w:p w:rsidR="00D81E97" w:rsidRDefault="00DB656F">
      <w:pPr>
        <w:rPr>
          <w:b/>
          <w:i/>
        </w:rPr>
      </w:pPr>
      <w:r>
        <w:rPr>
          <w:b/>
          <w:i/>
        </w:rPr>
        <w:t>А 4. 3                                                А 4. 4</w:t>
      </w:r>
    </w:p>
    <w:p w:rsidR="00D81E97" w:rsidRDefault="00DB656F">
      <w:pPr>
        <w:rPr>
          <w:b/>
          <w:i/>
        </w:rPr>
      </w:pPr>
      <w:r>
        <w:rPr>
          <w:b/>
          <w:i/>
        </w:rPr>
        <w:t>В 1. 1 – В  2 - А,Б,Г                       В 1. 3</w:t>
      </w:r>
    </w:p>
    <w:p w:rsidR="00D81E97" w:rsidRDefault="00DB656F">
      <w:r>
        <w:rPr>
          <w:b/>
          <w:i/>
        </w:rPr>
        <w:t xml:space="preserve">С 1. </w:t>
      </w:r>
      <w:r>
        <w:t>Революция – глубокий коренной переворот в жизни общества., природы. Социальные революции нередко приводили к установлению диктатуры. В результате информационной революции ускорились темпы развития современного общества.</w:t>
      </w:r>
    </w:p>
    <w:p w:rsidR="00D81E97" w:rsidRDefault="00DB656F">
      <w:r>
        <w:t>С 2. Глобальные проблемы затрагивают интересы всех государств и народов мира., требуют для своего решения  усилий  народов всех стран. Примеры: угроза третьей мировой войны, терроризм,  экологические и техногенные катастрофы,  авария на Чернобыльской АЭС и  АЭС «Фукусима» в Японии</w:t>
      </w:r>
    </w:p>
    <w:p w:rsidR="00D81E97" w:rsidRDefault="00D81E97"/>
    <w:p w:rsidR="00D81E97" w:rsidRDefault="00DB656F">
      <w:pPr>
        <w:rPr>
          <w:b/>
          <w:i/>
        </w:rPr>
      </w:pPr>
      <w:r>
        <w:rPr>
          <w:b/>
          <w:i/>
        </w:rPr>
        <w:t>Тест 4. Обобщение «Личность и общество Ключ</w:t>
      </w:r>
    </w:p>
    <w:p w:rsidR="00D81E97" w:rsidRDefault="00DB656F">
      <w:pPr>
        <w:rPr>
          <w:b/>
          <w:i/>
        </w:rPr>
      </w:pPr>
      <w:r>
        <w:rPr>
          <w:b/>
          <w:i/>
        </w:rPr>
        <w:t>Вариант 1                                       Вариант 2</w:t>
      </w:r>
    </w:p>
    <w:p w:rsidR="00D81E97" w:rsidRDefault="00DB656F">
      <w:r>
        <w:t>А 1. 1                                                А 1. 2</w:t>
      </w:r>
    </w:p>
    <w:p w:rsidR="00D81E97" w:rsidRDefault="00DB656F">
      <w:r>
        <w:t>А 2. 3                                                А 2. 1</w:t>
      </w:r>
    </w:p>
    <w:p w:rsidR="00D81E97" w:rsidRDefault="00DB656F">
      <w:r>
        <w:t>А 3. 3                                               А 3. 3</w:t>
      </w:r>
    </w:p>
    <w:p w:rsidR="00D81E97" w:rsidRDefault="00DB656F">
      <w:r>
        <w:t>А 4. 4                                               А 4. 4</w:t>
      </w:r>
    </w:p>
    <w:p w:rsidR="00D81E97" w:rsidRDefault="00DB656F">
      <w:r>
        <w:t>А 5. 2                                              А 5. 1</w:t>
      </w:r>
    </w:p>
    <w:p w:rsidR="00D81E97" w:rsidRDefault="00DB656F">
      <w:r>
        <w:t>А 6. 1                                              А 6. 2</w:t>
      </w:r>
    </w:p>
    <w:p w:rsidR="00D81E97" w:rsidRDefault="00DB656F">
      <w:r>
        <w:t>А 7. 3                                              А 7. 4</w:t>
      </w:r>
    </w:p>
    <w:p w:rsidR="00D81E97" w:rsidRDefault="00DB656F">
      <w:r>
        <w:t>А 8. 3                                               А 8. 4</w:t>
      </w:r>
    </w:p>
    <w:p w:rsidR="00D81E97" w:rsidRDefault="00DB656F">
      <w:r>
        <w:t>А 9. 2                                              А 9. 3</w:t>
      </w:r>
    </w:p>
    <w:p w:rsidR="00D81E97" w:rsidRDefault="00DB656F">
      <w:r>
        <w:t>А 10. 4                                            А 10. 3</w:t>
      </w:r>
    </w:p>
    <w:p w:rsidR="00D81E97" w:rsidRDefault="00DB656F">
      <w:r>
        <w:t>В 1. 3                                              В 1. 5</w:t>
      </w:r>
    </w:p>
    <w:p w:rsidR="00D81E97" w:rsidRDefault="00DB656F">
      <w:r>
        <w:t>В 2. 2,3,6                                       В2. 1,2,6</w:t>
      </w:r>
    </w:p>
    <w:p w:rsidR="00D81E97" w:rsidRDefault="00DB656F">
      <w:r>
        <w:t>В 3. 1Б, 2В, 3А                              В 3. 1В, 2А, 3Б</w:t>
      </w:r>
    </w:p>
    <w:p w:rsidR="00D81E97" w:rsidRDefault="00D81E97">
      <w:pPr>
        <w:ind w:firstLine="708"/>
      </w:pPr>
    </w:p>
    <w:p w:rsidR="00D81E97" w:rsidRDefault="00D81E97">
      <w:pPr>
        <w:jc w:val="center"/>
        <w:rPr>
          <w:b/>
          <w:color w:val="1D1B11" w:themeColor="background2" w:themeShade="1A"/>
        </w:rPr>
      </w:pPr>
    </w:p>
    <w:p w:rsidR="00D81E97" w:rsidRDefault="00DB656F">
      <w:pPr>
        <w:jc w:val="center"/>
        <w:rPr>
          <w:b/>
          <w:color w:val="1D1B11" w:themeColor="background2" w:themeShade="1A"/>
        </w:rPr>
      </w:pPr>
      <w:r>
        <w:rPr>
          <w:b/>
          <w:color w:val="1D1B11" w:themeColor="background2" w:themeShade="1A"/>
        </w:rPr>
        <w:lastRenderedPageBreak/>
        <w:t xml:space="preserve">Контрольное тестирование № 2 по теме: «Сфера духовной культуры» </w:t>
      </w:r>
    </w:p>
    <w:p w:rsidR="00D81E97" w:rsidRDefault="00DB656F">
      <w:pPr>
        <w:jc w:val="center"/>
        <w:rPr>
          <w:b/>
          <w:color w:val="1D1B11" w:themeColor="background2" w:themeShade="1A"/>
        </w:rPr>
      </w:pPr>
      <w:r>
        <w:rPr>
          <w:b/>
          <w:color w:val="1D1B11" w:themeColor="background2" w:themeShade="1A"/>
        </w:rPr>
        <w:t>Вариант 1.</w:t>
      </w:r>
    </w:p>
    <w:p w:rsidR="00D81E97" w:rsidRDefault="00DB656F">
      <w:pPr>
        <w:jc w:val="center"/>
        <w:rPr>
          <w:b/>
          <w:color w:val="1D1B11" w:themeColor="background2" w:themeShade="1A"/>
        </w:rPr>
      </w:pPr>
      <w:r>
        <w:rPr>
          <w:b/>
          <w:color w:val="1D1B11" w:themeColor="background2" w:themeShade="1A"/>
        </w:rPr>
        <w:t>Часть А.</w:t>
      </w:r>
    </w:p>
    <w:p w:rsidR="00D81E97" w:rsidRDefault="00DB656F">
      <w:pPr>
        <w:rPr>
          <w:color w:val="1D1B11" w:themeColor="background2" w:themeShade="1A"/>
        </w:rPr>
      </w:pPr>
      <w:r>
        <w:rPr>
          <w:b/>
          <w:color w:val="1D1B11" w:themeColor="background2" w:themeShade="1A"/>
        </w:rPr>
        <w:t>1.</w:t>
      </w:r>
      <w:r>
        <w:rPr>
          <w:color w:val="1D1B11" w:themeColor="background2" w:themeShade="1A"/>
        </w:rPr>
        <w:t>Быть личностью значит:</w:t>
      </w:r>
    </w:p>
    <w:p w:rsidR="00D81E97" w:rsidRDefault="00DB656F">
      <w:pPr>
        <w:rPr>
          <w:color w:val="1D1B11" w:themeColor="background2" w:themeShade="1A"/>
        </w:rPr>
      </w:pPr>
      <w:r>
        <w:rPr>
          <w:color w:val="1D1B11" w:themeColor="background2" w:themeShade="1A"/>
        </w:rPr>
        <w:t>А) быть как все, Б) иметь яркую внешность, В)следить за модой, Г) проявлять качества, важные для общества.</w:t>
      </w:r>
    </w:p>
    <w:p w:rsidR="00D81E97" w:rsidRDefault="00DB656F">
      <w:pPr>
        <w:rPr>
          <w:color w:val="1D1B11" w:themeColor="background2" w:themeShade="1A"/>
        </w:rPr>
      </w:pPr>
      <w:r>
        <w:rPr>
          <w:b/>
          <w:color w:val="1D1B11" w:themeColor="background2" w:themeShade="1A"/>
        </w:rPr>
        <w:t>2.</w:t>
      </w:r>
      <w:r>
        <w:rPr>
          <w:color w:val="1D1B11" w:themeColor="background2" w:themeShade="1A"/>
        </w:rPr>
        <w:t xml:space="preserve"> Понятие моральный выбор не характеризует:</w:t>
      </w:r>
    </w:p>
    <w:p w:rsidR="00D81E97" w:rsidRDefault="00DB656F">
      <w:pPr>
        <w:rPr>
          <w:color w:val="1D1B11" w:themeColor="background2" w:themeShade="1A"/>
        </w:rPr>
      </w:pPr>
      <w:r>
        <w:rPr>
          <w:color w:val="1D1B11" w:themeColor="background2" w:themeShade="1A"/>
        </w:rPr>
        <w:t>А) общественное мнение, Б) государственные законы, В) совесть, Г) мнение окружающих.</w:t>
      </w:r>
    </w:p>
    <w:p w:rsidR="00D81E97" w:rsidRDefault="00DB656F">
      <w:pPr>
        <w:rPr>
          <w:color w:val="1D1B11" w:themeColor="background2" w:themeShade="1A"/>
        </w:rPr>
      </w:pPr>
      <w:r>
        <w:rPr>
          <w:b/>
          <w:color w:val="1D1B11" w:themeColor="background2" w:themeShade="1A"/>
        </w:rPr>
        <w:t xml:space="preserve">3. </w:t>
      </w:r>
      <w:r>
        <w:rPr>
          <w:color w:val="1D1B11" w:themeColor="background2" w:themeShade="1A"/>
        </w:rPr>
        <w:t>Что является высшим проявлением гражданственности:</w:t>
      </w:r>
    </w:p>
    <w:p w:rsidR="00D81E97" w:rsidRDefault="00DB656F">
      <w:pPr>
        <w:rPr>
          <w:color w:val="1D1B11" w:themeColor="background2" w:themeShade="1A"/>
        </w:rPr>
      </w:pPr>
      <w:r>
        <w:rPr>
          <w:color w:val="1D1B11" w:themeColor="background2" w:themeShade="1A"/>
        </w:rPr>
        <w:t>А)национализм, Б) гуманизм, В) патриотизм, Г) нравственность.</w:t>
      </w:r>
    </w:p>
    <w:p w:rsidR="00D81E97" w:rsidRDefault="00DB656F">
      <w:pPr>
        <w:rPr>
          <w:color w:val="1D1B11" w:themeColor="background2" w:themeShade="1A"/>
        </w:rPr>
      </w:pPr>
      <w:r>
        <w:rPr>
          <w:b/>
          <w:color w:val="1D1B11" w:themeColor="background2" w:themeShade="1A"/>
        </w:rPr>
        <w:t>4.</w:t>
      </w:r>
      <w:r>
        <w:rPr>
          <w:color w:val="1D1B11" w:themeColor="background2" w:themeShade="1A"/>
        </w:rPr>
        <w:t xml:space="preserve"> Какое из понятий не соответствует понятию «добро»?</w:t>
      </w:r>
    </w:p>
    <w:p w:rsidR="00D81E97" w:rsidRDefault="00DB656F">
      <w:pPr>
        <w:rPr>
          <w:color w:val="1D1B11" w:themeColor="background2" w:themeShade="1A"/>
        </w:rPr>
      </w:pPr>
      <w:r>
        <w:rPr>
          <w:color w:val="1D1B11" w:themeColor="background2" w:themeShade="1A"/>
        </w:rPr>
        <w:t>А) гуманизм, Б) нравственность, В) ревность, Г) любовь.</w:t>
      </w:r>
    </w:p>
    <w:p w:rsidR="00D81E97" w:rsidRDefault="00DB656F">
      <w:pPr>
        <w:rPr>
          <w:color w:val="1D1B11" w:themeColor="background2" w:themeShade="1A"/>
        </w:rPr>
      </w:pPr>
      <w:r>
        <w:rPr>
          <w:b/>
          <w:color w:val="1D1B11" w:themeColor="background2" w:themeShade="1A"/>
        </w:rPr>
        <w:t>5.</w:t>
      </w:r>
      <w:r>
        <w:rPr>
          <w:color w:val="1D1B11" w:themeColor="background2" w:themeShade="1A"/>
        </w:rPr>
        <w:t xml:space="preserve"> Система непреложных основ вероучения:</w:t>
      </w:r>
    </w:p>
    <w:p w:rsidR="00D81E97" w:rsidRDefault="00DB656F">
      <w:pPr>
        <w:rPr>
          <w:color w:val="1D1B11" w:themeColor="background2" w:themeShade="1A"/>
        </w:rPr>
      </w:pPr>
      <w:r>
        <w:rPr>
          <w:color w:val="1D1B11" w:themeColor="background2" w:themeShade="1A"/>
        </w:rPr>
        <w:t>А) догматы, Б) учение, В) правило, Г) молитва.</w:t>
      </w:r>
    </w:p>
    <w:p w:rsidR="00D81E97" w:rsidRDefault="00DB656F">
      <w:pPr>
        <w:rPr>
          <w:color w:val="1D1B11" w:themeColor="background2" w:themeShade="1A"/>
        </w:rPr>
      </w:pPr>
      <w:r>
        <w:rPr>
          <w:b/>
          <w:color w:val="1D1B11" w:themeColor="background2" w:themeShade="1A"/>
        </w:rPr>
        <w:t>6.</w:t>
      </w:r>
      <w:r>
        <w:rPr>
          <w:color w:val="1D1B11" w:themeColor="background2" w:themeShade="1A"/>
        </w:rPr>
        <w:t xml:space="preserve"> Верны ли суждения о моральном долге:</w:t>
      </w:r>
    </w:p>
    <w:p w:rsidR="00D81E97" w:rsidRDefault="00DB656F">
      <w:pPr>
        <w:rPr>
          <w:color w:val="1D1B11" w:themeColor="background2" w:themeShade="1A"/>
        </w:rPr>
      </w:pPr>
      <w:r>
        <w:rPr>
          <w:color w:val="1D1B11" w:themeColor="background2" w:themeShade="1A"/>
        </w:rPr>
        <w:t>1. Для выполнения морального долга человеку нужно действовать осознанно, добровольно.</w:t>
      </w:r>
    </w:p>
    <w:p w:rsidR="00D81E97" w:rsidRDefault="00DB656F">
      <w:pPr>
        <w:rPr>
          <w:color w:val="1D1B11" w:themeColor="background2" w:themeShade="1A"/>
        </w:rPr>
      </w:pPr>
      <w:r>
        <w:rPr>
          <w:color w:val="1D1B11" w:themeColor="background2" w:themeShade="1A"/>
        </w:rPr>
        <w:t>2. Для выполнения морального долга нужно иметь мужество преодолеть себя.</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7.</w:t>
      </w:r>
      <w:r>
        <w:rPr>
          <w:color w:val="1D1B11" w:themeColor="background2" w:themeShade="1A"/>
        </w:rPr>
        <w:t xml:space="preserve"> Верны ли суждения о самообразовании:</w:t>
      </w:r>
    </w:p>
    <w:p w:rsidR="00D81E97" w:rsidRDefault="00DB656F">
      <w:pPr>
        <w:rPr>
          <w:color w:val="1D1B11" w:themeColor="background2" w:themeShade="1A"/>
        </w:rPr>
      </w:pPr>
      <w:r>
        <w:rPr>
          <w:color w:val="1D1B11" w:themeColor="background2" w:themeShade="1A"/>
        </w:rPr>
        <w:t>1. Основной источник самообразования – чтение, изучение литературы.</w:t>
      </w:r>
    </w:p>
    <w:p w:rsidR="00D81E97" w:rsidRDefault="00DB656F">
      <w:pPr>
        <w:rPr>
          <w:color w:val="1D1B11" w:themeColor="background2" w:themeShade="1A"/>
        </w:rPr>
      </w:pPr>
      <w:r>
        <w:rPr>
          <w:color w:val="1D1B11" w:themeColor="background2" w:themeShade="1A"/>
        </w:rPr>
        <w:t>2.Самообразование заканчивается с завершением самообучения.</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8.</w:t>
      </w:r>
      <w:r>
        <w:rPr>
          <w:color w:val="1D1B11" w:themeColor="background2" w:themeShade="1A"/>
        </w:rPr>
        <w:t xml:space="preserve"> Верны ли суждения о культуре:</w:t>
      </w:r>
    </w:p>
    <w:p w:rsidR="00D81E97" w:rsidRDefault="00DB656F">
      <w:pPr>
        <w:rPr>
          <w:color w:val="1D1B11" w:themeColor="background2" w:themeShade="1A"/>
        </w:rPr>
      </w:pPr>
      <w:r>
        <w:rPr>
          <w:color w:val="1D1B11" w:themeColor="background2" w:themeShade="1A"/>
        </w:rPr>
        <w:t>1.Первоначально понятие «культура» было связано с ремеслом.</w:t>
      </w:r>
    </w:p>
    <w:p w:rsidR="00D81E97" w:rsidRDefault="00DB656F">
      <w:pPr>
        <w:rPr>
          <w:color w:val="1D1B11" w:themeColor="background2" w:themeShade="1A"/>
        </w:rPr>
      </w:pPr>
      <w:r>
        <w:rPr>
          <w:color w:val="1D1B11" w:themeColor="background2" w:themeShade="1A"/>
        </w:rPr>
        <w:t>2.Культура создаётся природой.</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9.</w:t>
      </w:r>
      <w:r>
        <w:rPr>
          <w:color w:val="1D1B11" w:themeColor="background2" w:themeShade="1A"/>
        </w:rPr>
        <w:t xml:space="preserve"> Верны ли суждения о науке:</w:t>
      </w:r>
    </w:p>
    <w:p w:rsidR="00D81E97" w:rsidRDefault="00DB656F">
      <w:pPr>
        <w:rPr>
          <w:color w:val="1D1B11" w:themeColor="background2" w:themeShade="1A"/>
        </w:rPr>
      </w:pPr>
      <w:r>
        <w:rPr>
          <w:color w:val="1D1B11" w:themeColor="background2" w:themeShade="1A"/>
        </w:rPr>
        <w:t>1.Наука зародилась одновременно с появлением религии.</w:t>
      </w:r>
    </w:p>
    <w:p w:rsidR="00D81E97" w:rsidRDefault="00DB656F">
      <w:pPr>
        <w:rPr>
          <w:color w:val="1D1B11" w:themeColor="background2" w:themeShade="1A"/>
        </w:rPr>
      </w:pPr>
      <w:r>
        <w:rPr>
          <w:color w:val="1D1B11" w:themeColor="background2" w:themeShade="1A"/>
        </w:rPr>
        <w:t>2.Современная наука выходит за рамки отдельных стран.</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10.</w:t>
      </w:r>
      <w:r>
        <w:rPr>
          <w:color w:val="1D1B11" w:themeColor="background2" w:themeShade="1A"/>
        </w:rPr>
        <w:t>Верны ли суждения о религии:</w:t>
      </w:r>
    </w:p>
    <w:p w:rsidR="00D81E97" w:rsidRDefault="00DB656F">
      <w:pPr>
        <w:rPr>
          <w:color w:val="1D1B11" w:themeColor="background2" w:themeShade="1A"/>
        </w:rPr>
      </w:pPr>
      <w:r>
        <w:rPr>
          <w:color w:val="1D1B11" w:themeColor="background2" w:themeShade="1A"/>
        </w:rPr>
        <w:t>1.Религия регулирует поведение людей в обществе.</w:t>
      </w:r>
    </w:p>
    <w:p w:rsidR="00D81E97" w:rsidRDefault="00DB656F">
      <w:pPr>
        <w:rPr>
          <w:color w:val="1D1B11" w:themeColor="background2" w:themeShade="1A"/>
        </w:rPr>
      </w:pPr>
      <w:r>
        <w:rPr>
          <w:color w:val="1D1B11" w:themeColor="background2" w:themeShade="1A"/>
        </w:rPr>
        <w:t>2.Религия даёт самое точное представление о мире.</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b/>
          <w:color w:val="1D1B11" w:themeColor="background2" w:themeShade="1A"/>
        </w:rPr>
      </w:pPr>
      <w:r>
        <w:rPr>
          <w:b/>
          <w:color w:val="1D1B11" w:themeColor="background2" w:themeShade="1A"/>
        </w:rPr>
        <w:t>Часть В.</w:t>
      </w:r>
    </w:p>
    <w:p w:rsidR="00D81E97" w:rsidRDefault="00DB656F">
      <w:pPr>
        <w:rPr>
          <w:color w:val="1D1B11" w:themeColor="background2" w:themeShade="1A"/>
        </w:rPr>
      </w:pPr>
      <w:r>
        <w:rPr>
          <w:b/>
          <w:color w:val="1D1B11" w:themeColor="background2" w:themeShade="1A"/>
        </w:rPr>
        <w:t>1.</w:t>
      </w:r>
      <w:r>
        <w:rPr>
          <w:color w:val="1D1B11" w:themeColor="background2" w:themeShade="1A"/>
        </w:rPr>
        <w:t>Все термины, приведенные ниже, за исключением одного, связаны с понятием «внешняя культура».Укажите термин, не связанный с этим понятием:</w:t>
      </w:r>
    </w:p>
    <w:p w:rsidR="00D81E97" w:rsidRDefault="00DB656F">
      <w:pPr>
        <w:rPr>
          <w:color w:val="1D1B11" w:themeColor="background2" w:themeShade="1A"/>
        </w:rPr>
      </w:pPr>
      <w:r>
        <w:rPr>
          <w:color w:val="1D1B11" w:themeColor="background2" w:themeShade="1A"/>
        </w:rPr>
        <w:t>А)скульптура, Б)церковь, В) способности, Г) орудия труда, Д) картина.</w:t>
      </w:r>
    </w:p>
    <w:p w:rsidR="00D81E97" w:rsidRDefault="00DB656F">
      <w:pPr>
        <w:rPr>
          <w:color w:val="1D1B11" w:themeColor="background2" w:themeShade="1A"/>
        </w:rPr>
      </w:pPr>
      <w:r>
        <w:rPr>
          <w:b/>
          <w:color w:val="1D1B11" w:themeColor="background2" w:themeShade="1A"/>
        </w:rPr>
        <w:t>2.</w:t>
      </w:r>
      <w:r>
        <w:rPr>
          <w:color w:val="1D1B11" w:themeColor="background2" w:themeShade="1A"/>
        </w:rPr>
        <w:t>Взаимодействующими звеньями конкурентоспособности в современном мире являются:</w:t>
      </w:r>
    </w:p>
    <w:p w:rsidR="00D81E97" w:rsidRDefault="00DB656F">
      <w:pPr>
        <w:rPr>
          <w:color w:val="1D1B11" w:themeColor="background2" w:themeShade="1A"/>
        </w:rPr>
      </w:pPr>
      <w:r>
        <w:rPr>
          <w:color w:val="1D1B11" w:themeColor="background2" w:themeShade="1A"/>
        </w:rPr>
        <w:t>А)стран, Б)религия, В) искусство, Г)спорт, Д) образование, Е) личность.</w:t>
      </w:r>
    </w:p>
    <w:p w:rsidR="00D81E97" w:rsidRDefault="00DB656F">
      <w:pPr>
        <w:rPr>
          <w:color w:val="1D1B11" w:themeColor="background2" w:themeShade="1A"/>
        </w:rPr>
      </w:pPr>
      <w:r>
        <w:rPr>
          <w:b/>
          <w:color w:val="1D1B11" w:themeColor="background2" w:themeShade="1A"/>
        </w:rPr>
        <w:t>3.</w:t>
      </w:r>
      <w:r>
        <w:rPr>
          <w:color w:val="1D1B11" w:themeColor="background2" w:themeShade="1A"/>
        </w:rPr>
        <w:t>Установите соответствие между терминами и определениями. Одному элементу левого столбика соответствует один элемент правого.</w:t>
      </w:r>
    </w:p>
    <w:tbl>
      <w:tblPr>
        <w:tblStyle w:val="a7"/>
        <w:tblW w:w="9571" w:type="dxa"/>
        <w:tblLayout w:type="fixed"/>
        <w:tblLook w:val="04A0" w:firstRow="1" w:lastRow="0" w:firstColumn="1" w:lastColumn="0" w:noHBand="0" w:noVBand="1"/>
      </w:tblPr>
      <w:tblGrid>
        <w:gridCol w:w="2235"/>
        <w:gridCol w:w="7336"/>
      </w:tblGrid>
      <w:tr w:rsidR="00D81E97">
        <w:tc>
          <w:tcPr>
            <w:tcW w:w="2235" w:type="dxa"/>
          </w:tcPr>
          <w:p w:rsidR="00D81E97" w:rsidRDefault="00DB656F">
            <w:pPr>
              <w:rPr>
                <w:color w:val="1D1B11" w:themeColor="background2" w:themeShade="1A"/>
              </w:rPr>
            </w:pPr>
            <w:r>
              <w:rPr>
                <w:color w:val="1D1B11" w:themeColor="background2" w:themeShade="1A"/>
              </w:rPr>
              <w:t>1) мораль</w:t>
            </w:r>
          </w:p>
          <w:p w:rsidR="00D81E97" w:rsidRDefault="00DB656F">
            <w:pPr>
              <w:rPr>
                <w:color w:val="1D1B11" w:themeColor="background2" w:themeShade="1A"/>
              </w:rPr>
            </w:pPr>
            <w:r>
              <w:rPr>
                <w:color w:val="1D1B11" w:themeColor="background2" w:themeShade="1A"/>
              </w:rPr>
              <w:t>2) религия</w:t>
            </w:r>
          </w:p>
          <w:p w:rsidR="00D81E97" w:rsidRDefault="00DB656F">
            <w:pPr>
              <w:rPr>
                <w:color w:val="1D1B11" w:themeColor="background2" w:themeShade="1A"/>
              </w:rPr>
            </w:pPr>
            <w:r>
              <w:rPr>
                <w:color w:val="1D1B11" w:themeColor="background2" w:themeShade="1A"/>
              </w:rPr>
              <w:t>3) совесть</w:t>
            </w:r>
          </w:p>
        </w:tc>
        <w:tc>
          <w:tcPr>
            <w:tcW w:w="7336" w:type="dxa"/>
          </w:tcPr>
          <w:p w:rsidR="00D81E97" w:rsidRDefault="00DB656F">
            <w:pPr>
              <w:rPr>
                <w:color w:val="1D1B11" w:themeColor="background2" w:themeShade="1A"/>
              </w:rPr>
            </w:pPr>
            <w:r>
              <w:rPr>
                <w:color w:val="1D1B11" w:themeColor="background2" w:themeShade="1A"/>
              </w:rPr>
              <w:t>А)способность личности самостоятельно формулировать собственные обязанности и реализовать нравственный контроль.</w:t>
            </w:r>
          </w:p>
          <w:p w:rsidR="00D81E97" w:rsidRDefault="00DB656F">
            <w:pPr>
              <w:rPr>
                <w:color w:val="1D1B11" w:themeColor="background2" w:themeShade="1A"/>
              </w:rPr>
            </w:pPr>
            <w:r>
              <w:rPr>
                <w:color w:val="1D1B11" w:themeColor="background2" w:themeShade="1A"/>
              </w:rPr>
              <w:t>Б) вера в сверхъестественные силы, а также соответствующее поведение и специфические действия</w:t>
            </w:r>
          </w:p>
          <w:p w:rsidR="00D81E97" w:rsidRDefault="00DB656F">
            <w:pPr>
              <w:rPr>
                <w:color w:val="1D1B11" w:themeColor="background2" w:themeShade="1A"/>
              </w:rPr>
            </w:pPr>
            <w:r>
              <w:rPr>
                <w:color w:val="1D1B11" w:themeColor="background2" w:themeShade="1A"/>
              </w:rPr>
              <w:t>В) особые духовные правила, регулирующие поведение человека, его отношение к другим людям</w:t>
            </w:r>
          </w:p>
        </w:tc>
      </w:tr>
    </w:tbl>
    <w:p w:rsidR="00D81E97" w:rsidRDefault="00DB656F">
      <w:pPr>
        <w:rPr>
          <w:b/>
          <w:color w:val="1D1B11" w:themeColor="background2" w:themeShade="1A"/>
        </w:rPr>
      </w:pPr>
      <w:r>
        <w:rPr>
          <w:b/>
          <w:color w:val="1D1B11" w:themeColor="background2" w:themeShade="1A"/>
        </w:rPr>
        <w:t>Часть С.</w:t>
      </w:r>
    </w:p>
    <w:p w:rsidR="00D81E97" w:rsidRDefault="00DB656F">
      <w:pPr>
        <w:rPr>
          <w:color w:val="1D1B11" w:themeColor="background2" w:themeShade="1A"/>
        </w:rPr>
      </w:pPr>
      <w:r>
        <w:rPr>
          <w:color w:val="1D1B11" w:themeColor="background2" w:themeShade="1A"/>
          <w:spacing w:val="2"/>
        </w:rPr>
        <w:t xml:space="preserve">С древнейших времён философы, занимавшиеся вопросами </w:t>
      </w:r>
      <w:r>
        <w:rPr>
          <w:color w:val="1D1B11" w:themeColor="background2" w:themeShade="1A"/>
          <w:spacing w:val="8"/>
        </w:rPr>
        <w:t xml:space="preserve">этики, отмечали, что мораль легко проповедовать, но очень </w:t>
      </w:r>
      <w:r>
        <w:rPr>
          <w:color w:val="1D1B11" w:themeColor="background2" w:themeShade="1A"/>
        </w:rPr>
        <w:t xml:space="preserve">трудно обосновать. Вот, к примеру, один из «вечных» вопросов, </w:t>
      </w:r>
      <w:r>
        <w:rPr>
          <w:color w:val="1D1B11" w:themeColor="background2" w:themeShade="1A"/>
          <w:spacing w:val="1"/>
        </w:rPr>
        <w:t xml:space="preserve">на </w:t>
      </w:r>
      <w:r>
        <w:rPr>
          <w:color w:val="1D1B11" w:themeColor="background2" w:themeShade="1A"/>
          <w:spacing w:val="1"/>
        </w:rPr>
        <w:lastRenderedPageBreak/>
        <w:t>которые философы ищут ответ: «Что заставляет человека по</w:t>
      </w:r>
      <w:r>
        <w:rPr>
          <w:color w:val="1D1B11" w:themeColor="background2" w:themeShade="1A"/>
          <w:spacing w:val="1"/>
        </w:rPr>
        <w:softHyphen/>
      </w:r>
      <w:r>
        <w:rPr>
          <w:color w:val="1D1B11" w:themeColor="background2" w:themeShade="1A"/>
          <w:spacing w:val="4"/>
        </w:rPr>
        <w:t>ступать высоконравственно, совершать моральные поступки?</w:t>
      </w:r>
    </w:p>
    <w:p w:rsidR="00D81E97" w:rsidRDefault="00DB656F">
      <w:pPr>
        <w:rPr>
          <w:color w:val="1D1B11" w:themeColor="background2" w:themeShade="1A"/>
        </w:rPr>
      </w:pPr>
      <w:r>
        <w:rPr>
          <w:color w:val="1D1B11" w:themeColor="background2" w:themeShade="1A"/>
        </w:rPr>
        <w:t>Сравните следующие позиции:</w:t>
      </w:r>
    </w:p>
    <w:p w:rsidR="00D81E97" w:rsidRDefault="00DB656F">
      <w:pPr>
        <w:rPr>
          <w:color w:val="1D1B11" w:themeColor="background2" w:themeShade="1A"/>
        </w:rPr>
      </w:pPr>
      <w:r>
        <w:rPr>
          <w:color w:val="1D1B11" w:themeColor="background2" w:themeShade="1A"/>
        </w:rPr>
        <w:t>А. Нравственное поведение человека объясняется практиче</w:t>
      </w:r>
      <w:r>
        <w:rPr>
          <w:color w:val="1D1B11" w:themeColor="background2" w:themeShade="1A"/>
        </w:rPr>
        <w:softHyphen/>
      </w:r>
      <w:r>
        <w:rPr>
          <w:color w:val="1D1B11" w:themeColor="background2" w:themeShade="1A"/>
          <w:spacing w:val="-1"/>
        </w:rPr>
        <w:t xml:space="preserve">ской целесообразностью, житейским расчетом: человек поступает </w:t>
      </w:r>
      <w:r>
        <w:rPr>
          <w:color w:val="1D1B11" w:themeColor="background2" w:themeShade="1A"/>
          <w:spacing w:val="1"/>
        </w:rPr>
        <w:t>высоконравственно тогда, когда понимает, что это ему выгодно.</w:t>
      </w:r>
    </w:p>
    <w:p w:rsidR="00D81E97" w:rsidRDefault="00DB656F">
      <w:pPr>
        <w:rPr>
          <w:color w:val="1D1B11" w:themeColor="background2" w:themeShade="1A"/>
        </w:rPr>
      </w:pPr>
      <w:r>
        <w:rPr>
          <w:color w:val="1D1B11" w:themeColor="background2" w:themeShade="1A"/>
        </w:rPr>
        <w:t xml:space="preserve">Б. Житейская расчётливость - это уже не мораль, потому </w:t>
      </w:r>
      <w:r>
        <w:rPr>
          <w:color w:val="1D1B11" w:themeColor="background2" w:themeShade="1A"/>
          <w:spacing w:val="1"/>
        </w:rPr>
        <w:t xml:space="preserve">что в ней нет духовной основы, только практический расчёт. </w:t>
      </w:r>
      <w:r>
        <w:rPr>
          <w:color w:val="1D1B11" w:themeColor="background2" w:themeShade="1A"/>
        </w:rPr>
        <w:t>Нравственные же поступки ценны сами по себе, без всякой вы</w:t>
      </w:r>
      <w:r>
        <w:rPr>
          <w:color w:val="1D1B11" w:themeColor="background2" w:themeShade="1A"/>
        </w:rPr>
        <w:softHyphen/>
      </w:r>
      <w:r>
        <w:rPr>
          <w:color w:val="1D1B11" w:themeColor="background2" w:themeShade="1A"/>
          <w:spacing w:val="2"/>
        </w:rPr>
        <w:t xml:space="preserve">годы и расчёта. Например, честным надо быть не ради личной </w:t>
      </w:r>
      <w:r>
        <w:rPr>
          <w:color w:val="1D1B11" w:themeColor="background2" w:themeShade="1A"/>
          <w:spacing w:val="4"/>
        </w:rPr>
        <w:t xml:space="preserve">выгоды, а ради самой честности, человеческой порядочности. </w:t>
      </w:r>
      <w:r>
        <w:rPr>
          <w:color w:val="1D1B11" w:themeColor="background2" w:themeShade="1A"/>
        </w:rPr>
        <w:t xml:space="preserve">Иначе говоря, моральное поведение само по себе есть ценность, </w:t>
      </w:r>
      <w:r>
        <w:rPr>
          <w:color w:val="1D1B11" w:themeColor="background2" w:themeShade="1A"/>
          <w:spacing w:val="1"/>
        </w:rPr>
        <w:t>добро, благо.</w:t>
      </w:r>
    </w:p>
    <w:p w:rsidR="00D81E97" w:rsidRDefault="00DB656F">
      <w:pPr>
        <w:rPr>
          <w:color w:val="1D1B11" w:themeColor="background2" w:themeShade="1A"/>
        </w:rPr>
      </w:pPr>
      <w:r>
        <w:rPr>
          <w:color w:val="1D1B11" w:themeColor="background2" w:themeShade="1A"/>
          <w:spacing w:val="1"/>
        </w:rPr>
        <w:t>Оцените приведённые выше позиции. Какой позиции придер</w:t>
      </w:r>
      <w:r>
        <w:rPr>
          <w:color w:val="1D1B11" w:themeColor="background2" w:themeShade="1A"/>
          <w:spacing w:val="1"/>
        </w:rPr>
        <w:softHyphen/>
      </w:r>
      <w:r>
        <w:rPr>
          <w:color w:val="1D1B11" w:themeColor="background2" w:themeShade="1A"/>
          <w:spacing w:val="5"/>
        </w:rPr>
        <w:t>живаетесь вы лично? Объясните почему.</w:t>
      </w:r>
    </w:p>
    <w:p w:rsidR="00D81E97" w:rsidRDefault="00DB656F">
      <w:pPr>
        <w:jc w:val="center"/>
        <w:rPr>
          <w:b/>
          <w:color w:val="1D1B11" w:themeColor="background2" w:themeShade="1A"/>
        </w:rPr>
      </w:pPr>
      <w:r>
        <w:rPr>
          <w:b/>
          <w:color w:val="1D1B11" w:themeColor="background2" w:themeShade="1A"/>
        </w:rPr>
        <w:t xml:space="preserve">Контрольное тестирование № 2 по теме: «Сфера духовной культуры» </w:t>
      </w:r>
    </w:p>
    <w:p w:rsidR="00D81E97" w:rsidRDefault="00DB656F">
      <w:pPr>
        <w:jc w:val="center"/>
        <w:rPr>
          <w:b/>
          <w:color w:val="1D1B11" w:themeColor="background2" w:themeShade="1A"/>
        </w:rPr>
      </w:pPr>
      <w:r>
        <w:rPr>
          <w:b/>
          <w:color w:val="1D1B11" w:themeColor="background2" w:themeShade="1A"/>
        </w:rPr>
        <w:t>Вариант 2.</w:t>
      </w:r>
    </w:p>
    <w:p w:rsidR="00D81E97" w:rsidRDefault="00DB656F">
      <w:pPr>
        <w:jc w:val="center"/>
        <w:rPr>
          <w:b/>
          <w:color w:val="1D1B11" w:themeColor="background2" w:themeShade="1A"/>
        </w:rPr>
      </w:pPr>
      <w:r>
        <w:rPr>
          <w:b/>
          <w:color w:val="1D1B11" w:themeColor="background2" w:themeShade="1A"/>
        </w:rPr>
        <w:t>Часть А.</w:t>
      </w:r>
    </w:p>
    <w:p w:rsidR="00D81E97" w:rsidRDefault="00DB656F">
      <w:pPr>
        <w:rPr>
          <w:color w:val="1D1B11" w:themeColor="background2" w:themeShade="1A"/>
        </w:rPr>
      </w:pPr>
      <w:r>
        <w:rPr>
          <w:b/>
          <w:color w:val="1D1B11" w:themeColor="background2" w:themeShade="1A"/>
        </w:rPr>
        <w:t>1</w:t>
      </w:r>
      <w:r>
        <w:rPr>
          <w:color w:val="1D1B11" w:themeColor="background2" w:themeShade="1A"/>
        </w:rPr>
        <w:t>.Что является высшей моральной ценностью?</w:t>
      </w:r>
    </w:p>
    <w:p w:rsidR="00D81E97" w:rsidRDefault="00DB656F">
      <w:pPr>
        <w:rPr>
          <w:color w:val="1D1B11" w:themeColor="background2" w:themeShade="1A"/>
        </w:rPr>
      </w:pPr>
      <w:r>
        <w:rPr>
          <w:color w:val="1D1B11" w:themeColor="background2" w:themeShade="1A"/>
        </w:rPr>
        <w:t>А)любовь к ближнему, к человеку; Б)философские законы; В) религиозные заповеди; Г) занятия, накопленные человечеством.</w:t>
      </w:r>
    </w:p>
    <w:p w:rsidR="00D81E97" w:rsidRDefault="00DB656F">
      <w:pPr>
        <w:rPr>
          <w:color w:val="1D1B11" w:themeColor="background2" w:themeShade="1A"/>
        </w:rPr>
      </w:pPr>
      <w:r>
        <w:rPr>
          <w:b/>
          <w:color w:val="1D1B11" w:themeColor="background2" w:themeShade="1A"/>
        </w:rPr>
        <w:t>2</w:t>
      </w:r>
      <w:r>
        <w:rPr>
          <w:color w:val="1D1B11" w:themeColor="background2" w:themeShade="1A"/>
        </w:rPr>
        <w:t>.Кокое из понятий не соответствует понятию «зло»?</w:t>
      </w:r>
    </w:p>
    <w:p w:rsidR="00D81E97" w:rsidRDefault="00DB656F">
      <w:pPr>
        <w:rPr>
          <w:color w:val="1D1B11" w:themeColor="background2" w:themeShade="1A"/>
        </w:rPr>
      </w:pPr>
      <w:r>
        <w:rPr>
          <w:color w:val="1D1B11" w:themeColor="background2" w:themeShade="1A"/>
        </w:rPr>
        <w:t>А) аморальность, Б)деградация личности, В)безнравственность, Г) гуманизм</w:t>
      </w:r>
    </w:p>
    <w:p w:rsidR="00D81E97" w:rsidRDefault="00DB656F">
      <w:pPr>
        <w:rPr>
          <w:color w:val="1D1B11" w:themeColor="background2" w:themeShade="1A"/>
        </w:rPr>
      </w:pPr>
      <w:r>
        <w:rPr>
          <w:b/>
          <w:color w:val="1D1B11" w:themeColor="background2" w:themeShade="1A"/>
        </w:rPr>
        <w:t>3</w:t>
      </w:r>
      <w:r>
        <w:rPr>
          <w:color w:val="1D1B11" w:themeColor="background2" w:themeShade="1A"/>
        </w:rPr>
        <w:t>.Понятие конкурентоспособности образования включает в себя:</w:t>
      </w:r>
    </w:p>
    <w:p w:rsidR="00D81E97" w:rsidRDefault="00DB656F">
      <w:pPr>
        <w:rPr>
          <w:color w:val="1D1B11" w:themeColor="background2" w:themeShade="1A"/>
        </w:rPr>
      </w:pPr>
      <w:r>
        <w:rPr>
          <w:color w:val="1D1B11" w:themeColor="background2" w:themeShade="1A"/>
        </w:rPr>
        <w:t>А) увеличение количества изучаемых предметов в школе, Б) открытие большого числа высших учебных заведений, В) соответствие качества образования современным требованиям, Г) внедрение американских стандартов образования.</w:t>
      </w:r>
    </w:p>
    <w:p w:rsidR="00D81E97" w:rsidRDefault="00DB656F">
      <w:pPr>
        <w:rPr>
          <w:color w:val="1D1B11" w:themeColor="background2" w:themeShade="1A"/>
        </w:rPr>
      </w:pPr>
      <w:r>
        <w:rPr>
          <w:b/>
          <w:color w:val="1D1B11" w:themeColor="background2" w:themeShade="1A"/>
        </w:rPr>
        <w:t>4</w:t>
      </w:r>
      <w:r>
        <w:rPr>
          <w:color w:val="1D1B11" w:themeColor="background2" w:themeShade="1A"/>
        </w:rPr>
        <w:t>.Отрицание существования Бога, духов, различных сверхъестественных сил:</w:t>
      </w:r>
    </w:p>
    <w:p w:rsidR="00D81E97" w:rsidRDefault="00DB656F">
      <w:pPr>
        <w:rPr>
          <w:color w:val="1D1B11" w:themeColor="background2" w:themeShade="1A"/>
        </w:rPr>
      </w:pPr>
      <w:r>
        <w:rPr>
          <w:color w:val="1D1B11" w:themeColor="background2" w:themeShade="1A"/>
        </w:rPr>
        <w:t>А) сектанство, Б)конфуцианство, В) монотеизм, Г) атеизм.</w:t>
      </w:r>
    </w:p>
    <w:p w:rsidR="00D81E97" w:rsidRDefault="00DB656F">
      <w:pPr>
        <w:rPr>
          <w:color w:val="1D1B11" w:themeColor="background2" w:themeShade="1A"/>
        </w:rPr>
      </w:pPr>
      <w:r>
        <w:rPr>
          <w:b/>
          <w:color w:val="1D1B11" w:themeColor="background2" w:themeShade="1A"/>
        </w:rPr>
        <w:t>5.</w:t>
      </w:r>
      <w:r>
        <w:rPr>
          <w:color w:val="1D1B11" w:themeColor="background2" w:themeShade="1A"/>
        </w:rPr>
        <w:t>Использование только доказанных фактов, законов и теорий, особого языка характерно:</w:t>
      </w:r>
    </w:p>
    <w:p w:rsidR="00D81E97" w:rsidRDefault="00DB656F">
      <w:pPr>
        <w:rPr>
          <w:color w:val="1D1B11" w:themeColor="background2" w:themeShade="1A"/>
        </w:rPr>
      </w:pPr>
      <w:r>
        <w:rPr>
          <w:color w:val="1D1B11" w:themeColor="background2" w:themeShade="1A"/>
        </w:rPr>
        <w:t>А)для религии, Б) для науки, В) для морали, Г) для искусства.</w:t>
      </w:r>
    </w:p>
    <w:p w:rsidR="00D81E97" w:rsidRDefault="00DB656F">
      <w:pPr>
        <w:rPr>
          <w:color w:val="1D1B11" w:themeColor="background2" w:themeShade="1A"/>
        </w:rPr>
      </w:pPr>
      <w:r>
        <w:rPr>
          <w:b/>
          <w:color w:val="1D1B11" w:themeColor="background2" w:themeShade="1A"/>
        </w:rPr>
        <w:t>6.</w:t>
      </w:r>
      <w:r>
        <w:rPr>
          <w:color w:val="1D1B11" w:themeColor="background2" w:themeShade="1A"/>
        </w:rPr>
        <w:t xml:space="preserve"> Верны ли суждения о морали?</w:t>
      </w:r>
    </w:p>
    <w:p w:rsidR="00D81E97" w:rsidRDefault="00DB656F">
      <w:pPr>
        <w:rPr>
          <w:color w:val="1D1B11" w:themeColor="background2" w:themeShade="1A"/>
        </w:rPr>
      </w:pPr>
      <w:r>
        <w:rPr>
          <w:color w:val="1D1B11" w:themeColor="background2" w:themeShade="1A"/>
        </w:rPr>
        <w:t>1.Мораль регулирует поведение человека с позиции добра и зла.</w:t>
      </w:r>
    </w:p>
    <w:p w:rsidR="00D81E97" w:rsidRDefault="00DB656F">
      <w:pPr>
        <w:rPr>
          <w:color w:val="1D1B11" w:themeColor="background2" w:themeShade="1A"/>
        </w:rPr>
      </w:pPr>
      <w:r>
        <w:rPr>
          <w:color w:val="1D1B11" w:themeColor="background2" w:themeShade="1A"/>
        </w:rPr>
        <w:t>2.Мораль регулирует деятельность людей через различные организации.</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7.</w:t>
      </w:r>
      <w:r>
        <w:rPr>
          <w:color w:val="1D1B11" w:themeColor="background2" w:themeShade="1A"/>
        </w:rPr>
        <w:t xml:space="preserve"> Верны ли суждения о нравственности:</w:t>
      </w:r>
    </w:p>
    <w:p w:rsidR="00D81E97" w:rsidRDefault="00DB656F">
      <w:pPr>
        <w:rPr>
          <w:color w:val="1D1B11" w:themeColor="background2" w:themeShade="1A"/>
        </w:rPr>
      </w:pPr>
      <w:r>
        <w:rPr>
          <w:color w:val="1D1B11" w:themeColor="background2" w:themeShade="1A"/>
        </w:rPr>
        <w:t>1.Философы считают, что нравственность бывает доброй и злой.</w:t>
      </w:r>
    </w:p>
    <w:p w:rsidR="00D81E97" w:rsidRDefault="00DB656F">
      <w:pPr>
        <w:rPr>
          <w:color w:val="1D1B11" w:themeColor="background2" w:themeShade="1A"/>
        </w:rPr>
      </w:pPr>
      <w:r>
        <w:rPr>
          <w:color w:val="1D1B11" w:themeColor="background2" w:themeShade="1A"/>
        </w:rPr>
        <w:t>2.Нравственность – это забота человека не только о себе, но и о других людях</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8.</w:t>
      </w:r>
      <w:r>
        <w:rPr>
          <w:color w:val="1D1B11" w:themeColor="background2" w:themeShade="1A"/>
        </w:rPr>
        <w:t xml:space="preserve"> Верны ли суждения о духовной сфере жизни:</w:t>
      </w:r>
    </w:p>
    <w:p w:rsidR="00D81E97" w:rsidRDefault="00DB656F">
      <w:pPr>
        <w:rPr>
          <w:color w:val="1D1B11" w:themeColor="background2" w:themeShade="1A"/>
        </w:rPr>
      </w:pPr>
      <w:r>
        <w:rPr>
          <w:color w:val="1D1B11" w:themeColor="background2" w:themeShade="1A"/>
        </w:rPr>
        <w:t>1. Духовная сфера жизни включает в себя мораль, право, религию.</w:t>
      </w:r>
    </w:p>
    <w:p w:rsidR="00D81E97" w:rsidRDefault="00DB656F">
      <w:pPr>
        <w:rPr>
          <w:color w:val="1D1B11" w:themeColor="background2" w:themeShade="1A"/>
        </w:rPr>
      </w:pPr>
      <w:r>
        <w:rPr>
          <w:color w:val="1D1B11" w:themeColor="background2" w:themeShade="1A"/>
        </w:rPr>
        <w:t>2. Приобщаться к духовной сфере жизни можно различными способами.</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9.</w:t>
      </w:r>
      <w:r>
        <w:rPr>
          <w:color w:val="1D1B11" w:themeColor="background2" w:themeShade="1A"/>
        </w:rPr>
        <w:t xml:space="preserve"> Верны ли суждения о свободе:</w:t>
      </w:r>
    </w:p>
    <w:p w:rsidR="00D81E97" w:rsidRDefault="00DB656F">
      <w:pPr>
        <w:rPr>
          <w:color w:val="1D1B11" w:themeColor="background2" w:themeShade="1A"/>
        </w:rPr>
      </w:pPr>
      <w:r>
        <w:rPr>
          <w:color w:val="1D1B11" w:themeColor="background2" w:themeShade="1A"/>
        </w:rPr>
        <w:t>1.Свобода- это возможность делать выбор в сложном положении.</w:t>
      </w:r>
    </w:p>
    <w:p w:rsidR="00D81E97" w:rsidRDefault="00DB656F">
      <w:pPr>
        <w:rPr>
          <w:color w:val="1D1B11" w:themeColor="background2" w:themeShade="1A"/>
        </w:rPr>
      </w:pPr>
      <w:r>
        <w:rPr>
          <w:color w:val="1D1B11" w:themeColor="background2" w:themeShade="1A"/>
        </w:rPr>
        <w:t>2.Свобода- это возможность поступать в соответствии со своими желаниями.</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color w:val="1D1B11" w:themeColor="background2" w:themeShade="1A"/>
        </w:rPr>
      </w:pPr>
      <w:r>
        <w:rPr>
          <w:b/>
          <w:color w:val="1D1B11" w:themeColor="background2" w:themeShade="1A"/>
        </w:rPr>
        <w:t>10.</w:t>
      </w:r>
      <w:r>
        <w:rPr>
          <w:color w:val="1D1B11" w:themeColor="background2" w:themeShade="1A"/>
        </w:rPr>
        <w:t xml:space="preserve"> Верны ли суждения о добре и зле:</w:t>
      </w:r>
    </w:p>
    <w:p w:rsidR="00D81E97" w:rsidRDefault="00DB656F">
      <w:pPr>
        <w:rPr>
          <w:color w:val="1D1B11" w:themeColor="background2" w:themeShade="1A"/>
        </w:rPr>
      </w:pPr>
      <w:r>
        <w:rPr>
          <w:color w:val="1D1B11" w:themeColor="background2" w:themeShade="1A"/>
        </w:rPr>
        <w:t>1.Всегда быть добрым легко. 2.Зло часто прикрывается маской добра.</w:t>
      </w:r>
    </w:p>
    <w:p w:rsidR="00D81E97" w:rsidRDefault="00DB656F">
      <w:pPr>
        <w:rPr>
          <w:color w:val="1D1B11" w:themeColor="background2" w:themeShade="1A"/>
        </w:rPr>
      </w:pPr>
      <w:r>
        <w:rPr>
          <w:color w:val="1D1B11" w:themeColor="background2" w:themeShade="1A"/>
        </w:rPr>
        <w:t>А) Верно только 1. Б) Верно только 2. В) Верны оба суждения. Г) Оба суждения неверны.</w:t>
      </w:r>
    </w:p>
    <w:p w:rsidR="00D81E97" w:rsidRDefault="00DB656F">
      <w:pPr>
        <w:rPr>
          <w:b/>
          <w:color w:val="1D1B11" w:themeColor="background2" w:themeShade="1A"/>
        </w:rPr>
      </w:pPr>
      <w:r>
        <w:rPr>
          <w:b/>
          <w:color w:val="1D1B11" w:themeColor="background2" w:themeShade="1A"/>
        </w:rPr>
        <w:t>Часть В.</w:t>
      </w:r>
    </w:p>
    <w:p w:rsidR="00D81E97" w:rsidRDefault="00DB656F">
      <w:pPr>
        <w:rPr>
          <w:color w:val="1D1B11" w:themeColor="background2" w:themeShade="1A"/>
        </w:rPr>
      </w:pPr>
      <w:r>
        <w:rPr>
          <w:b/>
          <w:color w:val="1D1B11" w:themeColor="background2" w:themeShade="1A"/>
        </w:rPr>
        <w:t>1</w:t>
      </w:r>
      <w:r>
        <w:rPr>
          <w:color w:val="1D1B11" w:themeColor="background2" w:themeShade="1A"/>
        </w:rPr>
        <w:t>. Все термины, приведенные ниже, за исключением одного, связаны с понятием «христианство». Укажите термин, не связанный с этим понятием:</w:t>
      </w:r>
    </w:p>
    <w:p w:rsidR="00D81E97" w:rsidRDefault="00DB656F">
      <w:pPr>
        <w:rPr>
          <w:color w:val="1D1B11" w:themeColor="background2" w:themeShade="1A"/>
        </w:rPr>
      </w:pPr>
      <w:r>
        <w:rPr>
          <w:color w:val="1D1B11" w:themeColor="background2" w:themeShade="1A"/>
        </w:rPr>
        <w:t>А) католичество, Б) старообрядчество, В) православие, Г) язычество, Д) протестантство.</w:t>
      </w:r>
    </w:p>
    <w:p w:rsidR="00D81E97" w:rsidRDefault="00DB656F">
      <w:pPr>
        <w:rPr>
          <w:color w:val="1D1B11" w:themeColor="background2" w:themeShade="1A"/>
        </w:rPr>
      </w:pPr>
      <w:r>
        <w:rPr>
          <w:b/>
          <w:color w:val="1D1B11" w:themeColor="background2" w:themeShade="1A"/>
        </w:rPr>
        <w:lastRenderedPageBreak/>
        <w:t>2.</w:t>
      </w:r>
      <w:r>
        <w:rPr>
          <w:color w:val="1D1B11" w:themeColor="background2" w:themeShade="1A"/>
        </w:rPr>
        <w:t>Что из перечисленного соответствует требованиям информационного общества к современному человеку:</w:t>
      </w:r>
    </w:p>
    <w:p w:rsidR="00D81E97" w:rsidRDefault="00DB656F">
      <w:pPr>
        <w:rPr>
          <w:color w:val="1D1B11" w:themeColor="background2" w:themeShade="1A"/>
        </w:rPr>
      </w:pPr>
      <w:r>
        <w:rPr>
          <w:color w:val="1D1B11" w:themeColor="background2" w:themeShade="1A"/>
        </w:rPr>
        <w:t>А) проявлять инициативу, Б)уметь доказывать свою конкурентоспособность, В) постоянно стремиться обновлять и применять свои знания, Г)выполнять любые требования начальства, Д)требовать повышения зарплаты, Е) уметь пользоваться гражданскими правами.</w:t>
      </w:r>
    </w:p>
    <w:p w:rsidR="00D81E97" w:rsidRDefault="00DB656F">
      <w:pPr>
        <w:rPr>
          <w:color w:val="1D1B11" w:themeColor="background2" w:themeShade="1A"/>
        </w:rPr>
      </w:pPr>
      <w:r>
        <w:rPr>
          <w:b/>
          <w:color w:val="1D1B11" w:themeColor="background2" w:themeShade="1A"/>
        </w:rPr>
        <w:t>3</w:t>
      </w:r>
      <w:r>
        <w:rPr>
          <w:color w:val="1D1B11" w:themeColor="background2" w:themeShade="1A"/>
        </w:rPr>
        <w:t>.Установите соответствие между терминами и определениями. Одному элементу левого столбика  соответствует один элемент правого.</w:t>
      </w:r>
    </w:p>
    <w:tbl>
      <w:tblPr>
        <w:tblStyle w:val="a7"/>
        <w:tblW w:w="9571" w:type="dxa"/>
        <w:tblLayout w:type="fixed"/>
        <w:tblLook w:val="04A0" w:firstRow="1" w:lastRow="0" w:firstColumn="1" w:lastColumn="0" w:noHBand="0" w:noVBand="1"/>
      </w:tblPr>
      <w:tblGrid>
        <w:gridCol w:w="3227"/>
        <w:gridCol w:w="6344"/>
      </w:tblGrid>
      <w:tr w:rsidR="00D81E97">
        <w:tc>
          <w:tcPr>
            <w:tcW w:w="3227" w:type="dxa"/>
          </w:tcPr>
          <w:p w:rsidR="00D81E97" w:rsidRDefault="00DB656F">
            <w:pPr>
              <w:rPr>
                <w:color w:val="1D1B11" w:themeColor="background2" w:themeShade="1A"/>
              </w:rPr>
            </w:pPr>
            <w:r>
              <w:rPr>
                <w:color w:val="1D1B11" w:themeColor="background2" w:themeShade="1A"/>
              </w:rPr>
              <w:t>1) моральный долг</w:t>
            </w:r>
          </w:p>
          <w:p w:rsidR="00D81E97" w:rsidRDefault="00DB656F">
            <w:pPr>
              <w:rPr>
                <w:color w:val="1D1B11" w:themeColor="background2" w:themeShade="1A"/>
              </w:rPr>
            </w:pPr>
            <w:r>
              <w:rPr>
                <w:color w:val="1D1B11" w:themeColor="background2" w:themeShade="1A"/>
              </w:rPr>
              <w:t>2) моральный выбор</w:t>
            </w:r>
          </w:p>
          <w:p w:rsidR="00D81E97" w:rsidRDefault="00DB656F">
            <w:pPr>
              <w:rPr>
                <w:color w:val="1D1B11" w:themeColor="background2" w:themeShade="1A"/>
              </w:rPr>
            </w:pPr>
            <w:r>
              <w:rPr>
                <w:color w:val="1D1B11" w:themeColor="background2" w:themeShade="1A"/>
              </w:rPr>
              <w:t>3) «золотое правило морали»</w:t>
            </w:r>
          </w:p>
        </w:tc>
        <w:tc>
          <w:tcPr>
            <w:tcW w:w="6344" w:type="dxa"/>
          </w:tcPr>
          <w:p w:rsidR="00D81E97" w:rsidRDefault="00DB656F">
            <w:pPr>
              <w:rPr>
                <w:color w:val="1D1B11" w:themeColor="background2" w:themeShade="1A"/>
              </w:rPr>
            </w:pPr>
            <w:r>
              <w:rPr>
                <w:color w:val="1D1B11" w:themeColor="background2" w:themeShade="1A"/>
              </w:rPr>
              <w:t>А) решение, которое оценивает общественное мнение</w:t>
            </w:r>
          </w:p>
          <w:p w:rsidR="00D81E97" w:rsidRDefault="00DB656F">
            <w:pPr>
              <w:rPr>
                <w:color w:val="1D1B11" w:themeColor="background2" w:themeShade="1A"/>
              </w:rPr>
            </w:pPr>
            <w:r>
              <w:rPr>
                <w:color w:val="1D1B11" w:themeColor="background2" w:themeShade="1A"/>
              </w:rPr>
              <w:t xml:space="preserve">Б) не делай другому того, чего себе не желаешь </w:t>
            </w:r>
          </w:p>
          <w:p w:rsidR="00D81E97" w:rsidRDefault="00DB656F">
            <w:pPr>
              <w:rPr>
                <w:color w:val="1D1B11" w:themeColor="background2" w:themeShade="1A"/>
              </w:rPr>
            </w:pPr>
            <w:r>
              <w:rPr>
                <w:color w:val="1D1B11" w:themeColor="background2" w:themeShade="1A"/>
              </w:rPr>
              <w:t>В) сознательное предъявление требований к самому себе</w:t>
            </w:r>
          </w:p>
        </w:tc>
      </w:tr>
    </w:tbl>
    <w:p w:rsidR="00D81E97" w:rsidRDefault="00DB656F">
      <w:pPr>
        <w:rPr>
          <w:b/>
          <w:color w:val="1D1B11" w:themeColor="background2" w:themeShade="1A"/>
        </w:rPr>
      </w:pPr>
      <w:r>
        <w:rPr>
          <w:b/>
          <w:color w:val="1D1B11" w:themeColor="background2" w:themeShade="1A"/>
        </w:rPr>
        <w:t>Часть С.</w:t>
      </w:r>
    </w:p>
    <w:p w:rsidR="00D81E97" w:rsidRDefault="00DB656F">
      <w:pPr>
        <w:rPr>
          <w:color w:val="1D1B11" w:themeColor="background2" w:themeShade="1A"/>
        </w:rPr>
      </w:pPr>
      <w:r>
        <w:rPr>
          <w:bCs/>
          <w:color w:val="1D1B11" w:themeColor="background2" w:themeShade="1A"/>
          <w:spacing w:val="7"/>
        </w:rPr>
        <w:t>В</w:t>
      </w:r>
      <w:r>
        <w:rPr>
          <w:b/>
          <w:bCs/>
          <w:color w:val="1D1B11" w:themeColor="background2" w:themeShade="1A"/>
          <w:spacing w:val="7"/>
        </w:rPr>
        <w:t xml:space="preserve"> </w:t>
      </w:r>
      <w:r>
        <w:rPr>
          <w:color w:val="1D1B11" w:themeColor="background2" w:themeShade="1A"/>
          <w:spacing w:val="7"/>
        </w:rPr>
        <w:t xml:space="preserve">одной из школ возник спор старшеклассников о том, во </w:t>
      </w:r>
      <w:r>
        <w:rPr>
          <w:color w:val="1D1B11" w:themeColor="background2" w:themeShade="1A"/>
        </w:rPr>
        <w:t>имя чего следует хорошо учиться — рад и знаний или ради хо</w:t>
      </w:r>
      <w:r>
        <w:rPr>
          <w:color w:val="1D1B11" w:themeColor="background2" w:themeShade="1A"/>
        </w:rPr>
        <w:softHyphen/>
      </w:r>
      <w:r>
        <w:rPr>
          <w:color w:val="1D1B11" w:themeColor="background2" w:themeShade="1A"/>
          <w:spacing w:val="7"/>
        </w:rPr>
        <w:t>рошей оценки в журнале. Вот что они говорили.</w:t>
      </w:r>
    </w:p>
    <w:p w:rsidR="00D81E97" w:rsidRDefault="00DB656F">
      <w:pPr>
        <w:rPr>
          <w:color w:val="1D1B11" w:themeColor="background2" w:themeShade="1A"/>
        </w:rPr>
      </w:pPr>
      <w:r>
        <w:rPr>
          <w:color w:val="1D1B11" w:themeColor="background2" w:themeShade="1A"/>
          <w:spacing w:val="-1"/>
        </w:rPr>
        <w:t>Сергей: «Мне лично всё равно, что я получу по математике, ис</w:t>
      </w:r>
      <w:r>
        <w:rPr>
          <w:color w:val="1D1B11" w:themeColor="background2" w:themeShade="1A"/>
          <w:spacing w:val="-1"/>
        </w:rPr>
        <w:softHyphen/>
      </w:r>
      <w:r>
        <w:rPr>
          <w:color w:val="1D1B11" w:themeColor="background2" w:themeShade="1A"/>
          <w:spacing w:val="2"/>
        </w:rPr>
        <w:t xml:space="preserve">тории или любому другому предмету. Мои оценки важны только </w:t>
      </w:r>
      <w:r>
        <w:rPr>
          <w:color w:val="1D1B11" w:themeColor="background2" w:themeShade="1A"/>
          <w:spacing w:val="-1"/>
        </w:rPr>
        <w:t>для моих родителей. Конечно, мне не хочется портить с ними отно</w:t>
      </w:r>
      <w:r>
        <w:rPr>
          <w:color w:val="1D1B11" w:themeColor="background2" w:themeShade="1A"/>
          <w:spacing w:val="-1"/>
        </w:rPr>
        <w:softHyphen/>
      </w:r>
      <w:r>
        <w:rPr>
          <w:color w:val="1D1B11" w:themeColor="background2" w:themeShade="1A"/>
        </w:rPr>
        <w:t>шения. Приходится добиваться „четвёрок" и „пятёрок"».</w:t>
      </w:r>
    </w:p>
    <w:p w:rsidR="00D81E97" w:rsidRDefault="00DB656F">
      <w:pPr>
        <w:rPr>
          <w:color w:val="1D1B11" w:themeColor="background2" w:themeShade="1A"/>
        </w:rPr>
      </w:pPr>
      <w:r>
        <w:rPr>
          <w:color w:val="1D1B11" w:themeColor="background2" w:themeShade="1A"/>
        </w:rPr>
        <w:t>Таня: «При чём здесь родители? Просто самой приятно по</w:t>
      </w:r>
      <w:r>
        <w:rPr>
          <w:color w:val="1D1B11" w:themeColor="background2" w:themeShade="1A"/>
        </w:rPr>
        <w:softHyphen/>
      </w:r>
      <w:r>
        <w:rPr>
          <w:color w:val="1D1B11" w:themeColor="background2" w:themeShade="1A"/>
          <w:spacing w:val="7"/>
        </w:rPr>
        <w:t>лучать хорошие оценки. Гордость какую-то ощущаешь, ува</w:t>
      </w:r>
      <w:r>
        <w:rPr>
          <w:color w:val="1D1B11" w:themeColor="background2" w:themeShade="1A"/>
          <w:spacing w:val="7"/>
        </w:rPr>
        <w:softHyphen/>
        <w:t>жаешь сама себя».</w:t>
      </w:r>
    </w:p>
    <w:p w:rsidR="00D81E97" w:rsidRDefault="00DB656F">
      <w:pPr>
        <w:rPr>
          <w:color w:val="1D1B11" w:themeColor="background2" w:themeShade="1A"/>
        </w:rPr>
      </w:pPr>
      <w:r>
        <w:rPr>
          <w:color w:val="1D1B11" w:themeColor="background2" w:themeShade="1A"/>
        </w:rPr>
        <w:t xml:space="preserve">Алексей: «А мои родители вообще в мой дневник не смотрят. </w:t>
      </w:r>
      <w:r>
        <w:rPr>
          <w:color w:val="1D1B11" w:themeColor="background2" w:themeShade="1A"/>
          <w:spacing w:val="9"/>
        </w:rPr>
        <w:t xml:space="preserve">Я ведь не для них, а для себя учусь. Мне ведь дальше своим </w:t>
      </w:r>
      <w:r>
        <w:rPr>
          <w:color w:val="1D1B11" w:themeColor="background2" w:themeShade="1A"/>
        </w:rPr>
        <w:t>умом жить, со своими знаниями. А оценки и случайными могут быть - мало ли какое настроение сегодня у учителя!»</w:t>
      </w:r>
    </w:p>
    <w:p w:rsidR="00D81E97" w:rsidRDefault="00DB656F">
      <w:pPr>
        <w:rPr>
          <w:color w:val="1D1B11" w:themeColor="background2" w:themeShade="1A"/>
        </w:rPr>
      </w:pPr>
      <w:r>
        <w:rPr>
          <w:color w:val="1D1B11" w:themeColor="background2" w:themeShade="1A"/>
        </w:rPr>
        <w:t xml:space="preserve">Обсудите высказанные мнения, сформулируйте и обоснуйте </w:t>
      </w:r>
      <w:r>
        <w:rPr>
          <w:color w:val="1D1B11" w:themeColor="background2" w:themeShade="1A"/>
          <w:spacing w:val="4"/>
        </w:rPr>
        <w:t xml:space="preserve">свою точку зрения на каждое из них; определите, кого вы могли </w:t>
      </w:r>
      <w:r>
        <w:rPr>
          <w:color w:val="1D1B11" w:themeColor="background2" w:themeShade="1A"/>
          <w:spacing w:val="6"/>
        </w:rPr>
        <w:t>бы поддержать в этом споре, и обоснуйте свой выбор</w:t>
      </w:r>
    </w:p>
    <w:p w:rsidR="00D81E97" w:rsidRDefault="00D81E97">
      <w:pPr>
        <w:ind w:firstLine="708"/>
      </w:pPr>
    </w:p>
    <w:p w:rsidR="00D81E97" w:rsidRDefault="00DB656F">
      <w:pPr>
        <w:jc w:val="center"/>
        <w:rPr>
          <w:b/>
        </w:rPr>
      </w:pPr>
      <w:r>
        <w:rPr>
          <w:b/>
          <w:color w:val="1D1B11" w:themeColor="background2" w:themeShade="1A"/>
        </w:rPr>
        <w:t>Контрольное тестирование № 2 по теме: «</w:t>
      </w:r>
      <w:r>
        <w:rPr>
          <w:b/>
        </w:rPr>
        <w:t>Социальная сфера</w:t>
      </w:r>
      <w:r>
        <w:rPr>
          <w:b/>
          <w:color w:val="1D1B11" w:themeColor="background2" w:themeShade="1A"/>
        </w:rPr>
        <w:t xml:space="preserve">» </w:t>
      </w:r>
      <w:r>
        <w:rPr>
          <w:b/>
        </w:rPr>
        <w:t>8 класс</w:t>
      </w:r>
    </w:p>
    <w:p w:rsidR="00D81E97" w:rsidRDefault="00D81E97">
      <w:pPr>
        <w:jc w:val="center"/>
        <w:rPr>
          <w:b/>
          <w:color w:val="1D1B11" w:themeColor="background2" w:themeShade="1A"/>
        </w:rPr>
      </w:pPr>
    </w:p>
    <w:p w:rsidR="00D81E97" w:rsidRDefault="00DB656F">
      <w:pPr>
        <w:rPr>
          <w:b/>
        </w:rPr>
      </w:pPr>
      <w:r>
        <w:rPr>
          <w:b/>
        </w:rPr>
        <w:t>1. Под социальной структурой общества понимают</w:t>
      </w:r>
    </w:p>
    <w:p w:rsidR="00D81E97" w:rsidRDefault="00DB656F">
      <w:r>
        <w:t>1) любые изменения в социальном положении человека</w:t>
      </w:r>
    </w:p>
    <w:p w:rsidR="00D81E97" w:rsidRDefault="00DB656F">
      <w:r>
        <w:t>2) совокупность принятых в обществе социальных норм</w:t>
      </w:r>
    </w:p>
    <w:p w:rsidR="00D81E97" w:rsidRDefault="00DB656F">
      <w:r>
        <w:t>3) степень освоения личностью культурных ценностей</w:t>
      </w:r>
    </w:p>
    <w:p w:rsidR="00D81E97" w:rsidRDefault="00DB656F">
      <w:r>
        <w:t>4) совокупность социальных общностей и групп и их отношений</w:t>
      </w:r>
    </w:p>
    <w:p w:rsidR="00D81E97" w:rsidRDefault="00DB656F">
      <w:pPr>
        <w:rPr>
          <w:b/>
        </w:rPr>
      </w:pPr>
      <w:r>
        <w:rPr>
          <w:b/>
        </w:rPr>
        <w:t>2. Пятиклассник Витя живёт с родителями, братом и сестрой. Что отличает семью от такой малой группы, как школьный класс?</w:t>
      </w:r>
    </w:p>
    <w:p w:rsidR="00D81E97" w:rsidRDefault="00DB656F">
      <w:r>
        <w:t>1) прямые личные контакты</w:t>
      </w:r>
    </w:p>
    <w:p w:rsidR="00D81E97" w:rsidRDefault="00DB656F">
      <w:r>
        <w:t>2) ведение совместного хозяйства</w:t>
      </w:r>
    </w:p>
    <w:p w:rsidR="00D81E97" w:rsidRDefault="00DB656F">
      <w:r>
        <w:t>3) наличие особых норм поведения</w:t>
      </w:r>
    </w:p>
    <w:p w:rsidR="00D81E97" w:rsidRDefault="00DB656F">
      <w:r>
        <w:t>4) общность интересов</w:t>
      </w:r>
    </w:p>
    <w:p w:rsidR="00D81E97" w:rsidRDefault="00DB656F">
      <w:pPr>
        <w:rPr>
          <w:b/>
        </w:rPr>
      </w:pPr>
      <w:r>
        <w:rPr>
          <w:b/>
        </w:rPr>
        <w:t>3. Какая социальная роль может исполняться как ребенком, так и взрослым?</w:t>
      </w:r>
    </w:p>
    <w:p w:rsidR="00D81E97" w:rsidRDefault="00DB656F">
      <w:r>
        <w:t>1) военнослужащий</w:t>
      </w:r>
    </w:p>
    <w:p w:rsidR="00D81E97" w:rsidRDefault="00DB656F">
      <w:r>
        <w:t>2) водитель</w:t>
      </w:r>
    </w:p>
    <w:p w:rsidR="00D81E97" w:rsidRDefault="00DB656F">
      <w:r>
        <w:t>3) избиратель</w:t>
      </w:r>
    </w:p>
    <w:p w:rsidR="00D81E97" w:rsidRDefault="00DB656F">
      <w:r>
        <w:t>4) наследник</w:t>
      </w:r>
    </w:p>
    <w:p w:rsidR="00D81E97" w:rsidRDefault="00DB656F">
      <w:pPr>
        <w:rPr>
          <w:b/>
        </w:rPr>
      </w:pPr>
      <w:r>
        <w:rPr>
          <w:b/>
        </w:rPr>
        <w:t>4. Ожидаемое поведение личности, связанное с её положением в обществе и типичное для данной общественной группы, называют</w:t>
      </w:r>
    </w:p>
    <w:p w:rsidR="00D81E97" w:rsidRDefault="00DB656F">
      <w:r>
        <w:t>1) социальным престижем</w:t>
      </w:r>
    </w:p>
    <w:p w:rsidR="00D81E97" w:rsidRDefault="00DB656F">
      <w:r>
        <w:t>2) социальным статусом</w:t>
      </w:r>
    </w:p>
    <w:p w:rsidR="00D81E97" w:rsidRDefault="00DB656F">
      <w:r>
        <w:t>3) социальной мобильностью</w:t>
      </w:r>
    </w:p>
    <w:p w:rsidR="00D81E97" w:rsidRDefault="00DB656F">
      <w:r>
        <w:t>4) социальной ролью</w:t>
      </w:r>
    </w:p>
    <w:p w:rsidR="00D81E97" w:rsidRDefault="00DB656F">
      <w:pPr>
        <w:rPr>
          <w:b/>
        </w:rPr>
      </w:pPr>
      <w:r>
        <w:rPr>
          <w:b/>
        </w:rPr>
        <w:t>5. Какая социальная группа выделена по профессиональному признаку?</w:t>
      </w:r>
    </w:p>
    <w:p w:rsidR="00D81E97" w:rsidRDefault="00DB656F">
      <w:r>
        <w:t>1) абитуриенты</w:t>
      </w:r>
    </w:p>
    <w:p w:rsidR="00D81E97" w:rsidRDefault="00DB656F">
      <w:r>
        <w:t>2) экономисты</w:t>
      </w:r>
    </w:p>
    <w:p w:rsidR="00D81E97" w:rsidRDefault="00DB656F">
      <w:r>
        <w:t>3) горожане</w:t>
      </w:r>
    </w:p>
    <w:p w:rsidR="00D81E97" w:rsidRDefault="00DB656F">
      <w:r>
        <w:lastRenderedPageBreak/>
        <w:t>4) выпускники</w:t>
      </w:r>
    </w:p>
    <w:p w:rsidR="00D81E97" w:rsidRDefault="00DB656F">
      <w:pPr>
        <w:rPr>
          <w:b/>
        </w:rPr>
      </w:pPr>
      <w:r>
        <w:rPr>
          <w:b/>
        </w:rPr>
        <w:t>6. Семья, в отличие от других малых групп, характеризуется</w:t>
      </w:r>
    </w:p>
    <w:p w:rsidR="00D81E97" w:rsidRDefault="00DB656F">
      <w:r>
        <w:t>1) профессиональным статусом</w:t>
      </w:r>
    </w:p>
    <w:p w:rsidR="00D81E97" w:rsidRDefault="00DB656F">
      <w:r>
        <w:t>2) единством взглядов</w:t>
      </w:r>
    </w:p>
    <w:p w:rsidR="00D81E97" w:rsidRDefault="00DB656F">
      <w:r>
        <w:t>3) общими увлечениями</w:t>
      </w:r>
    </w:p>
    <w:p w:rsidR="00D81E97" w:rsidRDefault="00DB656F">
      <w:r>
        <w:t>4) общностью быта</w:t>
      </w:r>
    </w:p>
    <w:p w:rsidR="00D81E97" w:rsidRDefault="00DB656F">
      <w:pPr>
        <w:rPr>
          <w:b/>
        </w:rPr>
      </w:pPr>
      <w:r>
        <w:rPr>
          <w:b/>
        </w:rPr>
        <w:t>7. Племена, народности, нации — это</w:t>
      </w:r>
    </w:p>
    <w:p w:rsidR="00D81E97" w:rsidRDefault="00DB656F">
      <w:r>
        <w:t>1) этнические общности</w:t>
      </w:r>
    </w:p>
    <w:p w:rsidR="00D81E97" w:rsidRDefault="00DB656F">
      <w:r>
        <w:t>2) этапы развития государства</w:t>
      </w:r>
    </w:p>
    <w:p w:rsidR="00D81E97" w:rsidRDefault="00DB656F">
      <w:r>
        <w:t xml:space="preserve">3) демографические группы </w:t>
      </w:r>
    </w:p>
    <w:p w:rsidR="00D81E97" w:rsidRDefault="00DB656F">
      <w:r>
        <w:t>4) формы политической системы</w:t>
      </w:r>
    </w:p>
    <w:p w:rsidR="00D81E97" w:rsidRDefault="00DB656F">
      <w:pPr>
        <w:rPr>
          <w:b/>
        </w:rPr>
      </w:pPr>
      <w:r>
        <w:rPr>
          <w:b/>
        </w:rPr>
        <w:t>8. Какие из приведённых терминов характеризуют демографическую структуру общества?</w:t>
      </w:r>
    </w:p>
    <w:p w:rsidR="00D81E97" w:rsidRDefault="00DB656F">
      <w:r>
        <w:t>1) женщины, мужчины</w:t>
      </w:r>
    </w:p>
    <w:p w:rsidR="00D81E97" w:rsidRDefault="00DB656F">
      <w:r>
        <w:t>2) родители, дети</w:t>
      </w:r>
    </w:p>
    <w:p w:rsidR="00D81E97" w:rsidRDefault="00DB656F">
      <w:r>
        <w:t>3) белорусы, татары</w:t>
      </w:r>
    </w:p>
    <w:p w:rsidR="00D81E97" w:rsidRDefault="00DB656F">
      <w:r>
        <w:t>4) масульмане, христиане</w:t>
      </w:r>
    </w:p>
    <w:p w:rsidR="00D81E97" w:rsidRDefault="00DB656F">
      <w:pPr>
        <w:rPr>
          <w:b/>
        </w:rPr>
      </w:pPr>
      <w:r>
        <w:rPr>
          <w:b/>
        </w:rPr>
        <w:t>9. В современном обществе отношения между личностью и властными органами регулируют</w:t>
      </w:r>
    </w:p>
    <w:p w:rsidR="00D81E97" w:rsidRDefault="00DB656F">
      <w:r>
        <w:t>1) религиозные нормы</w:t>
      </w:r>
    </w:p>
    <w:p w:rsidR="00D81E97" w:rsidRDefault="00DB656F">
      <w:r>
        <w:t>2) политические нормы</w:t>
      </w:r>
    </w:p>
    <w:p w:rsidR="00D81E97" w:rsidRDefault="00DB656F">
      <w:r>
        <w:t>3) корпоративные нормы</w:t>
      </w:r>
    </w:p>
    <w:p w:rsidR="00D81E97" w:rsidRDefault="00DB656F">
      <w:r>
        <w:t>4) эстетические нормы</w:t>
      </w:r>
    </w:p>
    <w:p w:rsidR="00D81E97" w:rsidRDefault="00DB656F">
      <w:pPr>
        <w:rPr>
          <w:b/>
        </w:rPr>
      </w:pPr>
      <w:r>
        <w:rPr>
          <w:b/>
        </w:rPr>
        <w:t>10. Дедушка учит внука: «Когда ты встречаешь на улице знакомого человека, обязательно с ним здоровайся…» Дедушка хочет, чтобы внук вёл себя в соответствии с</w:t>
      </w:r>
    </w:p>
    <w:p w:rsidR="00D81E97" w:rsidRDefault="00DB656F">
      <w:r>
        <w:t>1) религиозными обрядами</w:t>
      </w:r>
    </w:p>
    <w:p w:rsidR="00D81E97" w:rsidRDefault="00DB656F">
      <w:r>
        <w:t>2) правовыми обычаями</w:t>
      </w:r>
    </w:p>
    <w:p w:rsidR="00D81E97" w:rsidRDefault="00DB656F">
      <w:r>
        <w:t>3) нормами закона</w:t>
      </w:r>
    </w:p>
    <w:p w:rsidR="00D81E97" w:rsidRDefault="00DB656F">
      <w:r>
        <w:t>4) правилами этикета</w:t>
      </w:r>
    </w:p>
    <w:p w:rsidR="00D81E97" w:rsidRDefault="00DB656F">
      <w:pPr>
        <w:rPr>
          <w:b/>
        </w:rPr>
      </w:pPr>
      <w:r>
        <w:rPr>
          <w:b/>
        </w:rPr>
        <w:t>11. Семья Петровых состоит из четырёх человек: родители и двое несовершеннолетних детей. Приведённые данные позволяют сделать вывод, что семья Петровых является</w:t>
      </w:r>
    </w:p>
    <w:p w:rsidR="00D81E97" w:rsidRDefault="00DB656F">
      <w:r>
        <w:t>1) нуклеарной</w:t>
      </w:r>
    </w:p>
    <w:p w:rsidR="00D81E97" w:rsidRDefault="00DB656F">
      <w:r>
        <w:t>2) авторитарной</w:t>
      </w:r>
    </w:p>
    <w:p w:rsidR="00D81E97" w:rsidRDefault="00DB656F">
      <w:r>
        <w:t>3) демократической</w:t>
      </w:r>
    </w:p>
    <w:p w:rsidR="00D81E97" w:rsidRDefault="00DB656F">
      <w:r>
        <w:t>4) социально защищённой</w:t>
      </w:r>
    </w:p>
    <w:p w:rsidR="00D81E97" w:rsidRDefault="00DB656F">
      <w:pPr>
        <w:rPr>
          <w:b/>
        </w:rPr>
      </w:pPr>
      <w:r>
        <w:rPr>
          <w:b/>
        </w:rPr>
        <w:t>12. Структура общества представлена совокупностью социальных общностей и групп в многообразии их связей. Какая социальная группа выделена по политическому признаку?</w:t>
      </w:r>
    </w:p>
    <w:p w:rsidR="00D81E97" w:rsidRDefault="00DB656F">
      <w:r>
        <w:t>1) воронежцы</w:t>
      </w:r>
    </w:p>
    <w:p w:rsidR="00D81E97" w:rsidRDefault="00DB656F">
      <w:r>
        <w:t>2) демократы</w:t>
      </w:r>
    </w:p>
    <w:p w:rsidR="00D81E97" w:rsidRDefault="00DB656F">
      <w:r>
        <w:t>3) офицеры</w:t>
      </w:r>
    </w:p>
    <w:p w:rsidR="00D81E97" w:rsidRDefault="00DB656F">
      <w:r>
        <w:t>4) женщины</w:t>
      </w:r>
    </w:p>
    <w:p w:rsidR="00D81E97" w:rsidRDefault="00DB656F">
      <w:pPr>
        <w:rPr>
          <w:b/>
        </w:rPr>
      </w:pPr>
      <w:r>
        <w:rPr>
          <w:b/>
        </w:rPr>
        <w:t>13. Для характеристики понятия «социальные нормы» используются термины</w:t>
      </w:r>
    </w:p>
    <w:p w:rsidR="00D81E97" w:rsidRDefault="00DB656F">
      <w:r>
        <w:t>1) индивид, личность</w:t>
      </w:r>
    </w:p>
    <w:p w:rsidR="00D81E97" w:rsidRDefault="00DB656F">
      <w:r>
        <w:t>2) традиции, обычаи</w:t>
      </w:r>
    </w:p>
    <w:p w:rsidR="00D81E97" w:rsidRDefault="00DB656F">
      <w:r>
        <w:t>3) искусство, философия</w:t>
      </w:r>
    </w:p>
    <w:p w:rsidR="00D81E97" w:rsidRDefault="00DB656F">
      <w:r>
        <w:t>4) прокуратура, адвокатура</w:t>
      </w:r>
    </w:p>
    <w:p w:rsidR="00D81E97" w:rsidRDefault="00DB656F">
      <w:pPr>
        <w:rPr>
          <w:b/>
        </w:rPr>
      </w:pPr>
      <w:r>
        <w:rPr>
          <w:b/>
        </w:rPr>
        <w:t>14. Верны ли следующие суждения о семье?</w:t>
      </w:r>
    </w:p>
    <w:p w:rsidR="00D81E97" w:rsidRDefault="00DB656F">
      <w:r>
        <w:t>А. Семью от других малых групп отличает общность быта её членов.</w:t>
      </w:r>
    </w:p>
    <w:p w:rsidR="00D81E97" w:rsidRDefault="00DB656F">
      <w:r>
        <w:t>Б. Семья экономически поддерживает своих нетрудоспособных членов.</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B656F">
      <w:pPr>
        <w:rPr>
          <w:b/>
        </w:rPr>
      </w:pPr>
      <w:r>
        <w:rPr>
          <w:b/>
        </w:rPr>
        <w:t>15. Верны ли следующие суждения об отклоняющемся поведении?</w:t>
      </w:r>
    </w:p>
    <w:p w:rsidR="00D81E97" w:rsidRDefault="00DB656F">
      <w:r>
        <w:lastRenderedPageBreak/>
        <w:t>А. Преступление – пример отклоняющегося поведения.</w:t>
      </w:r>
    </w:p>
    <w:p w:rsidR="00D81E97" w:rsidRDefault="00DB656F">
      <w:r>
        <w:t>Б. Отклоняющееся поведение всегда связано с нарушением правовых норм.</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B656F">
      <w:pPr>
        <w:rPr>
          <w:b/>
        </w:rPr>
      </w:pPr>
      <w:r>
        <w:rPr>
          <w:b/>
        </w:rPr>
        <w:t>16. Верны ли следующие суждения о социальных нормах?</w:t>
      </w:r>
    </w:p>
    <w:p w:rsidR="00D81E97" w:rsidRDefault="00DB656F">
      <w:r>
        <w:t>А. Социальные нормы вырабатываются в ходе общественного развития.</w:t>
      </w:r>
    </w:p>
    <w:p w:rsidR="00D81E97" w:rsidRDefault="00DB656F">
      <w:r>
        <w:t>Б. Социальные нормы позволяют регулировать и оценивать поведение индивидов и групп.</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B656F">
      <w:pPr>
        <w:rPr>
          <w:b/>
        </w:rPr>
      </w:pPr>
      <w:r>
        <w:rPr>
          <w:b/>
        </w:rPr>
        <w:t>17. Учитель на уроке рассказывал о социальных нормах. Сравните нормы права и морали. Выберите и запишите в первую строку порядковые номера черт сходства, а во вторую строку – порядковые номера черт отличия.</w:t>
      </w:r>
    </w:p>
    <w:p w:rsidR="00D81E97" w:rsidRDefault="00DB656F">
      <w:r>
        <w:t>1) регулируют общественные отношения</w:t>
      </w:r>
    </w:p>
    <w:p w:rsidR="00D81E97" w:rsidRDefault="00DB656F">
      <w:r>
        <w:t>2) фиксируются в специальных актах</w:t>
      </w:r>
    </w:p>
    <w:p w:rsidR="00D81E97" w:rsidRDefault="00DB656F">
      <w:r>
        <w:t>3) поддерживаются силой государства</w:t>
      </w:r>
    </w:p>
    <w:p w:rsidR="00D81E97" w:rsidRDefault="00DB656F">
      <w:r>
        <w:t>4) придают общественному развитию устойчивость</w:t>
      </w:r>
    </w:p>
    <w:p w:rsidR="00D81E97" w:rsidRDefault="00DB656F">
      <w:r>
        <w:t>ЧЕРТЫ СХОДСТВА...</w:t>
      </w:r>
    </w:p>
    <w:p w:rsidR="00D81E97" w:rsidRDefault="00DB656F">
      <w:r>
        <w:t>ЧЕРТЫ ОТЛИЧИЯ...</w:t>
      </w:r>
    </w:p>
    <w:p w:rsidR="00D81E97" w:rsidRDefault="00DB656F">
      <w:pPr>
        <w:rPr>
          <w:b/>
        </w:rPr>
      </w:pPr>
      <w:r>
        <w:rPr>
          <w:b/>
        </w:rPr>
        <w:t>18. Каждому человеку приходится в жизни исполнять множество социальных ролей.</w:t>
      </w:r>
    </w:p>
    <w:p w:rsidR="00D81E97" w:rsidRDefault="00DB656F">
      <w:pPr>
        <w:rPr>
          <w:b/>
        </w:rPr>
      </w:pPr>
      <w:r>
        <w:rPr>
          <w:b/>
        </w:rPr>
        <w:t>Сравните набор возможных социальных ролей подростка и взрослого. Выберите и запишите в первую строку порядковые номера черт сходства, а во вторую строку – порядковые номера черт отличия.</w:t>
      </w:r>
    </w:p>
    <w:p w:rsidR="00D81E97" w:rsidRDefault="00DB656F">
      <w:r>
        <w:t>1) быть пассажиром метро</w:t>
      </w:r>
    </w:p>
    <w:p w:rsidR="00D81E97" w:rsidRDefault="00DB656F">
      <w:r>
        <w:t>2) служить в вооруженных силах</w:t>
      </w:r>
    </w:p>
    <w:p w:rsidR="00D81E97" w:rsidRDefault="00DB656F">
      <w:r>
        <w:t>3) покупать продукты в магазине</w:t>
      </w:r>
    </w:p>
    <w:p w:rsidR="00D81E97" w:rsidRDefault="00DB656F">
      <w:r>
        <w:t>4) участвовать в выборах в органы местного самоуправления</w:t>
      </w:r>
    </w:p>
    <w:p w:rsidR="00D81E97" w:rsidRDefault="00DB656F">
      <w:r>
        <w:t>ЧЕРТЫ СХОДСТВА...</w:t>
      </w:r>
    </w:p>
    <w:p w:rsidR="00D81E97" w:rsidRDefault="00DB656F">
      <w:r>
        <w:t>ЧЕРТЫ ОТЛИЧИЯ...</w:t>
      </w:r>
    </w:p>
    <w:p w:rsidR="00D81E97" w:rsidRDefault="00DB656F">
      <w:pPr>
        <w:rPr>
          <w:b/>
        </w:rPr>
      </w:pPr>
      <w:r>
        <w:rPr>
          <w:b/>
        </w:rPr>
        <w:t>19. Установите соответствие между социальными ролями и социальными группами: к каждому элементу, данному в первом столбце, подберите элемент из второго столбца.</w:t>
      </w:r>
    </w:p>
    <w:p w:rsidR="00D81E97" w:rsidRDefault="00DB656F">
      <w:r>
        <w:t>СОЦИАЛЬНЫЕ РОЛИ</w:t>
      </w:r>
    </w:p>
    <w:p w:rsidR="00D81E97" w:rsidRDefault="00DB656F">
      <w:r>
        <w:t>А) покупатель</w:t>
      </w:r>
    </w:p>
    <w:p w:rsidR="00D81E97" w:rsidRDefault="00DB656F">
      <w:r>
        <w:t>Б) пользователь Интернета</w:t>
      </w:r>
    </w:p>
    <w:p w:rsidR="00D81E97" w:rsidRDefault="00DB656F">
      <w:r>
        <w:t>В) учащийся гимназии</w:t>
      </w:r>
    </w:p>
    <w:p w:rsidR="00D81E97" w:rsidRDefault="00DB656F">
      <w:r>
        <w:t>Г) офицер</w:t>
      </w:r>
    </w:p>
    <w:p w:rsidR="00D81E97" w:rsidRDefault="00DB656F">
      <w:r>
        <w:t>Д) избиратель</w:t>
      </w:r>
    </w:p>
    <w:p w:rsidR="00D81E97" w:rsidRDefault="00DB656F">
      <w:r>
        <w:t>СОЦИАЛЬНЫЕ ГРУППЫ</w:t>
      </w:r>
    </w:p>
    <w:p w:rsidR="00D81E97" w:rsidRDefault="00DB656F">
      <w:r>
        <w:t>1) подростки</w:t>
      </w:r>
    </w:p>
    <w:p w:rsidR="00D81E97" w:rsidRDefault="00DB656F">
      <w:r>
        <w:t>2) взрослые</w:t>
      </w:r>
    </w:p>
    <w:p w:rsidR="00D81E97" w:rsidRDefault="00DB656F">
      <w:r>
        <w:t>3) и подростки, и взрослые</w:t>
      </w:r>
    </w:p>
    <w:p w:rsidR="00D81E97" w:rsidRDefault="00DB656F">
      <w:pPr>
        <w:rPr>
          <w:b/>
        </w:rPr>
      </w:pPr>
      <w:r>
        <w:rPr>
          <w:b/>
        </w:rPr>
        <w:t>20. Установите соответствие между социальными общностями и критериями их выделения: к каждому элементу, данному в первом столбце, подберите элемент из второго столбца.</w:t>
      </w:r>
    </w:p>
    <w:p w:rsidR="00D81E97" w:rsidRDefault="00DB656F">
      <w:r>
        <w:t>СОЦИАЛЬНЫЕ ОБЩНОСТИ</w:t>
      </w:r>
    </w:p>
    <w:p w:rsidR="00D81E97" w:rsidRDefault="00DB656F">
      <w:r>
        <w:t>А) башкиры</w:t>
      </w:r>
    </w:p>
    <w:p w:rsidR="00D81E97" w:rsidRDefault="00DB656F">
      <w:r>
        <w:t>Б) петербуржцы</w:t>
      </w:r>
    </w:p>
    <w:p w:rsidR="00D81E97" w:rsidRDefault="00DB656F">
      <w:r>
        <w:t>В) удмурты</w:t>
      </w:r>
    </w:p>
    <w:p w:rsidR="00D81E97" w:rsidRDefault="00DB656F">
      <w:r>
        <w:t>Г) мусульмане</w:t>
      </w:r>
    </w:p>
    <w:p w:rsidR="00D81E97" w:rsidRDefault="00DB656F">
      <w:r>
        <w:t>Д) буддисты</w:t>
      </w:r>
    </w:p>
    <w:p w:rsidR="00D81E97" w:rsidRDefault="00DB656F">
      <w:r>
        <w:lastRenderedPageBreak/>
        <w:t>КРИТЕРИИ</w:t>
      </w:r>
    </w:p>
    <w:p w:rsidR="00D81E97" w:rsidRDefault="00DB656F">
      <w:r>
        <w:t>1) этносоциальный</w:t>
      </w:r>
    </w:p>
    <w:p w:rsidR="00D81E97" w:rsidRDefault="00DB656F">
      <w:r>
        <w:t>2) религиозный</w:t>
      </w:r>
    </w:p>
    <w:p w:rsidR="00D81E97" w:rsidRDefault="00DB656F">
      <w:r>
        <w:t>3) территориальный</w:t>
      </w:r>
    </w:p>
    <w:p w:rsidR="00D81E97" w:rsidRDefault="00DB656F">
      <w:pPr>
        <w:rPr>
          <w:b/>
        </w:rPr>
      </w:pPr>
      <w:r>
        <w:rPr>
          <w:b/>
        </w:rPr>
        <w:t>21. Прочитайте текст и выполните задания 1-3</w:t>
      </w:r>
    </w:p>
    <w:p w:rsidR="00D81E97" w:rsidRDefault="00D81E97">
      <w:pPr>
        <w:shd w:val="clear" w:color="auto" w:fill="FFFFFF"/>
        <w:spacing w:before="5"/>
        <w:ind w:left="101" w:firstLine="806"/>
        <w:jc w:val="center"/>
        <w:rPr>
          <w:b/>
          <w:i/>
          <w:iCs/>
        </w:rPr>
      </w:pPr>
    </w:p>
    <w:p w:rsidR="00D81E97" w:rsidRDefault="00DB656F">
      <w:pPr>
        <w:shd w:val="clear" w:color="auto" w:fill="FFFFFF"/>
        <w:spacing w:before="5"/>
        <w:ind w:left="101" w:firstLine="806"/>
        <w:jc w:val="center"/>
      </w:pPr>
      <w:r>
        <w:rPr>
          <w:b/>
          <w:i/>
          <w:iCs/>
        </w:rPr>
        <w:t>Социальная мобильность и ее типы</w:t>
      </w:r>
    </w:p>
    <w:p w:rsidR="00D81E97" w:rsidRDefault="00DB656F">
      <w:pPr>
        <w:shd w:val="clear" w:color="auto" w:fill="FFFFFF"/>
        <w:spacing w:before="5"/>
        <w:ind w:left="101" w:firstLine="806"/>
        <w:jc w:val="both"/>
      </w:pPr>
      <w:r>
        <w:t>Под социальной мобильностью понимается любой переход индивида или социальной группы из одной социальной позиции в другую. Существует два основ</w:t>
      </w:r>
      <w:r>
        <w:softHyphen/>
        <w:t>ных типа социальной мобильности: горизонтальная и вертикальная.</w:t>
      </w:r>
    </w:p>
    <w:p w:rsidR="00D81E97" w:rsidRDefault="00DB656F">
      <w:pPr>
        <w:shd w:val="clear" w:color="auto" w:fill="FFFFFF"/>
        <w:spacing w:before="34"/>
        <w:ind w:left="62" w:right="24" w:firstLine="346"/>
        <w:jc w:val="both"/>
      </w:pPr>
      <w:r>
        <w:t>Под горизонтальной социальной мобильностью под</w:t>
      </w:r>
      <w:r>
        <w:softHyphen/>
        <w:t>разумевается переход индивида из одной социальной группы в другую, расположенную на одном и том же уровне. Перемещение некоего индивида из баптист</w:t>
      </w:r>
      <w:r>
        <w:softHyphen/>
        <w:t>ской в методистскую религиозную группу, из одного гражданства в другое, из одной семьи в другую, с одной фабрики на другую, при сохранении своего профессио</w:t>
      </w:r>
      <w:r>
        <w:softHyphen/>
        <w:t>нального статуса, — все это примеры горизонтальной социальной мобильности. Во всех этих случаях «пере</w:t>
      </w:r>
      <w:r>
        <w:softHyphen/>
        <w:t>мещение» может происходить без каких-либо заметных изменений социального положения индивида в верти</w:t>
      </w:r>
      <w:r>
        <w:softHyphen/>
        <w:t>кальном направлении.</w:t>
      </w:r>
    </w:p>
    <w:p w:rsidR="00D81E97" w:rsidRDefault="00DB656F">
      <w:pPr>
        <w:shd w:val="clear" w:color="auto" w:fill="FFFFFF"/>
        <w:spacing w:before="24"/>
        <w:ind w:left="34" w:right="58" w:firstLine="346"/>
        <w:jc w:val="both"/>
      </w:pPr>
      <w:r>
        <w:t>Под вертикальной социальной мобильностью под</w:t>
      </w:r>
      <w:r>
        <w:softHyphen/>
        <w:t>разумеваются те отношения, которые возникают при перемещении индивида из одного социального пласта в другой. В зависимости от направления перемещения существует два типа вертикальной мобильности: восхо</w:t>
      </w:r>
      <w:r>
        <w:softHyphen/>
        <w:t>дящая и нисходящая. В соответствии с этим есть нис</w:t>
      </w:r>
      <w:r>
        <w:softHyphen/>
        <w:t>ходящие и восходящие течения экономической, поли</w:t>
      </w:r>
      <w:r>
        <w:softHyphen/>
        <w:t>тической и профессиональной мобильности.</w:t>
      </w:r>
    </w:p>
    <w:p w:rsidR="00D81E97" w:rsidRDefault="00DB656F">
      <w:pPr>
        <w:shd w:val="clear" w:color="auto" w:fill="FFFFFF"/>
        <w:spacing w:before="5"/>
        <w:ind w:right="82" w:firstLine="346"/>
        <w:jc w:val="both"/>
      </w:pPr>
      <w:r>
        <w:t>Восходящие течения существуют в двух формах: проникновение индивида из нижнего пласта в более высокий пласт; или создание такими индивидами новой группы и проникновение всей группы в более высокий пласт на уровень с уже существующими группами этого пласта. Соответственно и нисходящие течения также имеют две формы: первая заключа</w:t>
      </w:r>
      <w:r>
        <w:softHyphen/>
        <w:t>ется в падении индивида с более высокой социаль</w:t>
      </w:r>
      <w:r>
        <w:softHyphen/>
        <w:t>ной позиции на более низкую, не разрушая при этом исходной группы, к которой он принадлежал; другая форма проявляется в деградации социальной группы в целом, в понижении ее ранга на фоне других групп или в разрушении ее социального единства. В первом случае «падение» напоминает нам человека, упавшего с  корабля,   во  втором   —   погружение  в   воду  самого  судна со всеми пассажирами на борту или крушение корабля.</w:t>
      </w:r>
    </w:p>
    <w:p w:rsidR="00D81E97" w:rsidRDefault="00DB656F">
      <w:pPr>
        <w:shd w:val="clear" w:color="auto" w:fill="FFFFFF"/>
        <w:ind w:left="43" w:firstLine="331"/>
      </w:pPr>
      <w:r>
        <w:t>Случаи   индивидуального   проникновения   в   более высокие пласты или падения с высокого социального  уровня на низкий уровень привычны и понятны. Они  не нуждаются в объяснении.  Вторую форму социального   восхождения,   опускания,    подъема   и   падения групп следует рассмотреть подробнее... Так, до насту</w:t>
      </w:r>
      <w:r>
        <w:softHyphen/>
        <w:t>плений  эры   «нефти»   или   «автомобиля»   быть извест</w:t>
      </w:r>
      <w:r>
        <w:softHyphen/>
        <w:t>ным  промышленником  в  этих   областях   не  означало быть промышленным и финансовым магнатом. Широ</w:t>
      </w:r>
      <w:r>
        <w:softHyphen/>
        <w:t>кое распространение отраслей сделало их самыми важ</w:t>
      </w:r>
      <w:r>
        <w:softHyphen/>
        <w:t>ными промышленными сферами. Соответственно, быть ведущим промышленником — нефтяником или автомо</w:t>
      </w:r>
      <w:r>
        <w:softHyphen/>
        <w:t>билистом — значит быть одним из самых влиятельных лидеров промышленности и финансов.</w:t>
      </w:r>
    </w:p>
    <w:p w:rsidR="00D81E97" w:rsidRDefault="00DB656F">
      <w:pPr>
        <w:shd w:val="clear" w:color="auto" w:fill="FFFFFF"/>
        <w:jc w:val="right"/>
      </w:pPr>
      <w:r>
        <w:rPr>
          <w:i/>
          <w:iCs/>
        </w:rPr>
        <w:t>(Питирим Сорокин)</w:t>
      </w:r>
    </w:p>
    <w:p w:rsidR="00D81E97" w:rsidRDefault="00DB656F">
      <w:pPr>
        <w:widowControl w:val="0"/>
        <w:numPr>
          <w:ilvl w:val="0"/>
          <w:numId w:val="202"/>
        </w:numPr>
        <w:shd w:val="clear" w:color="auto" w:fill="FFFFFF"/>
        <w:tabs>
          <w:tab w:val="left" w:pos="427"/>
        </w:tabs>
        <w:autoSpaceDE w:val="0"/>
        <w:autoSpaceDN w:val="0"/>
        <w:adjustRightInd w:val="0"/>
        <w:spacing w:before="293"/>
        <w:ind w:left="427" w:right="86" w:hanging="288"/>
        <w:jc w:val="both"/>
        <w:rPr>
          <w:spacing w:val="-4"/>
        </w:rPr>
      </w:pPr>
      <w:r>
        <w:t>Выделите основные смысловые части текста. Оза</w:t>
      </w:r>
      <w:r>
        <w:softHyphen/>
        <w:t>главьте каждую из них (составьте план текста).</w:t>
      </w:r>
    </w:p>
    <w:p w:rsidR="00D81E97" w:rsidRDefault="00DB656F">
      <w:pPr>
        <w:widowControl w:val="0"/>
        <w:numPr>
          <w:ilvl w:val="0"/>
          <w:numId w:val="202"/>
        </w:numPr>
        <w:shd w:val="clear" w:color="auto" w:fill="FFFFFF"/>
        <w:tabs>
          <w:tab w:val="left" w:pos="427"/>
        </w:tabs>
        <w:autoSpaceDE w:val="0"/>
        <w:autoSpaceDN w:val="0"/>
        <w:adjustRightInd w:val="0"/>
        <w:spacing w:before="302"/>
        <w:ind w:left="427" w:right="43" w:hanging="288"/>
        <w:jc w:val="both"/>
      </w:pPr>
      <w:r>
        <w:t>Что автор понимает под социальной мобильностью? Сформулируйте, с опорой на обществоведческие зна</w:t>
      </w:r>
      <w:r>
        <w:softHyphen/>
        <w:t>ния, любое иное корректное определение данного понятия.</w:t>
      </w:r>
    </w:p>
    <w:p w:rsidR="00D81E97" w:rsidRDefault="00DB656F">
      <w:pPr>
        <w:widowControl w:val="0"/>
        <w:numPr>
          <w:ilvl w:val="0"/>
          <w:numId w:val="202"/>
        </w:numPr>
        <w:shd w:val="clear" w:color="auto" w:fill="FFFFFF"/>
        <w:tabs>
          <w:tab w:val="left" w:pos="427"/>
        </w:tabs>
        <w:autoSpaceDE w:val="0"/>
        <w:autoSpaceDN w:val="0"/>
        <w:adjustRightInd w:val="0"/>
        <w:spacing w:before="259"/>
        <w:ind w:left="427" w:hanging="288"/>
        <w:jc w:val="both"/>
      </w:pPr>
      <w:r>
        <w:t>Приведите авторские характеристики горизонталь</w:t>
      </w:r>
      <w:r>
        <w:softHyphen/>
        <w:t>ной и вертикальной мобильности. Опираясь на авторские примеры, знание курса, социальный опыт и практику, приведите по одному собственному при</w:t>
      </w:r>
      <w:r>
        <w:softHyphen/>
        <w:t>меру каждого из основных видов социальной мо</w:t>
      </w:r>
      <w:r>
        <w:softHyphen/>
        <w:t>бильности.</w:t>
      </w:r>
    </w:p>
    <w:p w:rsidR="00D81E97" w:rsidRDefault="00D81E97">
      <w:pPr>
        <w:widowControl w:val="0"/>
        <w:shd w:val="clear" w:color="auto" w:fill="FFFFFF"/>
        <w:tabs>
          <w:tab w:val="left" w:pos="427"/>
        </w:tabs>
        <w:autoSpaceDE w:val="0"/>
        <w:autoSpaceDN w:val="0"/>
        <w:adjustRightInd w:val="0"/>
        <w:spacing w:before="259"/>
        <w:jc w:val="both"/>
      </w:pPr>
    </w:p>
    <w:p w:rsidR="00D81E97" w:rsidRDefault="00DB656F">
      <w:pPr>
        <w:jc w:val="center"/>
        <w:rPr>
          <w:b/>
        </w:rPr>
      </w:pPr>
      <w:r>
        <w:rPr>
          <w:b/>
        </w:rPr>
        <w:lastRenderedPageBreak/>
        <w:t>Ответы «Социальная сфера» 8 класс (банк ГИА)</w:t>
      </w:r>
    </w:p>
    <w:p w:rsidR="00D81E97" w:rsidRDefault="00DB656F">
      <w:pPr>
        <w:rPr>
          <w:b/>
        </w:rPr>
      </w:pPr>
      <w:r>
        <w:rPr>
          <w:b/>
        </w:rPr>
        <w:t>1. 4</w:t>
      </w:r>
    </w:p>
    <w:p w:rsidR="00D81E97" w:rsidRDefault="00DB656F">
      <w:pPr>
        <w:rPr>
          <w:b/>
        </w:rPr>
      </w:pPr>
      <w:r>
        <w:rPr>
          <w:b/>
        </w:rPr>
        <w:t>2. 2</w:t>
      </w:r>
    </w:p>
    <w:p w:rsidR="00D81E97" w:rsidRDefault="00DB656F">
      <w:pPr>
        <w:rPr>
          <w:b/>
        </w:rPr>
      </w:pPr>
      <w:r>
        <w:rPr>
          <w:b/>
        </w:rPr>
        <w:t>3. 4</w:t>
      </w:r>
    </w:p>
    <w:p w:rsidR="00D81E97" w:rsidRDefault="00DB656F">
      <w:pPr>
        <w:rPr>
          <w:b/>
        </w:rPr>
      </w:pPr>
      <w:r>
        <w:rPr>
          <w:b/>
        </w:rPr>
        <w:t>4. 4</w:t>
      </w:r>
    </w:p>
    <w:p w:rsidR="00D81E97" w:rsidRDefault="00DB656F">
      <w:pPr>
        <w:rPr>
          <w:b/>
        </w:rPr>
      </w:pPr>
      <w:r>
        <w:rPr>
          <w:b/>
        </w:rPr>
        <w:t>5. 2</w:t>
      </w:r>
    </w:p>
    <w:p w:rsidR="00D81E97" w:rsidRDefault="00DB656F">
      <w:pPr>
        <w:rPr>
          <w:b/>
        </w:rPr>
      </w:pPr>
      <w:r>
        <w:rPr>
          <w:b/>
        </w:rPr>
        <w:t>6. 4</w:t>
      </w:r>
    </w:p>
    <w:p w:rsidR="00D81E97" w:rsidRDefault="00DB656F">
      <w:pPr>
        <w:rPr>
          <w:b/>
        </w:rPr>
      </w:pPr>
      <w:r>
        <w:rPr>
          <w:b/>
        </w:rPr>
        <w:t>7. 1</w:t>
      </w:r>
    </w:p>
    <w:p w:rsidR="00D81E97" w:rsidRDefault="00DB656F">
      <w:pPr>
        <w:rPr>
          <w:b/>
        </w:rPr>
      </w:pPr>
      <w:r>
        <w:rPr>
          <w:b/>
        </w:rPr>
        <w:t>8. 2</w:t>
      </w:r>
    </w:p>
    <w:p w:rsidR="00D81E97" w:rsidRDefault="00DB656F">
      <w:pPr>
        <w:rPr>
          <w:b/>
        </w:rPr>
      </w:pPr>
      <w:r>
        <w:rPr>
          <w:b/>
        </w:rPr>
        <w:t>9. 2</w:t>
      </w:r>
    </w:p>
    <w:p w:rsidR="00D81E97" w:rsidRDefault="00DB656F">
      <w:pPr>
        <w:rPr>
          <w:b/>
        </w:rPr>
      </w:pPr>
      <w:r>
        <w:rPr>
          <w:b/>
        </w:rPr>
        <w:t>10. 4</w:t>
      </w:r>
    </w:p>
    <w:p w:rsidR="00D81E97" w:rsidRDefault="00DB656F">
      <w:pPr>
        <w:rPr>
          <w:b/>
        </w:rPr>
      </w:pPr>
      <w:r>
        <w:rPr>
          <w:b/>
        </w:rPr>
        <w:t>11. 1</w:t>
      </w:r>
    </w:p>
    <w:p w:rsidR="00D81E97" w:rsidRDefault="00DB656F">
      <w:pPr>
        <w:rPr>
          <w:b/>
        </w:rPr>
      </w:pPr>
      <w:r>
        <w:rPr>
          <w:b/>
        </w:rPr>
        <w:t>12. 2</w:t>
      </w:r>
    </w:p>
    <w:p w:rsidR="00D81E97" w:rsidRDefault="00DB656F">
      <w:pPr>
        <w:rPr>
          <w:b/>
        </w:rPr>
      </w:pPr>
      <w:r>
        <w:rPr>
          <w:b/>
        </w:rPr>
        <w:t>13. 2</w:t>
      </w:r>
    </w:p>
    <w:p w:rsidR="00D81E97" w:rsidRDefault="00DB656F">
      <w:pPr>
        <w:rPr>
          <w:b/>
        </w:rPr>
      </w:pPr>
      <w:r>
        <w:rPr>
          <w:b/>
        </w:rPr>
        <w:t>14. 3</w:t>
      </w:r>
    </w:p>
    <w:p w:rsidR="00D81E97" w:rsidRDefault="00DB656F">
      <w:pPr>
        <w:rPr>
          <w:b/>
        </w:rPr>
      </w:pPr>
      <w:r>
        <w:rPr>
          <w:b/>
        </w:rPr>
        <w:t>15. 1</w:t>
      </w:r>
    </w:p>
    <w:p w:rsidR="00D81E97" w:rsidRDefault="00DB656F">
      <w:pPr>
        <w:rPr>
          <w:b/>
        </w:rPr>
      </w:pPr>
      <w:r>
        <w:rPr>
          <w:b/>
        </w:rPr>
        <w:t>16. 3</w:t>
      </w:r>
    </w:p>
    <w:p w:rsidR="00D81E97" w:rsidRDefault="00DB656F">
      <w:pPr>
        <w:rPr>
          <w:b/>
        </w:rPr>
      </w:pPr>
      <w:r>
        <w:rPr>
          <w:b/>
        </w:rPr>
        <w:t>17. Ч.С.:1,4</w:t>
      </w:r>
    </w:p>
    <w:p w:rsidR="00D81E97" w:rsidRDefault="00DB656F">
      <w:pPr>
        <w:rPr>
          <w:b/>
        </w:rPr>
      </w:pPr>
      <w:r>
        <w:rPr>
          <w:b/>
        </w:rPr>
        <w:t xml:space="preserve">      Ч.О.: 2,3</w:t>
      </w:r>
    </w:p>
    <w:p w:rsidR="00D81E97" w:rsidRDefault="00DB656F">
      <w:pPr>
        <w:rPr>
          <w:b/>
        </w:rPr>
      </w:pPr>
      <w:r>
        <w:rPr>
          <w:b/>
        </w:rPr>
        <w:t>18. Ч.С.:1,3</w:t>
      </w:r>
    </w:p>
    <w:p w:rsidR="00D81E97" w:rsidRDefault="00DB656F">
      <w:pPr>
        <w:rPr>
          <w:b/>
        </w:rPr>
      </w:pPr>
      <w:r>
        <w:rPr>
          <w:b/>
        </w:rPr>
        <w:t xml:space="preserve">      Ч.О.: 2,4</w:t>
      </w:r>
    </w:p>
    <w:p w:rsidR="00D81E97" w:rsidRDefault="00DB656F">
      <w:pPr>
        <w:rPr>
          <w:b/>
        </w:rPr>
      </w:pPr>
      <w:r>
        <w:rPr>
          <w:b/>
        </w:rPr>
        <w:t>19. А3, Б3, В1, Г2, Д2</w:t>
      </w:r>
    </w:p>
    <w:p w:rsidR="00D81E97" w:rsidRDefault="00DB656F">
      <w:pPr>
        <w:rPr>
          <w:b/>
        </w:rPr>
      </w:pPr>
      <w:r>
        <w:rPr>
          <w:b/>
        </w:rPr>
        <w:t>20. А1, Б3, В1, Г2, Д2</w:t>
      </w:r>
    </w:p>
    <w:p w:rsidR="00D81E97" w:rsidRDefault="00DB656F">
      <w:r>
        <w:rPr>
          <w:b/>
        </w:rPr>
        <w:t>21</w:t>
      </w:r>
      <w:r>
        <w:t>.</w:t>
      </w:r>
    </w:p>
    <w:p w:rsidR="00D81E97" w:rsidRDefault="00DB656F">
      <w:pPr>
        <w:shd w:val="clear" w:color="auto" w:fill="FFFFFF"/>
        <w:spacing w:before="77"/>
        <w:ind w:left="307" w:hanging="307"/>
      </w:pPr>
      <w:r>
        <w:t>1. Выделите основные смысловые части текста.  Оза</w:t>
      </w:r>
      <w:r>
        <w:softHyphen/>
        <w:t>главьте каждую из них (составьте план текста).</w:t>
      </w:r>
    </w:p>
    <w:p w:rsidR="00D81E97" w:rsidRDefault="00DB656F">
      <w:pPr>
        <w:shd w:val="clear" w:color="auto" w:fill="FFFFFF"/>
        <w:spacing w:before="86"/>
        <w:ind w:left="182"/>
      </w:pPr>
      <w:r>
        <w:t>В правильном ответе пункты плана должны соответство</w:t>
      </w:r>
      <w:r>
        <w:softHyphen/>
        <w:t>вать основным смысловым частям текста и отражать основную идею каждой части Могут быть выделены следующие смысловые части:</w:t>
      </w:r>
    </w:p>
    <w:p w:rsidR="00D81E97" w:rsidRDefault="00DB656F">
      <w:pPr>
        <w:widowControl w:val="0"/>
        <w:numPr>
          <w:ilvl w:val="0"/>
          <w:numId w:val="203"/>
        </w:numPr>
        <w:shd w:val="clear" w:color="auto" w:fill="FFFFFF"/>
        <w:tabs>
          <w:tab w:val="left" w:pos="490"/>
        </w:tabs>
        <w:autoSpaceDE w:val="0"/>
        <w:autoSpaceDN w:val="0"/>
        <w:adjustRightInd w:val="0"/>
        <w:ind w:left="221"/>
        <w:rPr>
          <w:spacing w:val="-3"/>
        </w:rPr>
      </w:pPr>
      <w:r>
        <w:t>понятие о социальной мобильности;</w:t>
      </w:r>
    </w:p>
    <w:p w:rsidR="00D81E97" w:rsidRDefault="00DB656F">
      <w:pPr>
        <w:widowControl w:val="0"/>
        <w:numPr>
          <w:ilvl w:val="0"/>
          <w:numId w:val="203"/>
        </w:numPr>
        <w:shd w:val="clear" w:color="auto" w:fill="FFFFFF"/>
        <w:tabs>
          <w:tab w:val="left" w:pos="490"/>
        </w:tabs>
        <w:autoSpaceDE w:val="0"/>
        <w:autoSpaceDN w:val="0"/>
        <w:adjustRightInd w:val="0"/>
        <w:ind w:left="221"/>
        <w:rPr>
          <w:spacing w:val="-2"/>
        </w:rPr>
      </w:pPr>
      <w:r>
        <w:t>горизонтальная мобильность и ее признаки;</w:t>
      </w:r>
    </w:p>
    <w:p w:rsidR="00D81E97" w:rsidRDefault="00DB656F">
      <w:pPr>
        <w:widowControl w:val="0"/>
        <w:numPr>
          <w:ilvl w:val="0"/>
          <w:numId w:val="203"/>
        </w:numPr>
        <w:shd w:val="clear" w:color="auto" w:fill="FFFFFF"/>
        <w:tabs>
          <w:tab w:val="left" w:pos="490"/>
        </w:tabs>
        <w:autoSpaceDE w:val="0"/>
        <w:autoSpaceDN w:val="0"/>
        <w:adjustRightInd w:val="0"/>
        <w:ind w:left="221"/>
        <w:rPr>
          <w:spacing w:val="-2"/>
        </w:rPr>
      </w:pPr>
      <w:r>
        <w:t>особенности вертикальной мобильности;</w:t>
      </w:r>
    </w:p>
    <w:p w:rsidR="00D81E97" w:rsidRDefault="00DB656F">
      <w:pPr>
        <w:widowControl w:val="0"/>
        <w:numPr>
          <w:ilvl w:val="0"/>
          <w:numId w:val="203"/>
        </w:numPr>
        <w:shd w:val="clear" w:color="auto" w:fill="FFFFFF"/>
        <w:tabs>
          <w:tab w:val="left" w:pos="490"/>
        </w:tabs>
        <w:autoSpaceDE w:val="0"/>
        <w:autoSpaceDN w:val="0"/>
        <w:adjustRightInd w:val="0"/>
        <w:ind w:left="221"/>
      </w:pPr>
      <w:r>
        <w:t>особенности восходящей и нисходящей мобильности;</w:t>
      </w:r>
    </w:p>
    <w:p w:rsidR="00D81E97" w:rsidRDefault="00DB656F">
      <w:pPr>
        <w:widowControl w:val="0"/>
        <w:numPr>
          <w:ilvl w:val="0"/>
          <w:numId w:val="203"/>
        </w:numPr>
        <w:shd w:val="clear" w:color="auto" w:fill="FFFFFF"/>
        <w:tabs>
          <w:tab w:val="left" w:pos="490"/>
        </w:tabs>
        <w:autoSpaceDE w:val="0"/>
        <w:autoSpaceDN w:val="0"/>
        <w:adjustRightInd w:val="0"/>
        <w:ind w:left="490" w:hanging="269"/>
        <w:rPr>
          <w:spacing w:val="-2"/>
        </w:rPr>
      </w:pPr>
      <w:r>
        <w:t>групповая мобильность и ее отличия от индивидуаль</w:t>
      </w:r>
      <w:r>
        <w:softHyphen/>
        <w:t>ной</w:t>
      </w:r>
    </w:p>
    <w:p w:rsidR="00D81E97" w:rsidRDefault="00DB656F">
      <w:r>
        <w:t>Возможны иные формулировки пунктов плана, не ис</w:t>
      </w:r>
      <w:r>
        <w:softHyphen/>
        <w:t>кажающие сути основной идеи фрагмента, и выделение дополнительных смысловых блоков</w:t>
      </w:r>
    </w:p>
    <w:p w:rsidR="00D81E97" w:rsidRDefault="00DB656F">
      <w:pPr>
        <w:shd w:val="clear" w:color="auto" w:fill="FFFFFF"/>
        <w:spacing w:before="269"/>
        <w:ind w:left="307" w:hanging="307"/>
        <w:jc w:val="both"/>
      </w:pPr>
      <w:r>
        <w:t>2 Что автор понимает под социальной мобильностью? Сформулируйте, с опорой на обществоведческие зна</w:t>
      </w:r>
      <w:r>
        <w:softHyphen/>
        <w:t>ния, любое иное корректное определение данного понятия.</w:t>
      </w:r>
    </w:p>
    <w:p w:rsidR="00D81E97" w:rsidRDefault="00DB656F">
      <w:pPr>
        <w:shd w:val="clear" w:color="auto" w:fill="FFFFFF"/>
        <w:ind w:left="1728" w:right="768" w:hanging="739"/>
      </w:pPr>
      <w:r>
        <w:t>Допускаются иные формулировки ответа, не искажающие его смысл.</w:t>
      </w:r>
    </w:p>
    <w:p w:rsidR="00D81E97" w:rsidRDefault="00DB656F">
      <w:pPr>
        <w:shd w:val="clear" w:color="auto" w:fill="FFFFFF"/>
        <w:spacing w:before="38"/>
        <w:ind w:left="182"/>
      </w:pPr>
      <w:r>
        <w:t>Правильный ответ должен содержать следующие эле</w:t>
      </w:r>
      <w:r>
        <w:softHyphen/>
        <w:t>менты:</w:t>
      </w:r>
    </w:p>
    <w:p w:rsidR="00D81E97" w:rsidRDefault="00DB656F">
      <w:pPr>
        <w:shd w:val="clear" w:color="auto" w:fill="FFFFFF"/>
        <w:tabs>
          <w:tab w:val="left" w:pos="451"/>
        </w:tabs>
        <w:ind w:left="202"/>
      </w:pPr>
      <w:r>
        <w:rPr>
          <w:spacing w:val="-12"/>
        </w:rPr>
        <w:t>1)</w:t>
      </w:r>
      <w:r>
        <w:tab/>
        <w:t>дано авторское определение, например:</w:t>
      </w:r>
    </w:p>
    <w:p w:rsidR="00D81E97" w:rsidRDefault="00DB656F">
      <w:pPr>
        <w:shd w:val="clear" w:color="auto" w:fill="FFFFFF"/>
        <w:ind w:left="470" w:right="403" w:firstLine="298"/>
        <w:jc w:val="both"/>
      </w:pPr>
      <w:r>
        <w:t>под социальной мобильностью понимается любой переход индивида или социальной группы из одной социальной позиции в другую;</w:t>
      </w:r>
    </w:p>
    <w:p w:rsidR="00D81E97" w:rsidRDefault="00DB656F">
      <w:pPr>
        <w:shd w:val="clear" w:color="auto" w:fill="FFFFFF"/>
        <w:tabs>
          <w:tab w:val="left" w:pos="451"/>
        </w:tabs>
        <w:ind w:left="202"/>
      </w:pPr>
      <w:r>
        <w:rPr>
          <w:spacing w:val="-2"/>
        </w:rPr>
        <w:t>2)</w:t>
      </w:r>
      <w:r>
        <w:tab/>
        <w:t>сформулировано собственное определение, допустим:</w:t>
      </w:r>
    </w:p>
    <w:p w:rsidR="00D81E97" w:rsidRDefault="00DB656F">
      <w:pPr>
        <w:shd w:val="clear" w:color="auto" w:fill="FFFFFF"/>
        <w:ind w:left="240" w:firstLine="96"/>
      </w:pPr>
      <w:r>
        <w:t>- социальная мобильность -- изменение положения человека в обществе, перемена социального статуса, перемещение человека по социальной лестнице и т.д</w:t>
      </w:r>
    </w:p>
    <w:p w:rsidR="00D81E97" w:rsidRDefault="00DB656F">
      <w:pPr>
        <w:shd w:val="clear" w:color="auto" w:fill="FFFFFF"/>
        <w:ind w:left="240" w:firstLine="96"/>
      </w:pPr>
      <w:r>
        <w:t xml:space="preserve"> Может быть сформулировано иное верное определение</w:t>
      </w:r>
    </w:p>
    <w:p w:rsidR="00D81E97" w:rsidRDefault="00DB656F">
      <w:pPr>
        <w:shd w:val="clear" w:color="auto" w:fill="FFFFFF"/>
        <w:spacing w:before="19"/>
        <w:ind w:left="312" w:hanging="312"/>
        <w:jc w:val="both"/>
      </w:pPr>
      <w:r>
        <w:t>3. Приведите авторские характеристики горизонталь</w:t>
      </w:r>
      <w:r>
        <w:softHyphen/>
        <w:t>ной и вертикальной мобильности. Опираясь на ав</w:t>
      </w:r>
      <w:r>
        <w:softHyphen/>
        <w:t>торские примеры, знание курса, социальный опыт и практику, приведите по одному собственному при</w:t>
      </w:r>
      <w:r>
        <w:softHyphen/>
        <w:t>меру каждого из основных видов социальной мо</w:t>
      </w:r>
      <w:r>
        <w:softHyphen/>
        <w:t>бильности.</w:t>
      </w:r>
    </w:p>
    <w:p w:rsidR="00D81E97" w:rsidRDefault="00DB656F">
      <w:pPr>
        <w:shd w:val="clear" w:color="auto" w:fill="FFFFFF"/>
        <w:ind w:left="1718" w:right="730" w:hanging="734"/>
      </w:pPr>
      <w:r>
        <w:t>Допускаются иные формулировки ответа, не искажающие его смысл.</w:t>
      </w:r>
    </w:p>
    <w:p w:rsidR="00D81E97" w:rsidRDefault="00DB656F">
      <w:pPr>
        <w:shd w:val="clear" w:color="auto" w:fill="FFFFFF"/>
        <w:ind w:right="730"/>
      </w:pPr>
      <w:r>
        <w:lastRenderedPageBreak/>
        <w:t>Правильный ответ должен содержать следующие элементы: приведены авторские характеристики видов мобильно</w:t>
      </w:r>
      <w:r>
        <w:softHyphen/>
        <w:t>сти и иллюстрирующие их собственные примеры, допу</w:t>
      </w:r>
      <w:r>
        <w:softHyphen/>
        <w:t>стим:</w:t>
      </w:r>
    </w:p>
    <w:p w:rsidR="00D81E97" w:rsidRDefault="00DB656F">
      <w:pPr>
        <w:shd w:val="clear" w:color="auto" w:fill="FFFFFF"/>
        <w:tabs>
          <w:tab w:val="left" w:pos="432"/>
        </w:tabs>
        <w:ind w:left="432" w:hanging="264"/>
      </w:pPr>
      <w:r>
        <w:rPr>
          <w:spacing w:val="-7"/>
        </w:rPr>
        <w:t>1)</w:t>
      </w:r>
      <w:r>
        <w:tab/>
        <w:t>под горизонтальной социальной мобильностью под</w:t>
      </w:r>
      <w:r>
        <w:softHyphen/>
        <w:t>разумевается переход индивида из одной социальной группы в другую, расположенную на одном и том же уровне.</w:t>
      </w:r>
    </w:p>
    <w:p w:rsidR="00D81E97" w:rsidRDefault="00DB656F">
      <w:pPr>
        <w:shd w:val="clear" w:color="auto" w:fill="FFFFFF"/>
        <w:ind w:left="158"/>
      </w:pPr>
      <w:r>
        <w:rPr>
          <w:u w:val="single"/>
        </w:rPr>
        <w:t>Пример,</w:t>
      </w:r>
      <w:r>
        <w:t xml:space="preserve"> допустим:</w:t>
      </w:r>
    </w:p>
    <w:p w:rsidR="00D81E97" w:rsidRDefault="00DB656F">
      <w:pPr>
        <w:shd w:val="clear" w:color="auto" w:fill="FFFFFF"/>
        <w:tabs>
          <w:tab w:val="left" w:pos="466"/>
        </w:tabs>
        <w:ind w:left="466" w:right="240" w:hanging="182"/>
        <w:jc w:val="both"/>
      </w:pPr>
      <w:r>
        <w:rPr>
          <w:i/>
          <w:iCs/>
        </w:rPr>
        <w:t>-</w:t>
      </w:r>
      <w:r>
        <w:rPr>
          <w:i/>
          <w:iCs/>
        </w:rPr>
        <w:tab/>
      </w:r>
      <w:r>
        <w:t>учитель в связи с переездом из провинции в столицу</w:t>
      </w:r>
      <w:r>
        <w:br/>
        <w:t>перешел в новую школу;</w:t>
      </w:r>
    </w:p>
    <w:p w:rsidR="00D81E97" w:rsidRDefault="00DB656F">
      <w:pPr>
        <w:shd w:val="clear" w:color="auto" w:fill="FFFFFF"/>
        <w:ind w:left="470"/>
      </w:pPr>
      <w:r>
        <w:t>главный инженер предприятия перешел на должность ведущего менеджера другого предприятия; офицер-пограничник переведен с одного места службы на другое и т.д.;</w:t>
      </w:r>
    </w:p>
    <w:p w:rsidR="00D81E97" w:rsidRDefault="00DB656F">
      <w:pPr>
        <w:shd w:val="clear" w:color="auto" w:fill="FFFFFF"/>
        <w:tabs>
          <w:tab w:val="left" w:pos="432"/>
        </w:tabs>
        <w:ind w:left="432" w:hanging="264"/>
      </w:pPr>
      <w:r>
        <w:t>2)</w:t>
      </w:r>
      <w:r>
        <w:tab/>
        <w:t>под вертикальной социальной мобильностью подраз</w:t>
      </w:r>
      <w:r>
        <w:softHyphen/>
        <w:t>умеваются те отношения, которые возникают при перемещении индивида из одного социального пласта в другой.</w:t>
      </w:r>
    </w:p>
    <w:p w:rsidR="00D81E97" w:rsidRDefault="00DB656F">
      <w:pPr>
        <w:shd w:val="clear" w:color="auto" w:fill="FFFFFF"/>
        <w:ind w:left="187"/>
      </w:pPr>
      <w:r>
        <w:rPr>
          <w:u w:val="single"/>
        </w:rPr>
        <w:t>Пример</w:t>
      </w:r>
      <w:r>
        <w:t>, допустим:</w:t>
      </w:r>
    </w:p>
    <w:p w:rsidR="00D81E97" w:rsidRDefault="00DB656F">
      <w:pPr>
        <w:widowControl w:val="0"/>
        <w:numPr>
          <w:ilvl w:val="0"/>
          <w:numId w:val="204"/>
        </w:numPr>
        <w:shd w:val="clear" w:color="auto" w:fill="FFFFFF"/>
        <w:tabs>
          <w:tab w:val="left" w:pos="466"/>
        </w:tabs>
        <w:autoSpaceDE w:val="0"/>
        <w:autoSpaceDN w:val="0"/>
        <w:adjustRightInd w:val="0"/>
        <w:ind w:left="466" w:hanging="182"/>
      </w:pPr>
      <w:r>
        <w:t>повышение офицера по службе, получение нового чина или должности;</w:t>
      </w:r>
    </w:p>
    <w:p w:rsidR="00D81E97" w:rsidRDefault="00DB656F">
      <w:pPr>
        <w:widowControl w:val="0"/>
        <w:numPr>
          <w:ilvl w:val="0"/>
          <w:numId w:val="205"/>
        </w:numPr>
        <w:shd w:val="clear" w:color="auto" w:fill="FFFFFF"/>
        <w:tabs>
          <w:tab w:val="left" w:pos="466"/>
        </w:tabs>
        <w:autoSpaceDE w:val="0"/>
        <w:autoSpaceDN w:val="0"/>
        <w:adjustRightInd w:val="0"/>
        <w:ind w:left="283"/>
      </w:pPr>
      <w:r>
        <w:t>назначение учителя на должность завуча;</w:t>
      </w:r>
    </w:p>
    <w:p w:rsidR="00D81E97" w:rsidRDefault="00DB656F">
      <w:pPr>
        <w:widowControl w:val="0"/>
        <w:numPr>
          <w:ilvl w:val="0"/>
          <w:numId w:val="204"/>
        </w:numPr>
        <w:shd w:val="clear" w:color="auto" w:fill="FFFFFF"/>
        <w:tabs>
          <w:tab w:val="left" w:pos="466"/>
        </w:tabs>
        <w:autoSpaceDE w:val="0"/>
        <w:autoSpaceDN w:val="0"/>
        <w:adjustRightInd w:val="0"/>
        <w:ind w:left="466" w:right="197" w:hanging="182"/>
        <w:jc w:val="both"/>
      </w:pPr>
      <w:r>
        <w:t>при объединении двух школ в центр образования ди</w:t>
      </w:r>
      <w:r>
        <w:softHyphen/>
        <w:t>ректор одной из них стал заместителем директора по учебной работе;</w:t>
      </w:r>
    </w:p>
    <w:p w:rsidR="00D81E97" w:rsidRDefault="00DB656F">
      <w:pPr>
        <w:shd w:val="clear" w:color="auto" w:fill="FFFFFF"/>
        <w:ind w:left="211"/>
      </w:pPr>
      <w:r>
        <w:t>— банкир после банкротства своего банка стал работать в другом банке начальником филиала и т.д. Могут быть приведены иные примеры</w:t>
      </w:r>
    </w:p>
    <w:p w:rsidR="00D81E97" w:rsidRDefault="00D81E97">
      <w:pPr>
        <w:widowControl w:val="0"/>
        <w:shd w:val="clear" w:color="auto" w:fill="FFFFFF"/>
        <w:tabs>
          <w:tab w:val="left" w:pos="427"/>
        </w:tabs>
        <w:autoSpaceDE w:val="0"/>
        <w:autoSpaceDN w:val="0"/>
        <w:adjustRightInd w:val="0"/>
        <w:spacing w:before="259"/>
        <w:jc w:val="both"/>
      </w:pPr>
    </w:p>
    <w:p w:rsidR="00D81E97" w:rsidRDefault="00DB656F">
      <w:pPr>
        <w:jc w:val="center"/>
        <w:rPr>
          <w:b/>
        </w:rPr>
      </w:pPr>
      <w:r>
        <w:rPr>
          <w:b/>
          <w:color w:val="1D1B11" w:themeColor="background2" w:themeShade="1A"/>
        </w:rPr>
        <w:t>Контрольное тестирование № 3 по теме</w:t>
      </w:r>
      <w:r>
        <w:rPr>
          <w:b/>
        </w:rPr>
        <w:t>: «Экономика».</w:t>
      </w:r>
    </w:p>
    <w:p w:rsidR="00D81E97" w:rsidRDefault="00D81E97">
      <w:pPr>
        <w:rPr>
          <w:b/>
        </w:rPr>
      </w:pPr>
    </w:p>
    <w:p w:rsidR="00D81E97" w:rsidRDefault="00DB656F">
      <w:pPr>
        <w:rPr>
          <w:b/>
        </w:rPr>
      </w:pPr>
      <w:r>
        <w:rPr>
          <w:b/>
        </w:rPr>
        <w:t>1. Что относится к факторам производства</w:t>
      </w:r>
    </w:p>
    <w:p w:rsidR="00D81E97" w:rsidRDefault="00DB656F">
      <w:r>
        <w:t>1) налогообложение</w:t>
      </w:r>
    </w:p>
    <w:p w:rsidR="00D81E97" w:rsidRDefault="00DB656F">
      <w:r>
        <w:t>2) земля</w:t>
      </w:r>
    </w:p>
    <w:p w:rsidR="00D81E97" w:rsidRDefault="00DB656F">
      <w:r>
        <w:t>3) труд</w:t>
      </w:r>
    </w:p>
    <w:p w:rsidR="00D81E97" w:rsidRDefault="00DB656F">
      <w:r>
        <w:t>4) потребности</w:t>
      </w:r>
    </w:p>
    <w:p w:rsidR="00D81E97" w:rsidRDefault="00DB656F">
      <w:r>
        <w:t>5) капитал</w:t>
      </w:r>
    </w:p>
    <w:p w:rsidR="00D81E97" w:rsidRDefault="00D81E97"/>
    <w:p w:rsidR="00D81E97" w:rsidRDefault="00DB656F">
      <w:pPr>
        <w:rPr>
          <w:b/>
        </w:rPr>
      </w:pPr>
      <w:r>
        <w:rPr>
          <w:b/>
        </w:rPr>
        <w:t>2. Открывающийся салон молодежной одежды объявляет условия конкурса на вакантное место продавца-консультанта. Это пример функционирования рынка</w:t>
      </w:r>
    </w:p>
    <w:p w:rsidR="00D81E97" w:rsidRDefault="00DB656F">
      <w:r>
        <w:t>1) информации</w:t>
      </w:r>
    </w:p>
    <w:p w:rsidR="00D81E97" w:rsidRDefault="00DB656F">
      <w:r>
        <w:t>2) труда</w:t>
      </w:r>
    </w:p>
    <w:p w:rsidR="00D81E97" w:rsidRDefault="00DB656F">
      <w:r>
        <w:t>3) товаров и услуг</w:t>
      </w:r>
    </w:p>
    <w:p w:rsidR="00D81E97" w:rsidRDefault="00DB656F">
      <w:r>
        <w:t>4) капитала</w:t>
      </w:r>
    </w:p>
    <w:p w:rsidR="00D81E97" w:rsidRDefault="00D81E97"/>
    <w:p w:rsidR="00D81E97" w:rsidRDefault="00DB656F">
      <w:pPr>
        <w:rPr>
          <w:b/>
        </w:rPr>
      </w:pPr>
      <w:r>
        <w:rPr>
          <w:b/>
        </w:rPr>
        <w:t>3. Верны ли следующие суждения?</w:t>
      </w:r>
    </w:p>
    <w:p w:rsidR="00D81E97" w:rsidRDefault="00DB656F">
      <w:r>
        <w:t>А. Потребности - это нужда в чем-либо необходимом для поддержания жизнедеятельности и развития личности, группы людей и общества в целом.</w:t>
      </w:r>
    </w:p>
    <w:p w:rsidR="00D81E97" w:rsidRDefault="00DB656F">
      <w:r>
        <w:t>Б . Цель потребностей - создание условий  для жизни и деятельности людей.</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pPr>
        <w:rPr>
          <w:b/>
        </w:rPr>
      </w:pPr>
      <w:r>
        <w:rPr>
          <w:b/>
        </w:rPr>
        <w:t>4.  Верны ли следующие суждения об ограниченности ресурсов?</w:t>
      </w:r>
    </w:p>
    <w:p w:rsidR="00D81E97" w:rsidRDefault="00DB656F">
      <w:r>
        <w:t>А. Ограниченность ресурсов - недостаточность имеющихся в распоряжении людей ресурсов для производства благ, способных удовлетворять возрастающие потребности человека и общества.</w:t>
      </w:r>
    </w:p>
    <w:p w:rsidR="00D81E97" w:rsidRDefault="00DB656F">
      <w:r>
        <w:t>Б. Это одна из главных экономических проблем, определяющая во многом жизнь общества.</w:t>
      </w:r>
    </w:p>
    <w:p w:rsidR="00D81E97" w:rsidRDefault="00DB656F">
      <w:r>
        <w:t>1) верно только А</w:t>
      </w:r>
    </w:p>
    <w:p w:rsidR="00D81E97" w:rsidRDefault="00DB656F">
      <w:r>
        <w:t>2) верно только Б</w:t>
      </w:r>
    </w:p>
    <w:p w:rsidR="00D81E97" w:rsidRDefault="00DB656F">
      <w:r>
        <w:lastRenderedPageBreak/>
        <w:t>3) верны оба суждения</w:t>
      </w:r>
    </w:p>
    <w:p w:rsidR="00D81E97" w:rsidRDefault="00DB656F">
      <w:r>
        <w:t>4) оба суждения неверны</w:t>
      </w:r>
    </w:p>
    <w:p w:rsidR="00D81E97" w:rsidRDefault="00D81E97"/>
    <w:p w:rsidR="00D81E97" w:rsidRDefault="00DB656F">
      <w:pPr>
        <w:rPr>
          <w:b/>
        </w:rPr>
      </w:pPr>
      <w:r>
        <w:rPr>
          <w:b/>
        </w:rPr>
        <w:t>5. Что является обязательным расходом потребителя</w:t>
      </w:r>
    </w:p>
    <w:p w:rsidR="00D81E97" w:rsidRDefault="00DB656F">
      <w:r>
        <w:t>1) транспортные расходы</w:t>
      </w:r>
    </w:p>
    <w:p w:rsidR="00D81E97" w:rsidRDefault="00DB656F">
      <w:r>
        <w:t>2) приобретение ценных бумаг</w:t>
      </w:r>
    </w:p>
    <w:p w:rsidR="00D81E97" w:rsidRDefault="00DB656F">
      <w:r>
        <w:t>3) оплата услуг дизайнера интерьера квартиры</w:t>
      </w:r>
    </w:p>
    <w:p w:rsidR="00D81E97" w:rsidRDefault="00DB656F">
      <w:r>
        <w:t>4) страхование имущества</w:t>
      </w:r>
    </w:p>
    <w:p w:rsidR="00D81E97" w:rsidRDefault="00D81E97"/>
    <w:p w:rsidR="00D81E97" w:rsidRDefault="00DB656F">
      <w:pPr>
        <w:rPr>
          <w:b/>
        </w:rPr>
      </w:pPr>
      <w:r>
        <w:rPr>
          <w:b/>
        </w:rPr>
        <w:t>6. Что отличает товарное хозяйство от натурального?</w:t>
      </w:r>
    </w:p>
    <w:p w:rsidR="00D81E97" w:rsidRDefault="00DB656F">
      <w:r>
        <w:t>1) используются орудия труда</w:t>
      </w:r>
    </w:p>
    <w:p w:rsidR="00D81E97" w:rsidRDefault="00DB656F">
      <w:r>
        <w:t>2) увеличиваются расходы материалов на единицу продукции</w:t>
      </w:r>
    </w:p>
    <w:p w:rsidR="00D81E97" w:rsidRDefault="00DB656F">
      <w:r>
        <w:t>3) продукция производится на продажу</w:t>
      </w:r>
    </w:p>
    <w:p w:rsidR="00D81E97" w:rsidRDefault="00DB656F">
      <w:r>
        <w:t>4) существует разделение труда</w:t>
      </w:r>
    </w:p>
    <w:p w:rsidR="00D81E97" w:rsidRDefault="00D81E97"/>
    <w:p w:rsidR="00D81E97" w:rsidRDefault="00DB656F">
      <w:pPr>
        <w:rPr>
          <w:b/>
        </w:rPr>
      </w:pPr>
      <w:r>
        <w:rPr>
          <w:b/>
        </w:rPr>
        <w:t xml:space="preserve">7. К причинам неравенства доходов потребителей в  рыночной экономике относится </w:t>
      </w:r>
    </w:p>
    <w:p w:rsidR="00D81E97" w:rsidRDefault="00DB656F">
      <w:r>
        <w:t>1) тип избирательной системы</w:t>
      </w:r>
    </w:p>
    <w:p w:rsidR="00D81E97" w:rsidRDefault="00DB656F">
      <w:r>
        <w:t xml:space="preserve">2) уровень образования </w:t>
      </w:r>
    </w:p>
    <w:p w:rsidR="00D81E97" w:rsidRDefault="00DB656F">
      <w:r>
        <w:t>3) установление минимального размера оплаты труда</w:t>
      </w:r>
    </w:p>
    <w:p w:rsidR="00D81E97" w:rsidRDefault="00DB656F">
      <w:r>
        <w:t>4) квалификация работников</w:t>
      </w:r>
    </w:p>
    <w:p w:rsidR="00D81E97" w:rsidRDefault="00DB656F">
      <w:r>
        <w:t>5) ограничение ресурсов в экономике</w:t>
      </w:r>
    </w:p>
    <w:p w:rsidR="00D81E97" w:rsidRDefault="00D81E97"/>
    <w:p w:rsidR="00D81E97" w:rsidRDefault="00DB656F">
      <w:pPr>
        <w:rPr>
          <w:b/>
        </w:rPr>
      </w:pPr>
      <w:r>
        <w:rPr>
          <w:b/>
        </w:rPr>
        <w:t>8. Верны ли следующие суждения?</w:t>
      </w:r>
    </w:p>
    <w:p w:rsidR="00D81E97" w:rsidRDefault="00DB656F">
      <w:r>
        <w:t>А. Благо- это то, что является полезным для человека, служит удовлетворению его потребностей.</w:t>
      </w:r>
    </w:p>
    <w:p w:rsidR="00D81E97" w:rsidRDefault="00DB656F">
      <w:r>
        <w:t>Б. Благо- это продукт труда, произведенный для продажи.</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pPr>
        <w:rPr>
          <w:b/>
        </w:rPr>
      </w:pPr>
      <w:r>
        <w:rPr>
          <w:b/>
        </w:rPr>
        <w:t>9. Государство в условиях командно-административной экономики</w:t>
      </w:r>
    </w:p>
    <w:p w:rsidR="00D81E97" w:rsidRDefault="00DB656F">
      <w:r>
        <w:t>1) законодательство закрепляет господство одной формы собственности</w:t>
      </w:r>
    </w:p>
    <w:p w:rsidR="00D81E97" w:rsidRDefault="00DB656F">
      <w:r>
        <w:t xml:space="preserve">2) разрабатывает законы, ограничивающие деятельность монополий </w:t>
      </w:r>
    </w:p>
    <w:p w:rsidR="00D81E97" w:rsidRDefault="00DB656F">
      <w:r>
        <w:t>3) вводит льготное налогообложение малого бизнеса</w:t>
      </w:r>
    </w:p>
    <w:p w:rsidR="00D81E97" w:rsidRDefault="00DB656F">
      <w:r>
        <w:t>4) предоставляет экономическую самостоятельность  производителям</w:t>
      </w:r>
    </w:p>
    <w:p w:rsidR="00D81E97" w:rsidRDefault="00DB656F">
      <w:r>
        <w:t xml:space="preserve">5) принимает основные экономические решения </w:t>
      </w:r>
    </w:p>
    <w:p w:rsidR="00D81E97" w:rsidRDefault="00DB656F">
      <w:r>
        <w:t>6) выступает организатором хозяйственной деятельности общества</w:t>
      </w:r>
    </w:p>
    <w:p w:rsidR="00D81E97" w:rsidRDefault="00D81E97"/>
    <w:p w:rsidR="00D81E97" w:rsidRDefault="00DB656F">
      <w:pPr>
        <w:rPr>
          <w:b/>
        </w:rPr>
      </w:pPr>
      <w:r>
        <w:rPr>
          <w:b/>
        </w:rPr>
        <w:t>10. Основу традиционной экономической системы составляет</w:t>
      </w:r>
    </w:p>
    <w:p w:rsidR="00D81E97" w:rsidRDefault="00DB656F">
      <w:r>
        <w:t xml:space="preserve">1) свободное распределение ресурсов </w:t>
      </w:r>
    </w:p>
    <w:p w:rsidR="00D81E97" w:rsidRDefault="00DB656F">
      <w:r>
        <w:t>2)широкое использование ручного труда</w:t>
      </w:r>
    </w:p>
    <w:p w:rsidR="00D81E97" w:rsidRDefault="00DB656F">
      <w:r>
        <w:t>3) директивное ценообразование</w:t>
      </w:r>
    </w:p>
    <w:p w:rsidR="00D81E97" w:rsidRDefault="00DB656F">
      <w:r>
        <w:t xml:space="preserve">4)общинном ведении хозяйства </w:t>
      </w:r>
    </w:p>
    <w:p w:rsidR="00D81E97" w:rsidRDefault="00DB656F">
      <w:r>
        <w:t>5) распределение ресурсов государством</w:t>
      </w:r>
    </w:p>
    <w:p w:rsidR="00D81E97" w:rsidRDefault="00DB656F">
      <w:r>
        <w:t>6) использование ресурсов в соответствии с обычаями</w:t>
      </w:r>
    </w:p>
    <w:p w:rsidR="00D81E97" w:rsidRDefault="00D81E97"/>
    <w:p w:rsidR="00D81E97" w:rsidRDefault="00DB656F">
      <w:pPr>
        <w:rPr>
          <w:b/>
        </w:rPr>
      </w:pPr>
      <w:r>
        <w:rPr>
          <w:b/>
        </w:rPr>
        <w:t>11. Владелец фирмы решил подарить уходящему на пенсию сотруднику автомобиль. Этот пример прежде всего иллюстрирует право собственника</w:t>
      </w:r>
    </w:p>
    <w:p w:rsidR="00D81E97" w:rsidRDefault="00DB656F">
      <w:r>
        <w:t>1) распоряжаться имуществом</w:t>
      </w:r>
    </w:p>
    <w:p w:rsidR="00D81E97" w:rsidRDefault="00DB656F">
      <w:r>
        <w:t xml:space="preserve">2) пользоваться имуществом </w:t>
      </w:r>
    </w:p>
    <w:p w:rsidR="00D81E97" w:rsidRDefault="00DB656F">
      <w:r>
        <w:t xml:space="preserve">3) владеть имуществом </w:t>
      </w:r>
    </w:p>
    <w:p w:rsidR="00D81E97" w:rsidRDefault="00DB656F">
      <w:r>
        <w:t>4) наследовать имущество</w:t>
      </w:r>
    </w:p>
    <w:p w:rsidR="00D81E97" w:rsidRDefault="00D81E97"/>
    <w:p w:rsidR="00D81E97" w:rsidRDefault="00DB656F">
      <w:pPr>
        <w:rPr>
          <w:b/>
        </w:rPr>
      </w:pPr>
      <w:r>
        <w:rPr>
          <w:b/>
        </w:rPr>
        <w:t>12. Верны ли следующие суждения об экономике?</w:t>
      </w:r>
    </w:p>
    <w:p w:rsidR="00D81E97" w:rsidRDefault="00DB656F">
      <w:r>
        <w:t>А. Экономика – это наука о хозяйстве, способах его ведения людьми, отношениях между ними в процессе производства и обмена товаров.</w:t>
      </w:r>
    </w:p>
    <w:p w:rsidR="00D81E97" w:rsidRDefault="00DB656F">
      <w:r>
        <w:t>Б. В командной экономике все природные и экономические ресурсы находятся в собственности государства</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pPr>
        <w:rPr>
          <w:b/>
        </w:rPr>
      </w:pPr>
      <w:r>
        <w:rPr>
          <w:b/>
        </w:rPr>
        <w:t>13. Верны ли следующие суждении о налогах?</w:t>
      </w:r>
    </w:p>
    <w:p w:rsidR="00D81E97" w:rsidRDefault="00DB656F">
      <w:r>
        <w:t>А. Налоги – единственный источник финансирования государственных программ.</w:t>
      </w:r>
    </w:p>
    <w:p w:rsidR="00D81E97" w:rsidRDefault="00DB656F">
      <w:r>
        <w:t>Б. Налоги – обязательные платежи граждан и хозяйственных организаций, взимаемых в пользу государства.</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pPr>
        <w:rPr>
          <w:b/>
        </w:rPr>
      </w:pPr>
      <w:r>
        <w:rPr>
          <w:b/>
        </w:rPr>
        <w:t>14. Верны ли следующие суждения?</w:t>
      </w:r>
    </w:p>
    <w:p w:rsidR="00D81E97" w:rsidRDefault="00DB656F">
      <w:r>
        <w:t>Налог – это:</w:t>
      </w:r>
    </w:p>
    <w:p w:rsidR="00D81E97" w:rsidRDefault="00DB656F">
      <w:r>
        <w:t>А Плата за пользование государственным имуществом.</w:t>
      </w:r>
    </w:p>
    <w:p w:rsidR="00D81E97" w:rsidRDefault="00DB656F">
      <w:r>
        <w:t>Б Установленный государством для предприятий и граждан обязательный платеж.</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 верны</w:t>
      </w:r>
    </w:p>
    <w:p w:rsidR="00D81E97" w:rsidRDefault="00D81E97"/>
    <w:p w:rsidR="00D81E97" w:rsidRDefault="00DB656F">
      <w:pPr>
        <w:rPr>
          <w:b/>
        </w:rPr>
      </w:pPr>
      <w:r>
        <w:rPr>
          <w:b/>
        </w:rPr>
        <w:t>15. Найдите в приведенном списке характерные признаки рыночной экономики:</w:t>
      </w:r>
    </w:p>
    <w:p w:rsidR="00D81E97" w:rsidRDefault="00DB656F">
      <w:r>
        <w:t>1) контроль со стороны государства над производством</w:t>
      </w:r>
    </w:p>
    <w:p w:rsidR="00D81E97" w:rsidRDefault="00DB656F">
      <w:r>
        <w:t>2) свободное ценообразование</w:t>
      </w:r>
    </w:p>
    <w:p w:rsidR="00D81E97" w:rsidRDefault="00DB656F">
      <w:r>
        <w:t>3) экономическая свобода производителей</w:t>
      </w:r>
    </w:p>
    <w:p w:rsidR="00D81E97" w:rsidRDefault="00DB656F">
      <w:r>
        <w:t>4) преобладание государственной собственности</w:t>
      </w:r>
    </w:p>
    <w:p w:rsidR="00D81E97" w:rsidRDefault="00DB656F">
      <w:r>
        <w:t>5) централизованное планирование экономики</w:t>
      </w:r>
    </w:p>
    <w:p w:rsidR="00D81E97" w:rsidRDefault="00DB656F">
      <w:r>
        <w:t>6) конкуренция</w:t>
      </w:r>
    </w:p>
    <w:p w:rsidR="00D81E97" w:rsidRDefault="00D81E97"/>
    <w:p w:rsidR="00D81E97" w:rsidRDefault="00DB656F">
      <w:pPr>
        <w:rPr>
          <w:b/>
        </w:rPr>
      </w:pPr>
      <w:r>
        <w:rPr>
          <w:b/>
        </w:rPr>
        <w:t>16. Верны ли следующие суждения?</w:t>
      </w:r>
    </w:p>
    <w:p w:rsidR="00D81E97" w:rsidRDefault="00DB656F">
      <w:r>
        <w:t>А) Товар обладает двумя основными свойствами: потребительской стоимостью и меновой стоимостью.</w:t>
      </w:r>
    </w:p>
    <w:p w:rsidR="00D81E97" w:rsidRDefault="00DB656F">
      <w:r>
        <w:t>Б)Все товары в зависимости от назначения делятся на две группы: средства производства и предметы потребления</w:t>
      </w:r>
    </w:p>
    <w:p w:rsidR="00D81E97" w:rsidRDefault="00DB656F">
      <w: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 верны</w:t>
      </w:r>
    </w:p>
    <w:p w:rsidR="00D81E97" w:rsidRDefault="00D81E97">
      <w:pPr>
        <w:rPr>
          <w:b/>
        </w:rPr>
      </w:pPr>
    </w:p>
    <w:p w:rsidR="00D81E97" w:rsidRDefault="00DB656F">
      <w:r>
        <w:rPr>
          <w:b/>
        </w:rPr>
        <w:t>17. Восполните пробел в приведенной ниже схеме</w:t>
      </w:r>
    </w:p>
    <w:p w:rsidR="00D81E97" w:rsidRDefault="00DB656F">
      <w:r>
        <w:rPr>
          <w:noProof/>
        </w:rPr>
        <mc:AlternateContent>
          <mc:Choice Requires="wps">
            <w:drawing>
              <wp:anchor distT="0" distB="0" distL="114300" distR="114300" simplePos="0" relativeHeight="251364352" behindDoc="0" locked="0" layoutInCell="1" allowOverlap="1">
                <wp:simplePos x="0" y="0"/>
                <wp:positionH relativeFrom="column">
                  <wp:posOffset>800100</wp:posOffset>
                </wp:positionH>
                <wp:positionV relativeFrom="paragraph">
                  <wp:posOffset>107315</wp:posOffset>
                </wp:positionV>
                <wp:extent cx="3886200" cy="307975"/>
                <wp:effectExtent l="6985" t="5715" r="12065" b="10160"/>
                <wp:wrapNone/>
                <wp:docPr id="5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307975"/>
                        </a:xfrm>
                        <a:prstGeom prst="rect">
                          <a:avLst/>
                        </a:prstGeom>
                        <a:solidFill>
                          <a:srgbClr val="FFFFFF"/>
                        </a:solidFill>
                        <a:ln w="9525">
                          <a:solidFill>
                            <a:srgbClr val="000000"/>
                          </a:solidFill>
                          <a:miter lim="800000"/>
                        </a:ln>
                      </wps:spPr>
                      <wps:txbx>
                        <w:txbxContent>
                          <w:p w:rsidR="00D81E97" w:rsidRDefault="00DB656F">
                            <w:pPr>
                              <w:jc w:val="center"/>
                              <w:rPr>
                                <w:b/>
                              </w:rPr>
                            </w:pPr>
                            <w:r>
                              <w:rPr>
                                <w:b/>
                              </w:rPr>
                              <w:t>Главные вопросы экономики</w:t>
                            </w:r>
                          </w:p>
                        </w:txbxContent>
                      </wps:txbx>
                      <wps:bodyPr rot="0" vert="horz" wrap="square" lIns="91440" tIns="45720" rIns="91440" bIns="45720" anchor="t" anchorCtr="0" upright="1">
                        <a:noAutofit/>
                      </wps:bodyPr>
                    </wps:wsp>
                  </a:graphicData>
                </a:graphic>
              </wp:anchor>
            </w:drawing>
          </mc:Choice>
          <mc:Fallback>
            <w:pict>
              <v:rect id="Rectangle 11" o:spid="_x0000_s1026" style="position:absolute;margin-left:63pt;margin-top:8.45pt;width:306pt;height:24.25pt;z-index:251364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">
                <v:textbox>
                  <w:txbxContent>
                    <w:p w:rsidR="00D81E97" w:rsidRDefault="00DB656F">
                      <w:pPr>
                        <w:jc w:val="center"/>
                        <w:rPr>
                          <w:b/>
                        </w:rPr>
                      </w:pPr>
                      <w:r>
                        <w:rPr>
                          <w:b/>
                        </w:rPr>
                        <w:t>Главные вопросы экономики</w:t>
                      </w:r>
                    </w:p>
                  </w:txbxContent>
                </v:textbox>
              </v:rect>
            </w:pict>
          </mc:Fallback>
        </mc:AlternateContent>
      </w:r>
    </w:p>
    <w:p w:rsidR="00D81E97" w:rsidRDefault="00D81E97"/>
    <w:p w:rsidR="00D81E97" w:rsidRDefault="00DB656F">
      <w:r>
        <w:rPr>
          <w:noProof/>
        </w:rPr>
        <mc:AlternateContent>
          <mc:Choice Requires="wps">
            <w:drawing>
              <wp:anchor distT="0" distB="0" distL="114300" distR="114300" simplePos="0" relativeHeight="251376640" behindDoc="0" locked="0" layoutInCell="1" allowOverlap="1">
                <wp:simplePos x="0" y="0"/>
                <wp:positionH relativeFrom="column">
                  <wp:posOffset>2743200</wp:posOffset>
                </wp:positionH>
                <wp:positionV relativeFrom="paragraph">
                  <wp:posOffset>123190</wp:posOffset>
                </wp:positionV>
                <wp:extent cx="0" cy="228600"/>
                <wp:effectExtent l="6985" t="10160" r="12065" b="8890"/>
                <wp:wrapNone/>
                <wp:docPr id="5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43D61482" id="Line 12" o:spid="_x0000_s1026" style="position:absolute;z-index:251376640;visibility:visible;mso-wrap-style:square;mso-wrap-distance-left:9pt;mso-wrap-distance-top:0;mso-wrap-distance-right:9pt;mso-wrap-distance-bottom:0;mso-position-horizontal:absolute;mso-position-horizontal-relative:text;mso-position-vertical:absolute;mso-position-vertical-relative:text" from="3in,9.7pt" to="3in,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"/>
            </w:pict>
          </mc:Fallback>
        </mc:AlternateContent>
      </w:r>
    </w:p>
    <w:p w:rsidR="00D81E97" w:rsidRDefault="00D81E97"/>
    <w:p w:rsidR="00D81E97" w:rsidRDefault="00DB656F">
      <w:r>
        <w:rPr>
          <w:noProof/>
        </w:rPr>
        <w:lastRenderedPageBreak/>
        <mc:AlternateContent>
          <mc:Choice Requires="wps">
            <w:drawing>
              <wp:anchor distT="0" distB="0" distL="114300" distR="114300" simplePos="0" relativeHeight="251468800" behindDoc="0" locked="0" layoutInCell="1" allowOverlap="1">
                <wp:simplePos x="0" y="0"/>
                <wp:positionH relativeFrom="column">
                  <wp:posOffset>2743200</wp:posOffset>
                </wp:positionH>
                <wp:positionV relativeFrom="paragraph">
                  <wp:posOffset>76835</wp:posOffset>
                </wp:positionV>
                <wp:extent cx="0" cy="228600"/>
                <wp:effectExtent l="6985" t="9525" r="12065" b="9525"/>
                <wp:wrapNone/>
                <wp:docPr id="5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4B8C57AD" id="Line 19" o:spid="_x0000_s1026" style="position:absolute;z-index:251468800;visibility:visible;mso-wrap-style:square;mso-wrap-distance-left:9pt;mso-wrap-distance-top:0;mso-wrap-distance-right:9pt;mso-wrap-distance-bottom:0;mso-position-horizontal:absolute;mso-position-horizontal-relative:text;mso-position-vertical:absolute;mso-position-vertical-relative:text" from="3in,6.05pt" to="3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"/>
            </w:pict>
          </mc:Fallback>
        </mc:AlternateContent>
      </w:r>
      <w:r>
        <w:rPr>
          <w:noProof/>
        </w:rPr>
        <mc:AlternateContent>
          <mc:Choice Requires="wps">
            <w:drawing>
              <wp:anchor distT="0" distB="0" distL="114300" distR="114300" simplePos="0" relativeHeight="251413504" behindDoc="0" locked="0" layoutInCell="1" allowOverlap="1">
                <wp:simplePos x="0" y="0"/>
                <wp:positionH relativeFrom="column">
                  <wp:posOffset>4800600</wp:posOffset>
                </wp:positionH>
                <wp:positionV relativeFrom="paragraph">
                  <wp:posOffset>76835</wp:posOffset>
                </wp:positionV>
                <wp:extent cx="0" cy="228600"/>
                <wp:effectExtent l="6985" t="9525" r="12065" b="9525"/>
                <wp:wrapNone/>
                <wp:docPr id="5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70C32EAC" id="Line 15" o:spid="_x0000_s1026" style="position:absolute;z-index:251413504;visibility:visible;mso-wrap-style:square;mso-wrap-distance-left:9pt;mso-wrap-distance-top:0;mso-wrap-distance-right:9pt;mso-wrap-distance-bottom:0;mso-position-horizontal:absolute;mso-position-horizontal-relative:text;mso-position-vertical:absolute;mso-position-vertical-relative:text" from="378pt,6.05pt" to="378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"/>
            </w:pict>
          </mc:Fallback>
        </mc:AlternateContent>
      </w:r>
      <w:r>
        <w:rPr>
          <w:noProof/>
        </w:rPr>
        <mc:AlternateContent>
          <mc:Choice Requires="wps">
            <w:drawing>
              <wp:anchor distT="0" distB="0" distL="114300" distR="114300" simplePos="0" relativeHeight="251401216" behindDoc="0" locked="0" layoutInCell="1" allowOverlap="1">
                <wp:simplePos x="0" y="0"/>
                <wp:positionH relativeFrom="column">
                  <wp:posOffset>914400</wp:posOffset>
                </wp:positionH>
                <wp:positionV relativeFrom="paragraph">
                  <wp:posOffset>76835</wp:posOffset>
                </wp:positionV>
                <wp:extent cx="0" cy="228600"/>
                <wp:effectExtent l="6985" t="9525" r="12065" b="9525"/>
                <wp:wrapNone/>
                <wp:docPr id="50"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176E0DAD" id="Line 14" o:spid="_x0000_s1026" style="position:absolute;z-index:251401216;visibility:visible;mso-wrap-style:square;mso-wrap-distance-left:9pt;mso-wrap-distance-top:0;mso-wrap-distance-right:9pt;mso-wrap-distance-bottom:0;mso-position-horizontal:absolute;mso-position-horizontal-relative:text;mso-position-vertical:absolute;mso-position-vertical-relative:text" from="1in,6.05pt" to="1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"/>
            </w:pict>
          </mc:Fallback>
        </mc:AlternateContent>
      </w:r>
      <w:r>
        <w:rPr>
          <w:noProof/>
        </w:rPr>
        <mc:AlternateContent>
          <mc:Choice Requires="wps">
            <w:drawing>
              <wp:anchor distT="0" distB="0" distL="114300" distR="114300" simplePos="0" relativeHeight="251388928" behindDoc="0" locked="0" layoutInCell="1" allowOverlap="1">
                <wp:simplePos x="0" y="0"/>
                <wp:positionH relativeFrom="column">
                  <wp:posOffset>914400</wp:posOffset>
                </wp:positionH>
                <wp:positionV relativeFrom="paragraph">
                  <wp:posOffset>92075</wp:posOffset>
                </wp:positionV>
                <wp:extent cx="3886200" cy="0"/>
                <wp:effectExtent l="6985" t="5715" r="12065" b="13335"/>
                <wp:wrapNone/>
                <wp:docPr id="49"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wps:spPr>
                      <wps:bodyPr/>
                    </wps:wsp>
                  </a:graphicData>
                </a:graphic>
              </wp:anchor>
            </w:drawing>
          </mc:Choice>
          <mc:Fallback>
            <w:pict>
              <v:line w14:anchorId="2EC92DE7" id="Line 13" o:spid="_x0000_s1026" style="position:absolute;z-index:251388928;visibility:visible;mso-wrap-style:square;mso-wrap-distance-left:9pt;mso-wrap-distance-top:0;mso-wrap-distance-right:9pt;mso-wrap-distance-bottom:0;mso-position-horizontal:absolute;mso-position-horizontal-relative:text;mso-position-vertical:absolute;mso-position-vertical-relative:text" from="1in,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"/>
            </w:pict>
          </mc:Fallback>
        </mc:AlternateContent>
      </w:r>
    </w:p>
    <w:p w:rsidR="00D81E97" w:rsidRDefault="00DB656F">
      <w:r>
        <w:rPr>
          <w:noProof/>
        </w:rPr>
        <mc:AlternateContent>
          <mc:Choice Requires="wps">
            <w:drawing>
              <wp:anchor distT="0" distB="0" distL="114300" distR="114300" simplePos="0" relativeHeight="251453440" behindDoc="0" locked="0" layoutInCell="1" allowOverlap="1">
                <wp:simplePos x="0" y="0"/>
                <wp:positionH relativeFrom="column">
                  <wp:posOffset>1828800</wp:posOffset>
                </wp:positionH>
                <wp:positionV relativeFrom="paragraph">
                  <wp:posOffset>130175</wp:posOffset>
                </wp:positionV>
                <wp:extent cx="1905000" cy="457200"/>
                <wp:effectExtent l="6985" t="9525" r="12065" b="9525"/>
                <wp:wrapNone/>
                <wp:docPr id="4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81E97">
                            <w:pPr>
                              <w:jc w:val="center"/>
                            </w:pPr>
                          </w:p>
                        </w:txbxContent>
                      </wps:txbx>
                      <wps:bodyPr rot="0" vert="horz" wrap="square" lIns="91440" tIns="45720" rIns="91440" bIns="45720" anchor="t" anchorCtr="0" upright="1">
                        <a:noAutofit/>
                      </wps:bodyPr>
                    </wps:wsp>
                  </a:graphicData>
                </a:graphic>
              </wp:anchor>
            </w:drawing>
          </mc:Choice>
          <mc:Fallback>
            <w:pict>
              <v:rect id="Rectangle 18" o:spid="_x0000_s1027" style="position:absolute;margin-left:2in;margin-top:10.25pt;width:150pt;height:36pt;z-index:251453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">
                <v:textbox>
                  <w:txbxContent>
                    <w:p w:rsidR="00D81E97" w:rsidRDefault="00D81E97">
                      <w:pPr>
                        <w:jc w:val="center"/>
                      </w:pPr>
                    </w:p>
                  </w:txbxContent>
                </v:textbox>
              </v:rect>
            </w:pict>
          </mc:Fallback>
        </mc:AlternateContent>
      </w:r>
      <w:r>
        <w:rPr>
          <w:noProof/>
        </w:rPr>
        <mc:AlternateContent>
          <mc:Choice Requires="wps">
            <w:drawing>
              <wp:anchor distT="0" distB="0" distL="114300" distR="114300" simplePos="0" relativeHeight="251438080" behindDoc="0" locked="0" layoutInCell="1" allowOverlap="1">
                <wp:simplePos x="0" y="0"/>
                <wp:positionH relativeFrom="column">
                  <wp:posOffset>3886200</wp:posOffset>
                </wp:positionH>
                <wp:positionV relativeFrom="paragraph">
                  <wp:posOffset>130175</wp:posOffset>
                </wp:positionV>
                <wp:extent cx="1905000" cy="457200"/>
                <wp:effectExtent l="6985" t="9525" r="12065" b="9525"/>
                <wp:wrapNone/>
                <wp:docPr id="4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B656F">
                            <w:pPr>
                              <w:jc w:val="center"/>
                            </w:pPr>
                            <w:r>
                              <w:t>Для кого производить</w:t>
                            </w:r>
                          </w:p>
                        </w:txbxContent>
                      </wps:txbx>
                      <wps:bodyPr rot="0" vert="horz" wrap="square" lIns="91440" tIns="45720" rIns="91440" bIns="45720" anchor="t" anchorCtr="0" upright="1">
                        <a:noAutofit/>
                      </wps:bodyPr>
                    </wps:wsp>
                  </a:graphicData>
                </a:graphic>
              </wp:anchor>
            </w:drawing>
          </mc:Choice>
          <mc:Fallback>
            <w:pict>
              <v:rect id="Rectangle 17" o:spid="_x0000_s1028" style="position:absolute;margin-left:306pt;margin-top:10.25pt;width:150pt;height:36pt;z-index:251438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">
                <v:textbox>
                  <w:txbxContent>
                    <w:p w:rsidR="00D81E97" w:rsidRDefault="00DB656F">
                      <w:pPr>
                        <w:jc w:val="center"/>
                      </w:pPr>
                      <w:r>
                        <w:t>Для кого производить</w:t>
                      </w:r>
                    </w:p>
                  </w:txbxContent>
                </v:textbox>
              </v:rect>
            </w:pict>
          </mc:Fallback>
        </mc:AlternateContent>
      </w:r>
      <w:r>
        <w:rPr>
          <w:noProof/>
        </w:rPr>
        <mc:AlternateContent>
          <mc:Choice Requires="wps">
            <w:drawing>
              <wp:anchor distT="0" distB="0" distL="114300" distR="114300" simplePos="0" relativeHeight="251425792" behindDoc="0" locked="0" layoutInCell="1" allowOverlap="1">
                <wp:simplePos x="0" y="0"/>
                <wp:positionH relativeFrom="column">
                  <wp:posOffset>-342900</wp:posOffset>
                </wp:positionH>
                <wp:positionV relativeFrom="paragraph">
                  <wp:posOffset>130175</wp:posOffset>
                </wp:positionV>
                <wp:extent cx="1905000" cy="457200"/>
                <wp:effectExtent l="6985" t="9525" r="12065" b="9525"/>
                <wp:wrapNone/>
                <wp:docPr id="4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B656F">
                            <w:pPr>
                              <w:jc w:val="center"/>
                            </w:pPr>
                            <w:r>
                              <w:t>Что производить</w:t>
                            </w:r>
                          </w:p>
                        </w:txbxContent>
                      </wps:txbx>
                      <wps:bodyPr rot="0" vert="horz" wrap="square" lIns="91440" tIns="45720" rIns="91440" bIns="45720" anchor="t" anchorCtr="0" upright="1">
                        <a:noAutofit/>
                      </wps:bodyPr>
                    </wps:wsp>
                  </a:graphicData>
                </a:graphic>
              </wp:anchor>
            </w:drawing>
          </mc:Choice>
          <mc:Fallback>
            <w:pict>
              <v:rect id="Rectangle 16" o:spid="_x0000_s1029" style="position:absolute;margin-left:-27pt;margin-top:10.25pt;width:150pt;height:36pt;z-index:251425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">
                <v:textbox>
                  <w:txbxContent>
                    <w:p w:rsidR="00D81E97" w:rsidRDefault="00DB656F">
                      <w:pPr>
                        <w:jc w:val="center"/>
                      </w:pPr>
                      <w:r>
                        <w:t>Что производить</w:t>
                      </w:r>
                    </w:p>
                  </w:txbxContent>
                </v:textbox>
              </v:rect>
            </w:pict>
          </mc:Fallback>
        </mc:AlternateContent>
      </w:r>
    </w:p>
    <w:p w:rsidR="00D81E97" w:rsidRDefault="00DB656F">
      <w:r>
        <w:t>Ответ______________________</w:t>
      </w:r>
    </w:p>
    <w:p w:rsidR="00D81E97" w:rsidRDefault="00D81E97"/>
    <w:p w:rsidR="00D81E97" w:rsidRDefault="00D81E97"/>
    <w:p w:rsidR="00D81E97" w:rsidRDefault="00D81E97">
      <w:pPr>
        <w:rPr>
          <w:b/>
        </w:rPr>
      </w:pPr>
    </w:p>
    <w:p w:rsidR="00D81E97" w:rsidRDefault="00DB656F">
      <w:r>
        <w:rPr>
          <w:b/>
        </w:rPr>
        <w:t>18.</w:t>
      </w:r>
      <w:r>
        <w:t xml:space="preserve">  </w:t>
      </w:r>
      <w:r>
        <w:rPr>
          <w:b/>
        </w:rPr>
        <w:t>Восполните пробел в приведенной ниже схеме</w:t>
      </w:r>
    </w:p>
    <w:p w:rsidR="00D81E97" w:rsidRDefault="00DB656F">
      <w:r>
        <w:rPr>
          <w:noProof/>
        </w:rPr>
        <mc:AlternateContent>
          <mc:Choice Requires="wps">
            <w:drawing>
              <wp:anchor distT="0" distB="0" distL="114300" distR="114300" simplePos="0" relativeHeight="251483136" behindDoc="0" locked="0" layoutInCell="1" allowOverlap="1">
                <wp:simplePos x="0" y="0"/>
                <wp:positionH relativeFrom="column">
                  <wp:posOffset>800100</wp:posOffset>
                </wp:positionH>
                <wp:positionV relativeFrom="paragraph">
                  <wp:posOffset>107315</wp:posOffset>
                </wp:positionV>
                <wp:extent cx="3886200" cy="457200"/>
                <wp:effectExtent l="6985" t="9525" r="12065" b="9525"/>
                <wp:wrapNone/>
                <wp:docPr id="4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457200"/>
                        </a:xfrm>
                        <a:prstGeom prst="rect">
                          <a:avLst/>
                        </a:prstGeom>
                        <a:solidFill>
                          <a:srgbClr val="FFFFFF"/>
                        </a:solidFill>
                        <a:ln w="9525">
                          <a:solidFill>
                            <a:srgbClr val="000000"/>
                          </a:solidFill>
                          <a:miter lim="800000"/>
                        </a:ln>
                      </wps:spPr>
                      <wps:txbx>
                        <w:txbxContent>
                          <w:p w:rsidR="00D81E97" w:rsidRDefault="00DB656F">
                            <w:pPr>
                              <w:jc w:val="center"/>
                              <w:rPr>
                                <w:b/>
                              </w:rPr>
                            </w:pPr>
                            <w:r>
                              <w:rPr>
                                <w:b/>
                              </w:rPr>
                              <w:t>Способы повышения эффективности производства</w:t>
                            </w:r>
                          </w:p>
                        </w:txbxContent>
                      </wps:txbx>
                      <wps:bodyPr rot="0" vert="horz" wrap="square" lIns="91440" tIns="45720" rIns="91440" bIns="45720" anchor="t" anchorCtr="0" upright="1">
                        <a:noAutofit/>
                      </wps:bodyPr>
                    </wps:wsp>
                  </a:graphicData>
                </a:graphic>
              </wp:anchor>
            </w:drawing>
          </mc:Choice>
          <mc:Fallback>
            <w:pict>
              <v:rect id="Rectangle 20" o:spid="_x0000_s1030" style="position:absolute;margin-left:63pt;margin-top:8.45pt;width:306pt;height:36pt;z-index:251483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">
                <v:textbox>
                  <w:txbxContent>
                    <w:p w:rsidR="00D81E97" w:rsidRDefault="00DB656F">
                      <w:pPr>
                        <w:jc w:val="center"/>
                        <w:rPr>
                          <w:b/>
                        </w:rPr>
                      </w:pPr>
                      <w:r>
                        <w:rPr>
                          <w:b/>
                        </w:rPr>
                        <w:t>Способы повышения эффективности производства</w:t>
                      </w:r>
                    </w:p>
                  </w:txbxContent>
                </v:textbox>
              </v:rect>
            </w:pict>
          </mc:Fallback>
        </mc:AlternateContent>
      </w:r>
    </w:p>
    <w:p w:rsidR="00D81E97" w:rsidRDefault="00D81E97"/>
    <w:p w:rsidR="00D81E97" w:rsidRDefault="00D81E97"/>
    <w:p w:rsidR="00D81E97" w:rsidRDefault="00D81E97"/>
    <w:p w:rsidR="00D81E97" w:rsidRDefault="00DB656F">
      <w:r>
        <w:rPr>
          <w:noProof/>
        </w:rPr>
        <mc:AlternateContent>
          <mc:Choice Requires="wps">
            <w:drawing>
              <wp:anchor distT="0" distB="0" distL="114300" distR="114300" simplePos="0" relativeHeight="251495424" behindDoc="0" locked="0" layoutInCell="1" allowOverlap="1">
                <wp:simplePos x="0" y="0"/>
                <wp:positionH relativeFrom="column">
                  <wp:posOffset>2793365</wp:posOffset>
                </wp:positionH>
                <wp:positionV relativeFrom="paragraph">
                  <wp:posOffset>9525</wp:posOffset>
                </wp:positionV>
                <wp:extent cx="0" cy="167005"/>
                <wp:effectExtent l="9525" t="12700" r="9525" b="10795"/>
                <wp:wrapNone/>
                <wp:docPr id="44"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005"/>
                        </a:xfrm>
                        <a:prstGeom prst="line">
                          <a:avLst/>
                        </a:prstGeom>
                        <a:noFill/>
                        <a:ln w="9525">
                          <a:solidFill>
                            <a:srgbClr val="000000"/>
                          </a:solidFill>
                          <a:round/>
                        </a:ln>
                      </wps:spPr>
                      <wps:bodyPr/>
                    </wps:wsp>
                  </a:graphicData>
                </a:graphic>
              </wp:anchor>
            </w:drawing>
          </mc:Choice>
          <mc:Fallback>
            <w:pict>
              <v:line w14:anchorId="1A881881" id="Line 21" o:spid="_x0000_s1026" style="position:absolute;z-index:251495424;visibility:visible;mso-wrap-style:square;mso-wrap-distance-left:9pt;mso-wrap-distance-top:0;mso-wrap-distance-right:9pt;mso-wrap-distance-bottom:0;mso-position-horizontal:absolute;mso-position-horizontal-relative:text;mso-position-vertical:absolute;mso-position-vertical-relative:text" from="219.95pt,.75pt" to="219.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"/>
            </w:pict>
          </mc:Fallback>
        </mc:AlternateContent>
      </w:r>
    </w:p>
    <w:p w:rsidR="00D81E97" w:rsidRDefault="00DB656F">
      <w:r>
        <w:rPr>
          <w:noProof/>
        </w:rPr>
        <mc:AlternateContent>
          <mc:Choice Requires="wps">
            <w:drawing>
              <wp:anchor distT="0" distB="0" distL="114300" distR="114300" simplePos="0" relativeHeight="251569152" behindDoc="0" locked="0" layoutInCell="1" allowOverlap="1">
                <wp:simplePos x="0" y="0"/>
                <wp:positionH relativeFrom="column">
                  <wp:posOffset>2155190</wp:posOffset>
                </wp:positionH>
                <wp:positionV relativeFrom="paragraph">
                  <wp:posOffset>30480</wp:posOffset>
                </wp:positionV>
                <wp:extent cx="0" cy="228600"/>
                <wp:effectExtent l="9525" t="8890" r="9525" b="10160"/>
                <wp:wrapNone/>
                <wp:docPr id="43"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1A6D564E" id="Line 27" o:spid="_x0000_s1026" style="position:absolute;z-index:251569152;visibility:visible;mso-wrap-style:square;mso-wrap-distance-left:9pt;mso-wrap-distance-top:0;mso-wrap-distance-right:9pt;mso-wrap-distance-bottom:0;mso-position-horizontal:absolute;mso-position-horizontal-relative:text;mso-position-vertical:absolute;mso-position-vertical-relative:text" from="169.7pt,2.4pt" to="169.7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"/>
            </w:pict>
          </mc:Fallback>
        </mc:AlternateContent>
      </w:r>
      <w:r>
        <w:rPr>
          <w:noProof/>
        </w:rPr>
        <mc:AlternateContent>
          <mc:Choice Requires="wps">
            <w:drawing>
              <wp:anchor distT="0" distB="0" distL="114300" distR="114300" simplePos="0" relativeHeight="251593728" behindDoc="0" locked="0" layoutInCell="1" allowOverlap="1">
                <wp:simplePos x="0" y="0"/>
                <wp:positionH relativeFrom="column">
                  <wp:posOffset>3657600</wp:posOffset>
                </wp:positionH>
                <wp:positionV relativeFrom="paragraph">
                  <wp:posOffset>30480</wp:posOffset>
                </wp:positionV>
                <wp:extent cx="0" cy="228600"/>
                <wp:effectExtent l="6985" t="8890" r="12065" b="10160"/>
                <wp:wrapNone/>
                <wp:docPr id="42"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433751B9" id="Line 29" o:spid="_x0000_s1026" style="position:absolute;z-index:251593728;visibility:visible;mso-wrap-style:square;mso-wrap-distance-left:9pt;mso-wrap-distance-top:0;mso-wrap-distance-right:9pt;mso-wrap-distance-bottom:0;mso-position-horizontal:absolute;mso-position-horizontal-relative:text;mso-position-vertical:absolute;mso-position-vertical-relative:text" from="4in,2.4pt" to="4in,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"/>
            </w:pict>
          </mc:Fallback>
        </mc:AlternateContent>
      </w:r>
      <w:r>
        <w:rPr>
          <w:noProof/>
        </w:rPr>
        <mc:AlternateContent>
          <mc:Choice Requires="wps">
            <w:drawing>
              <wp:anchor distT="0" distB="0" distL="114300" distR="114300" simplePos="0" relativeHeight="251520000" behindDoc="0" locked="0" layoutInCell="1" allowOverlap="1">
                <wp:simplePos x="0" y="0"/>
                <wp:positionH relativeFrom="column">
                  <wp:posOffset>5600700</wp:posOffset>
                </wp:positionH>
                <wp:positionV relativeFrom="paragraph">
                  <wp:posOffset>30480</wp:posOffset>
                </wp:positionV>
                <wp:extent cx="0" cy="228600"/>
                <wp:effectExtent l="6985" t="8890" r="12065" b="10160"/>
                <wp:wrapNone/>
                <wp:docPr id="4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28544364" id="Line 23" o:spid="_x0000_s1026" style="position:absolute;z-index:251520000;visibility:visible;mso-wrap-style:square;mso-wrap-distance-left:9pt;mso-wrap-distance-top:0;mso-wrap-distance-right:9pt;mso-wrap-distance-bottom:0;mso-position-horizontal:absolute;mso-position-horizontal-relative:text;mso-position-vertical:absolute;mso-position-vertical-relative:text" from="441pt,2.4pt" to="441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"/>
            </w:pict>
          </mc:Fallback>
        </mc:AlternateContent>
      </w:r>
      <w:r>
        <w:rPr>
          <w:noProof/>
        </w:rPr>
        <mc:AlternateContent>
          <mc:Choice Requires="wps">
            <w:drawing>
              <wp:anchor distT="0" distB="0" distL="114300" distR="114300" simplePos="0" relativeHeight="251581440" behindDoc="0" locked="0" layoutInCell="1" allowOverlap="1">
                <wp:simplePos x="0" y="0"/>
                <wp:positionH relativeFrom="column">
                  <wp:posOffset>-114300</wp:posOffset>
                </wp:positionH>
                <wp:positionV relativeFrom="paragraph">
                  <wp:posOffset>30480</wp:posOffset>
                </wp:positionV>
                <wp:extent cx="5715000" cy="0"/>
                <wp:effectExtent l="6985" t="8890" r="12065" b="10160"/>
                <wp:wrapNone/>
                <wp:docPr id="40"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0" cy="0"/>
                        </a:xfrm>
                        <a:prstGeom prst="line">
                          <a:avLst/>
                        </a:prstGeom>
                        <a:noFill/>
                        <a:ln w="9525">
                          <a:solidFill>
                            <a:srgbClr val="000000"/>
                          </a:solidFill>
                          <a:round/>
                        </a:ln>
                      </wps:spPr>
                      <wps:bodyPr/>
                    </wps:wsp>
                  </a:graphicData>
                </a:graphic>
              </wp:anchor>
            </w:drawing>
          </mc:Choice>
          <mc:Fallback>
            <w:pict>
              <v:line w14:anchorId="36E79DBE" id="Line 28" o:spid="_x0000_s1026" style="position:absolute;flip:x;z-index:251581440;visibility:visible;mso-wrap-style:square;mso-wrap-distance-left:9pt;mso-wrap-distance-top:0;mso-wrap-distance-right:9pt;mso-wrap-distance-bottom:0;mso-position-horizontal:absolute;mso-position-horizontal-relative:text;mso-position-vertical:absolute;mso-position-vertical-relative:text" from="-9pt,2.4pt" to="44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"/>
            </w:pict>
          </mc:Fallback>
        </mc:AlternateContent>
      </w:r>
      <w:r>
        <w:rPr>
          <w:noProof/>
        </w:rPr>
        <mc:AlternateContent>
          <mc:Choice Requires="wps">
            <w:drawing>
              <wp:anchor distT="0" distB="0" distL="114300" distR="114300" simplePos="0" relativeHeight="251507712" behindDoc="0" locked="0" layoutInCell="1" allowOverlap="1">
                <wp:simplePos x="0" y="0"/>
                <wp:positionH relativeFrom="column">
                  <wp:posOffset>-114300</wp:posOffset>
                </wp:positionH>
                <wp:positionV relativeFrom="paragraph">
                  <wp:posOffset>30480</wp:posOffset>
                </wp:positionV>
                <wp:extent cx="0" cy="228600"/>
                <wp:effectExtent l="6985" t="8890" r="12065" b="10160"/>
                <wp:wrapNone/>
                <wp:docPr id="39"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59CBF9F2" id="Line 22" o:spid="_x0000_s1026" style="position:absolute;z-index:251507712;visibility:visible;mso-wrap-style:square;mso-wrap-distance-left:9pt;mso-wrap-distance-top:0;mso-wrap-distance-right:9pt;mso-wrap-distance-bottom:0;mso-position-horizontal:absolute;mso-position-horizontal-relative:text;mso-position-vertical:absolute;mso-position-vertical-relative:text" from="-9pt,2.4pt" to="-9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"/>
            </w:pict>
          </mc:Fallback>
        </mc:AlternateContent>
      </w:r>
    </w:p>
    <w:p w:rsidR="00D81E97" w:rsidRDefault="00DB656F">
      <w:r>
        <w:rPr>
          <w:noProof/>
        </w:rPr>
        <mc:AlternateContent>
          <mc:Choice Requires="wps">
            <w:drawing>
              <wp:anchor distT="0" distB="0" distL="114300" distR="114300" simplePos="0" relativeHeight="251544576" behindDoc="0" locked="0" layoutInCell="1" allowOverlap="1">
                <wp:simplePos x="0" y="0"/>
                <wp:positionH relativeFrom="column">
                  <wp:posOffset>5000625</wp:posOffset>
                </wp:positionH>
                <wp:positionV relativeFrom="paragraph">
                  <wp:posOffset>130175</wp:posOffset>
                </wp:positionV>
                <wp:extent cx="1219200" cy="755015"/>
                <wp:effectExtent l="6985" t="7620" r="12065" b="8890"/>
                <wp:wrapNone/>
                <wp:docPr id="3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755015"/>
                        </a:xfrm>
                        <a:prstGeom prst="rect">
                          <a:avLst/>
                        </a:prstGeom>
                        <a:solidFill>
                          <a:srgbClr val="FFFFFF"/>
                        </a:solidFill>
                        <a:ln w="9525">
                          <a:solidFill>
                            <a:srgbClr val="000000"/>
                          </a:solidFill>
                          <a:miter lim="800000"/>
                        </a:ln>
                      </wps:spPr>
                      <wps:txbx>
                        <w:txbxContent>
                          <w:p w:rsidR="00D81E97" w:rsidRDefault="00DB656F">
                            <w:pPr>
                              <w:jc w:val="center"/>
                              <w:rPr>
                                <w:b/>
                              </w:rPr>
                            </w:pPr>
                            <w:r>
                              <w:t>Разделение труда</w:t>
                            </w:r>
                          </w:p>
                        </w:txbxContent>
                      </wps:txbx>
                      <wps:bodyPr rot="0" vert="horz" wrap="square" lIns="91440" tIns="45720" rIns="91440" bIns="45720" anchor="t" anchorCtr="0" upright="1">
                        <a:noAutofit/>
                      </wps:bodyPr>
                    </wps:wsp>
                  </a:graphicData>
                </a:graphic>
              </wp:anchor>
            </w:drawing>
          </mc:Choice>
          <mc:Fallback>
            <w:pict>
              <v:rect id="Rectangle 25" o:spid="_x0000_s1031" style="position:absolute;margin-left:393.75pt;margin-top:10.25pt;width:96pt;height:59.45pt;z-index:251544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">
                <v:textbox>
                  <w:txbxContent>
                    <w:p w:rsidR="00D81E97" w:rsidRDefault="00DB656F">
                      <w:pPr>
                        <w:jc w:val="center"/>
                        <w:rPr>
                          <w:b/>
                        </w:rPr>
                      </w:pPr>
                      <w:r>
                        <w:t>Разделение труда</w:t>
                      </w:r>
                    </w:p>
                  </w:txbxContent>
                </v:textbox>
              </v:rect>
            </w:pict>
          </mc:Fallback>
        </mc:AlternateContent>
      </w:r>
      <w:r>
        <w:rPr>
          <w:noProof/>
        </w:rPr>
        <mc:AlternateContent>
          <mc:Choice Requires="wps">
            <w:drawing>
              <wp:anchor distT="0" distB="0" distL="114300" distR="114300" simplePos="0" relativeHeight="251606016" behindDoc="0" locked="0" layoutInCell="1" allowOverlap="1">
                <wp:simplePos x="0" y="0"/>
                <wp:positionH relativeFrom="column">
                  <wp:posOffset>3031490</wp:posOffset>
                </wp:positionH>
                <wp:positionV relativeFrom="paragraph">
                  <wp:posOffset>130175</wp:posOffset>
                </wp:positionV>
                <wp:extent cx="1371600" cy="755015"/>
                <wp:effectExtent l="9525" t="7620" r="9525" b="8890"/>
                <wp:wrapNone/>
                <wp:docPr id="37"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755015"/>
                        </a:xfrm>
                        <a:prstGeom prst="rect">
                          <a:avLst/>
                        </a:prstGeom>
                        <a:solidFill>
                          <a:srgbClr val="FFFFFF"/>
                        </a:solidFill>
                        <a:ln w="9525">
                          <a:solidFill>
                            <a:srgbClr val="000000"/>
                          </a:solidFill>
                          <a:miter lim="800000"/>
                        </a:ln>
                      </wps:spPr>
                      <wps:txbx>
                        <w:txbxContent>
                          <w:p w:rsidR="00D81E97" w:rsidRDefault="00D81E97">
                            <w:pPr>
                              <w:jc w:val="center"/>
                              <w:rPr>
                                <w:b/>
                              </w:rPr>
                            </w:pPr>
                          </w:p>
                        </w:txbxContent>
                      </wps:txbx>
                      <wps:bodyPr rot="0" vert="horz" wrap="square" lIns="91440" tIns="45720" rIns="91440" bIns="45720" anchor="t" anchorCtr="0" upright="1">
                        <a:noAutofit/>
                      </wps:bodyPr>
                    </wps:wsp>
                  </a:graphicData>
                </a:graphic>
              </wp:anchor>
            </w:drawing>
          </mc:Choice>
          <mc:Fallback>
            <w:pict>
              <v:rect id="Rectangle 30" o:spid="_x0000_s1032" style="position:absolute;margin-left:238.7pt;margin-top:10.25pt;width:108pt;height:59.45pt;z-index:251606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">
                <v:textbox>
                  <w:txbxContent>
                    <w:p w:rsidR="00D81E97" w:rsidRDefault="00D81E97">
                      <w:pPr>
                        <w:jc w:val="center"/>
                        <w:rPr>
                          <w:b/>
                        </w:rPr>
                      </w:pPr>
                    </w:p>
                  </w:txbxContent>
                </v:textbox>
              </v:rect>
            </w:pict>
          </mc:Fallback>
        </mc:AlternateContent>
      </w:r>
      <w:r>
        <w:rPr>
          <w:noProof/>
        </w:rPr>
        <mc:AlternateContent>
          <mc:Choice Requires="wps">
            <w:drawing>
              <wp:anchor distT="0" distB="0" distL="114300" distR="114300" simplePos="0" relativeHeight="251556864" behindDoc="0" locked="0" layoutInCell="1" allowOverlap="1">
                <wp:simplePos x="0" y="0"/>
                <wp:positionH relativeFrom="column">
                  <wp:posOffset>1562100</wp:posOffset>
                </wp:positionH>
                <wp:positionV relativeFrom="paragraph">
                  <wp:posOffset>130175</wp:posOffset>
                </wp:positionV>
                <wp:extent cx="1143000" cy="755015"/>
                <wp:effectExtent l="6985" t="7620" r="12065" b="8890"/>
                <wp:wrapNone/>
                <wp:docPr id="3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55015"/>
                        </a:xfrm>
                        <a:prstGeom prst="rect">
                          <a:avLst/>
                        </a:prstGeom>
                        <a:solidFill>
                          <a:srgbClr val="FFFFFF"/>
                        </a:solidFill>
                        <a:ln w="9525">
                          <a:solidFill>
                            <a:srgbClr val="000000"/>
                          </a:solidFill>
                          <a:miter lim="800000"/>
                        </a:ln>
                      </wps:spPr>
                      <wps:txbx>
                        <w:txbxContent>
                          <w:p w:rsidR="00D81E97" w:rsidRDefault="00DB656F">
                            <w:pPr>
                              <w:jc w:val="center"/>
                            </w:pPr>
                            <w:r>
                              <w:t>Экономное расходование ресурсов</w:t>
                            </w:r>
                          </w:p>
                        </w:txbxContent>
                      </wps:txbx>
                      <wps:bodyPr rot="0" vert="horz" wrap="square" lIns="91440" tIns="45720" rIns="91440" bIns="45720" anchor="t" anchorCtr="0" upright="1">
                        <a:noAutofit/>
                      </wps:bodyPr>
                    </wps:wsp>
                  </a:graphicData>
                </a:graphic>
              </wp:anchor>
            </w:drawing>
          </mc:Choice>
          <mc:Fallback>
            <w:pict>
              <v:rect id="Rectangle 26" o:spid="_x0000_s1033" style="position:absolute;margin-left:123pt;margin-top:10.25pt;width:90pt;height:59.45pt;z-index:251556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">
                <v:textbox>
                  <w:txbxContent>
                    <w:p w:rsidR="00D81E97" w:rsidRDefault="00DB656F">
                      <w:pPr>
                        <w:jc w:val="center"/>
                      </w:pPr>
                      <w:r>
                        <w:t>Экономное расходование ресурсов</w:t>
                      </w:r>
                    </w:p>
                  </w:txbxContent>
                </v:textbox>
              </v:rect>
            </w:pict>
          </mc:Fallback>
        </mc:AlternateContent>
      </w:r>
      <w:r>
        <w:rPr>
          <w:noProof/>
        </w:rPr>
        <mc:AlternateContent>
          <mc:Choice Requires="wps">
            <w:drawing>
              <wp:anchor distT="0" distB="0" distL="114300" distR="114300" simplePos="0" relativeHeight="251532288" behindDoc="0" locked="0" layoutInCell="1" allowOverlap="1">
                <wp:simplePos x="0" y="0"/>
                <wp:positionH relativeFrom="column">
                  <wp:posOffset>-264160</wp:posOffset>
                </wp:positionH>
                <wp:positionV relativeFrom="paragraph">
                  <wp:posOffset>130175</wp:posOffset>
                </wp:positionV>
                <wp:extent cx="1485900" cy="755015"/>
                <wp:effectExtent l="9525" t="7620" r="9525" b="8890"/>
                <wp:wrapNone/>
                <wp:docPr id="3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755015"/>
                        </a:xfrm>
                        <a:prstGeom prst="rect">
                          <a:avLst/>
                        </a:prstGeom>
                        <a:solidFill>
                          <a:srgbClr val="FFFFFF"/>
                        </a:solidFill>
                        <a:ln w="9525">
                          <a:solidFill>
                            <a:srgbClr val="000000"/>
                          </a:solidFill>
                          <a:miter lim="800000"/>
                        </a:ln>
                      </wps:spPr>
                      <wps:txbx>
                        <w:txbxContent>
                          <w:p w:rsidR="00D81E97" w:rsidRDefault="00DB656F">
                            <w:pPr>
                              <w:ind w:left="142"/>
                              <w:jc w:val="center"/>
                            </w:pPr>
                            <w:r>
                              <w:t>Внедрение новой техники и новых технологий</w:t>
                            </w:r>
                          </w:p>
                        </w:txbxContent>
                      </wps:txbx>
                      <wps:bodyPr rot="0" vert="horz" wrap="square" lIns="91440" tIns="45720" rIns="91440" bIns="45720" anchor="t" anchorCtr="0" upright="1">
                        <a:noAutofit/>
                      </wps:bodyPr>
                    </wps:wsp>
                  </a:graphicData>
                </a:graphic>
              </wp:anchor>
            </w:drawing>
          </mc:Choice>
          <mc:Fallback>
            <w:pict>
              <v:rect id="Rectangle 24" o:spid="_x0000_s1034" style="position:absolute;margin-left:-20.8pt;margin-top:10.25pt;width:117pt;height:59.45pt;z-index:251532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">
                <v:textbox>
                  <w:txbxContent>
                    <w:p w:rsidR="00D81E97" w:rsidRDefault="00DB656F">
                      <w:pPr>
                        <w:ind w:left="142"/>
                        <w:jc w:val="center"/>
                      </w:pPr>
                      <w:r>
                        <w:t>Внедрение новой техники и новых технологий</w:t>
                      </w:r>
                    </w:p>
                  </w:txbxContent>
                </v:textbox>
              </v:rect>
            </w:pict>
          </mc:Fallback>
        </mc:AlternateContent>
      </w:r>
    </w:p>
    <w:p w:rsidR="00D81E97" w:rsidRDefault="00D81E97"/>
    <w:p w:rsidR="00D81E97" w:rsidRDefault="00D81E97"/>
    <w:p w:rsidR="00D81E97" w:rsidRDefault="00D81E97"/>
    <w:p w:rsidR="00D81E97" w:rsidRDefault="00D81E97">
      <w:pPr>
        <w:rPr>
          <w:b/>
        </w:rPr>
      </w:pPr>
    </w:p>
    <w:p w:rsidR="00D81E97" w:rsidRDefault="00D81E97">
      <w:pPr>
        <w:rPr>
          <w:b/>
        </w:rPr>
      </w:pPr>
    </w:p>
    <w:p w:rsidR="00D81E97" w:rsidRDefault="00D81E97">
      <w:pPr>
        <w:rPr>
          <w:b/>
        </w:rPr>
      </w:pPr>
    </w:p>
    <w:p w:rsidR="00D81E97" w:rsidRDefault="00DB656F">
      <w:r>
        <w:rPr>
          <w:b/>
        </w:rPr>
        <w:t>19.</w:t>
      </w:r>
      <w:r>
        <w:t xml:space="preserve"> </w:t>
      </w:r>
      <w:r>
        <w:rPr>
          <w:b/>
        </w:rPr>
        <w:t>Установите соответствие между характеристиками и типами экономических систем:</w:t>
      </w:r>
      <w:r>
        <w:t xml:space="preserve"> к каждой позиции, указанной в первом столбце, подберите соответствующую позицию из второго столбца.</w:t>
      </w:r>
    </w:p>
    <w:tbl>
      <w:tblPr>
        <w:tblW w:w="9889" w:type="dxa"/>
        <w:tblLayout w:type="fixed"/>
        <w:tblLook w:val="04A0" w:firstRow="1" w:lastRow="0" w:firstColumn="1" w:lastColumn="0" w:noHBand="0" w:noVBand="1"/>
      </w:tblPr>
      <w:tblGrid>
        <w:gridCol w:w="470"/>
        <w:gridCol w:w="5450"/>
        <w:gridCol w:w="536"/>
        <w:gridCol w:w="3433"/>
      </w:tblGrid>
      <w:tr w:rsidR="00D81E97">
        <w:tc>
          <w:tcPr>
            <w:tcW w:w="470" w:type="dxa"/>
            <w:shd w:val="clear" w:color="auto" w:fill="auto"/>
          </w:tcPr>
          <w:p w:rsidR="00D81E97" w:rsidRDefault="00D81E97"/>
          <w:p w:rsidR="00D81E97" w:rsidRDefault="00D81E97"/>
        </w:tc>
        <w:tc>
          <w:tcPr>
            <w:tcW w:w="5450" w:type="dxa"/>
            <w:shd w:val="clear" w:color="auto" w:fill="auto"/>
          </w:tcPr>
          <w:p w:rsidR="00D81E97" w:rsidRDefault="00DB656F">
            <w:pPr>
              <w:ind w:left="192"/>
            </w:pPr>
            <w:r>
              <w:t>ХАРАКТЕРИСТИКИ ЭКОНОМИЧЕСКИХ СИСТЕМ</w:t>
            </w:r>
          </w:p>
        </w:tc>
        <w:tc>
          <w:tcPr>
            <w:tcW w:w="536" w:type="dxa"/>
            <w:shd w:val="clear" w:color="auto" w:fill="auto"/>
          </w:tcPr>
          <w:p w:rsidR="00D81E97" w:rsidRDefault="00D81E97"/>
        </w:tc>
        <w:tc>
          <w:tcPr>
            <w:tcW w:w="3433" w:type="dxa"/>
            <w:shd w:val="clear" w:color="auto" w:fill="auto"/>
          </w:tcPr>
          <w:p w:rsidR="00D81E97" w:rsidRDefault="00DB656F">
            <w:pPr>
              <w:ind w:left="62"/>
            </w:pPr>
            <w:r>
              <w:t>ТИПЫ ЭКОНОМИЧЕСКИХ СИСТЕМ</w:t>
            </w:r>
          </w:p>
        </w:tc>
      </w:tr>
      <w:tr w:rsidR="00D81E97">
        <w:tc>
          <w:tcPr>
            <w:tcW w:w="470" w:type="dxa"/>
            <w:shd w:val="clear" w:color="auto" w:fill="auto"/>
          </w:tcPr>
          <w:p w:rsidR="00D81E97" w:rsidRDefault="00DB656F">
            <w:r>
              <w:t>А)</w:t>
            </w:r>
          </w:p>
        </w:tc>
        <w:tc>
          <w:tcPr>
            <w:tcW w:w="5450" w:type="dxa"/>
            <w:shd w:val="clear" w:color="auto" w:fill="auto"/>
          </w:tcPr>
          <w:p w:rsidR="00D81E97" w:rsidRDefault="00DB656F">
            <w:r>
              <w:t>Многообразие форм собственности</w:t>
            </w:r>
          </w:p>
        </w:tc>
        <w:tc>
          <w:tcPr>
            <w:tcW w:w="536" w:type="dxa"/>
            <w:shd w:val="clear" w:color="auto" w:fill="auto"/>
          </w:tcPr>
          <w:p w:rsidR="00D81E97" w:rsidRDefault="00DB656F">
            <w:r>
              <w:t>1)</w:t>
            </w:r>
          </w:p>
        </w:tc>
        <w:tc>
          <w:tcPr>
            <w:tcW w:w="3433" w:type="dxa"/>
            <w:shd w:val="clear" w:color="auto" w:fill="auto"/>
          </w:tcPr>
          <w:p w:rsidR="00D81E97" w:rsidRDefault="00DB656F">
            <w:r>
              <w:t>Административно-командная</w:t>
            </w:r>
          </w:p>
        </w:tc>
      </w:tr>
      <w:tr w:rsidR="00D81E97">
        <w:tc>
          <w:tcPr>
            <w:tcW w:w="470" w:type="dxa"/>
            <w:shd w:val="clear" w:color="auto" w:fill="auto"/>
          </w:tcPr>
          <w:p w:rsidR="00D81E97" w:rsidRDefault="00DB656F">
            <w:r>
              <w:t>Б)</w:t>
            </w:r>
          </w:p>
        </w:tc>
        <w:tc>
          <w:tcPr>
            <w:tcW w:w="5450" w:type="dxa"/>
            <w:shd w:val="clear" w:color="auto" w:fill="auto"/>
          </w:tcPr>
          <w:p w:rsidR="00D81E97" w:rsidRDefault="00DB656F">
            <w:r>
              <w:t xml:space="preserve">Государство выступает организатором хозяйственной деятельности общества </w:t>
            </w:r>
          </w:p>
        </w:tc>
        <w:tc>
          <w:tcPr>
            <w:tcW w:w="536" w:type="dxa"/>
            <w:shd w:val="clear" w:color="auto" w:fill="auto"/>
          </w:tcPr>
          <w:p w:rsidR="00D81E97" w:rsidRDefault="00DB656F">
            <w:r>
              <w:t>2)</w:t>
            </w:r>
          </w:p>
        </w:tc>
        <w:tc>
          <w:tcPr>
            <w:tcW w:w="3433" w:type="dxa"/>
            <w:shd w:val="clear" w:color="auto" w:fill="auto"/>
          </w:tcPr>
          <w:p w:rsidR="00D81E97" w:rsidRDefault="00DB656F">
            <w:r>
              <w:t>Рыночная</w:t>
            </w:r>
          </w:p>
        </w:tc>
      </w:tr>
      <w:tr w:rsidR="00D81E97">
        <w:tc>
          <w:tcPr>
            <w:tcW w:w="470" w:type="dxa"/>
            <w:shd w:val="clear" w:color="auto" w:fill="auto"/>
          </w:tcPr>
          <w:p w:rsidR="00D81E97" w:rsidRDefault="00DB656F">
            <w:r>
              <w:t>В)</w:t>
            </w:r>
          </w:p>
        </w:tc>
        <w:tc>
          <w:tcPr>
            <w:tcW w:w="5450" w:type="dxa"/>
            <w:shd w:val="clear" w:color="auto" w:fill="auto"/>
          </w:tcPr>
          <w:p w:rsidR="00D81E97" w:rsidRDefault="00DB656F">
            <w:r>
              <w:t>Действие закона спроса и предложения</w:t>
            </w:r>
          </w:p>
        </w:tc>
        <w:tc>
          <w:tcPr>
            <w:tcW w:w="536" w:type="dxa"/>
            <w:shd w:val="clear" w:color="auto" w:fill="auto"/>
          </w:tcPr>
          <w:p w:rsidR="00D81E97" w:rsidRDefault="00D81E97"/>
        </w:tc>
        <w:tc>
          <w:tcPr>
            <w:tcW w:w="3433" w:type="dxa"/>
            <w:shd w:val="clear" w:color="auto" w:fill="auto"/>
          </w:tcPr>
          <w:p w:rsidR="00D81E97" w:rsidRDefault="00D81E97"/>
        </w:tc>
      </w:tr>
      <w:tr w:rsidR="00D81E97">
        <w:tc>
          <w:tcPr>
            <w:tcW w:w="470" w:type="dxa"/>
            <w:shd w:val="clear" w:color="auto" w:fill="auto"/>
          </w:tcPr>
          <w:p w:rsidR="00D81E97" w:rsidRDefault="00DB656F">
            <w:r>
              <w:t>Г)</w:t>
            </w:r>
          </w:p>
        </w:tc>
        <w:tc>
          <w:tcPr>
            <w:tcW w:w="5450" w:type="dxa"/>
            <w:shd w:val="clear" w:color="auto" w:fill="auto"/>
          </w:tcPr>
          <w:p w:rsidR="00D81E97" w:rsidRDefault="00DB656F">
            <w:r>
              <w:t>Централизованное ценообразование</w:t>
            </w:r>
          </w:p>
        </w:tc>
        <w:tc>
          <w:tcPr>
            <w:tcW w:w="536" w:type="dxa"/>
            <w:shd w:val="clear" w:color="auto" w:fill="auto"/>
          </w:tcPr>
          <w:p w:rsidR="00D81E97" w:rsidRDefault="00D81E97"/>
        </w:tc>
        <w:tc>
          <w:tcPr>
            <w:tcW w:w="3433" w:type="dxa"/>
            <w:shd w:val="clear" w:color="auto" w:fill="auto"/>
          </w:tcPr>
          <w:p w:rsidR="00D81E97" w:rsidRDefault="00D81E97"/>
        </w:tc>
      </w:tr>
      <w:tr w:rsidR="00D81E97">
        <w:tc>
          <w:tcPr>
            <w:tcW w:w="470" w:type="dxa"/>
            <w:shd w:val="clear" w:color="auto" w:fill="auto"/>
          </w:tcPr>
          <w:p w:rsidR="00D81E97" w:rsidRDefault="00DB656F">
            <w:r>
              <w:t>Д)</w:t>
            </w:r>
          </w:p>
        </w:tc>
        <w:tc>
          <w:tcPr>
            <w:tcW w:w="5450" w:type="dxa"/>
            <w:shd w:val="clear" w:color="auto" w:fill="auto"/>
          </w:tcPr>
          <w:p w:rsidR="00D81E97" w:rsidRDefault="00DB656F">
            <w:r>
              <w:t>Экономическая независимость товаропроизводителей</w:t>
            </w:r>
          </w:p>
        </w:tc>
        <w:tc>
          <w:tcPr>
            <w:tcW w:w="536" w:type="dxa"/>
            <w:shd w:val="clear" w:color="auto" w:fill="auto"/>
          </w:tcPr>
          <w:p w:rsidR="00D81E97" w:rsidRDefault="00D81E97"/>
        </w:tc>
        <w:tc>
          <w:tcPr>
            <w:tcW w:w="3433" w:type="dxa"/>
            <w:shd w:val="clear" w:color="auto" w:fill="auto"/>
          </w:tcPr>
          <w:p w:rsidR="00D81E97" w:rsidRDefault="00D81E97"/>
        </w:tc>
      </w:tr>
    </w:tbl>
    <w:p w:rsidR="00D81E97" w:rsidRDefault="00D81E97"/>
    <w:tbl>
      <w:tblPr>
        <w:tblW w:w="432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tblGrid>
      <w:tr w:rsidR="00D81E97">
        <w:tc>
          <w:tcPr>
            <w:tcW w:w="720" w:type="dxa"/>
          </w:tcPr>
          <w:p w:rsidR="00D81E97" w:rsidRDefault="00DB656F">
            <w:pPr>
              <w:jc w:val="center"/>
            </w:pPr>
            <w:r>
              <w:t>а</w:t>
            </w:r>
          </w:p>
        </w:tc>
        <w:tc>
          <w:tcPr>
            <w:tcW w:w="900" w:type="dxa"/>
          </w:tcPr>
          <w:p w:rsidR="00D81E97" w:rsidRDefault="00DB656F">
            <w:pPr>
              <w:jc w:val="center"/>
            </w:pPr>
            <w:r>
              <w:t>б</w:t>
            </w:r>
          </w:p>
        </w:tc>
        <w:tc>
          <w:tcPr>
            <w:tcW w:w="900" w:type="dxa"/>
          </w:tcPr>
          <w:p w:rsidR="00D81E97" w:rsidRDefault="00DB656F">
            <w:pPr>
              <w:jc w:val="center"/>
            </w:pPr>
            <w:r>
              <w:t>в</w:t>
            </w:r>
          </w:p>
        </w:tc>
        <w:tc>
          <w:tcPr>
            <w:tcW w:w="900" w:type="dxa"/>
          </w:tcPr>
          <w:p w:rsidR="00D81E97" w:rsidRDefault="00DB656F">
            <w:pPr>
              <w:jc w:val="center"/>
            </w:pPr>
            <w:r>
              <w:t>г</w:t>
            </w:r>
          </w:p>
        </w:tc>
        <w:tc>
          <w:tcPr>
            <w:tcW w:w="900" w:type="dxa"/>
          </w:tcPr>
          <w:p w:rsidR="00D81E97" w:rsidRDefault="00DB656F">
            <w:pPr>
              <w:jc w:val="center"/>
            </w:pPr>
            <w:r>
              <w:t>д</w:t>
            </w:r>
          </w:p>
        </w:tc>
      </w:tr>
      <w:tr w:rsidR="00D81E97">
        <w:tc>
          <w:tcPr>
            <w:tcW w:w="72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r>
    </w:tbl>
    <w:p w:rsidR="00D81E97" w:rsidRDefault="00D81E97">
      <w:pPr>
        <w:rPr>
          <w:b/>
        </w:rPr>
      </w:pPr>
    </w:p>
    <w:p w:rsidR="00D81E97" w:rsidRDefault="00DB656F">
      <w:pPr>
        <w:rPr>
          <w:b/>
        </w:rPr>
      </w:pPr>
      <w:r>
        <w:rPr>
          <w:b/>
        </w:rPr>
        <w:t>20.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D81E97" w:rsidRDefault="00DB656F">
      <w:r>
        <w:t xml:space="preserve">  </w:t>
      </w:r>
    </w:p>
    <w:p w:rsidR="00D81E97" w:rsidRDefault="00DB656F">
      <w:r>
        <w:t>«Термин «__(1) __» имеет два значения. Во-первых, так называется способ организации деятельности людей, направленный на создание благ, необходимых им для потребления. Синонимом этого значения рассматриваемого термина является понятие «__(2)__» . Во-вторых, этим термином обозначают __(3)_ , которая исследует, как люди используют имеющиеся ограниченные __(4)__ для удовлетворения своих неограниченных __(5)__. В экономической жизни  есть три главных участника : семьи, фирмы и __(6)__. Они взаимодействуют между собой через рынки факторов производства и потребительских товаров. Но все же главное из действующих лиц этой сферы жизни общества __(7)__. Именно ради удовлетворения его нужд должна осуществляться хозяйственная деятельность в любой стране».</w:t>
      </w:r>
    </w:p>
    <w:p w:rsidR="00D81E97" w:rsidRDefault="00DB656F">
      <w:r>
        <w:t xml:space="preserve">  </w:t>
      </w:r>
    </w:p>
    <w:p w:rsidR="00D81E97" w:rsidRDefault="00DB656F">
      <w:r>
        <w:t xml:space="preserve"> Слова в списке даны в именительном падеже, единственном числе.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D81E97" w:rsidRDefault="00DB656F">
      <w:r>
        <w:lastRenderedPageBreak/>
        <w:t>А) государство                               Е) сфера</w:t>
      </w:r>
    </w:p>
    <w:p w:rsidR="00D81E97" w:rsidRDefault="00DB656F">
      <w:r>
        <w:t>Б) возможность                              Ж) потребность</w:t>
      </w:r>
    </w:p>
    <w:p w:rsidR="00D81E97" w:rsidRDefault="00DB656F">
      <w:r>
        <w:t>В) экономика                                  З) хозяйство</w:t>
      </w:r>
    </w:p>
    <w:p w:rsidR="00D81E97" w:rsidRDefault="00DB656F">
      <w:r>
        <w:t>Г) человек                                       И) производители</w:t>
      </w:r>
    </w:p>
    <w:p w:rsidR="00D81E97" w:rsidRDefault="00DB656F">
      <w:r>
        <w:t>Д) ресурсы                                      К) наука</w:t>
      </w:r>
    </w:p>
    <w:p w:rsidR="00D81E97" w:rsidRDefault="00DB656F">
      <w:r>
        <w:t xml:space="preserve">    В данной ниже таблице указаны номера пропусков . Запишите под каждым номером букву, соответствующую выбранному вами слову.</w:t>
      </w:r>
    </w:p>
    <w:p w:rsidR="00D81E97" w:rsidRDefault="00D81E97"/>
    <w:tbl>
      <w:tblPr>
        <w:tblW w:w="558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gridCol w:w="720"/>
        <w:gridCol w:w="540"/>
      </w:tblGrid>
      <w:tr w:rsidR="00D81E97">
        <w:tc>
          <w:tcPr>
            <w:tcW w:w="720" w:type="dxa"/>
          </w:tcPr>
          <w:p w:rsidR="00D81E97" w:rsidRDefault="00DB656F">
            <w:pPr>
              <w:jc w:val="center"/>
            </w:pPr>
            <w:r>
              <w:t>1</w:t>
            </w:r>
          </w:p>
        </w:tc>
        <w:tc>
          <w:tcPr>
            <w:tcW w:w="900" w:type="dxa"/>
          </w:tcPr>
          <w:p w:rsidR="00D81E97" w:rsidRDefault="00DB656F">
            <w:pPr>
              <w:jc w:val="center"/>
            </w:pPr>
            <w:r>
              <w:t>2</w:t>
            </w:r>
          </w:p>
        </w:tc>
        <w:tc>
          <w:tcPr>
            <w:tcW w:w="900" w:type="dxa"/>
          </w:tcPr>
          <w:p w:rsidR="00D81E97" w:rsidRDefault="00DB656F">
            <w:pPr>
              <w:jc w:val="center"/>
            </w:pPr>
            <w:r>
              <w:t>3</w:t>
            </w:r>
          </w:p>
        </w:tc>
        <w:tc>
          <w:tcPr>
            <w:tcW w:w="900" w:type="dxa"/>
          </w:tcPr>
          <w:p w:rsidR="00D81E97" w:rsidRDefault="00DB656F">
            <w:pPr>
              <w:jc w:val="center"/>
            </w:pPr>
            <w:r>
              <w:t>4</w:t>
            </w:r>
          </w:p>
        </w:tc>
        <w:tc>
          <w:tcPr>
            <w:tcW w:w="900" w:type="dxa"/>
          </w:tcPr>
          <w:p w:rsidR="00D81E97" w:rsidRDefault="00DB656F">
            <w:pPr>
              <w:jc w:val="center"/>
            </w:pPr>
            <w:r>
              <w:t>5</w:t>
            </w:r>
          </w:p>
        </w:tc>
        <w:tc>
          <w:tcPr>
            <w:tcW w:w="720" w:type="dxa"/>
          </w:tcPr>
          <w:p w:rsidR="00D81E97" w:rsidRDefault="00DB656F">
            <w:pPr>
              <w:jc w:val="center"/>
            </w:pPr>
            <w:r>
              <w:t>6</w:t>
            </w:r>
          </w:p>
        </w:tc>
        <w:tc>
          <w:tcPr>
            <w:tcW w:w="540" w:type="dxa"/>
          </w:tcPr>
          <w:p w:rsidR="00D81E97" w:rsidRDefault="00DB656F">
            <w:pPr>
              <w:jc w:val="center"/>
            </w:pPr>
            <w:r>
              <w:t>7</w:t>
            </w:r>
          </w:p>
        </w:tc>
      </w:tr>
      <w:tr w:rsidR="00D81E97">
        <w:tc>
          <w:tcPr>
            <w:tcW w:w="72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720" w:type="dxa"/>
          </w:tcPr>
          <w:p w:rsidR="00D81E97" w:rsidRDefault="00D81E97">
            <w:pPr>
              <w:jc w:val="center"/>
            </w:pPr>
          </w:p>
        </w:tc>
        <w:tc>
          <w:tcPr>
            <w:tcW w:w="540" w:type="dxa"/>
          </w:tcPr>
          <w:p w:rsidR="00D81E97" w:rsidRDefault="00D81E97">
            <w:pPr>
              <w:jc w:val="center"/>
            </w:pPr>
          </w:p>
        </w:tc>
      </w:tr>
    </w:tbl>
    <w:p w:rsidR="00D81E97" w:rsidRDefault="00D81E97"/>
    <w:p w:rsidR="00D81E97" w:rsidRDefault="00D81E97"/>
    <w:p w:rsidR="00D81E97" w:rsidRDefault="00DB656F">
      <w:pPr>
        <w:jc w:val="center"/>
        <w:rPr>
          <w:b/>
        </w:rPr>
      </w:pPr>
      <w:r>
        <w:rPr>
          <w:b/>
        </w:rPr>
        <w:t>КЛЮЧИ</w:t>
      </w:r>
    </w:p>
    <w:p w:rsidR="00D81E97" w:rsidRDefault="00D81E97">
      <w:pPr>
        <w:rPr>
          <w:b/>
        </w:rPr>
      </w:pPr>
    </w:p>
    <w:p w:rsidR="00D81E97" w:rsidRDefault="00DB656F">
      <w:r>
        <w:rPr>
          <w:b/>
        </w:rPr>
        <w:t>1.</w:t>
      </w:r>
      <w:r>
        <w:t xml:space="preserve"> Что относится к факторам производства</w:t>
      </w:r>
    </w:p>
    <w:p w:rsidR="00D81E97" w:rsidRDefault="00DB656F">
      <w:r>
        <w:t>1) налогообложение</w:t>
      </w:r>
    </w:p>
    <w:p w:rsidR="00D81E97" w:rsidRDefault="00DB656F">
      <w:pPr>
        <w:rPr>
          <w:b/>
        </w:rPr>
      </w:pPr>
      <w:r>
        <w:rPr>
          <w:b/>
        </w:rPr>
        <w:t>2) земля</w:t>
      </w:r>
    </w:p>
    <w:p w:rsidR="00D81E97" w:rsidRDefault="00DB656F">
      <w:pPr>
        <w:rPr>
          <w:b/>
        </w:rPr>
      </w:pPr>
      <w:r>
        <w:rPr>
          <w:b/>
        </w:rPr>
        <w:t>3) труд</w:t>
      </w:r>
    </w:p>
    <w:p w:rsidR="00D81E97" w:rsidRDefault="00DB656F">
      <w:r>
        <w:t>4) потребности</w:t>
      </w:r>
    </w:p>
    <w:p w:rsidR="00D81E97" w:rsidRDefault="00DB656F">
      <w:pPr>
        <w:rPr>
          <w:b/>
        </w:rPr>
      </w:pPr>
      <w:r>
        <w:rPr>
          <w:b/>
        </w:rPr>
        <w:t>5)капитал</w:t>
      </w:r>
    </w:p>
    <w:p w:rsidR="00D81E97" w:rsidRDefault="00D81E97">
      <w:pPr>
        <w:rPr>
          <w:b/>
        </w:rPr>
      </w:pPr>
    </w:p>
    <w:p w:rsidR="00D81E97" w:rsidRDefault="00DB656F">
      <w:r>
        <w:rPr>
          <w:b/>
        </w:rPr>
        <w:t>2.</w:t>
      </w:r>
      <w:r>
        <w:t xml:space="preserve"> Открывающийся салон молодежной одежды объявляет условия конкурса на вакантное место продавца-консультанта. Это пример функционирования рынка</w:t>
      </w:r>
    </w:p>
    <w:p w:rsidR="00D81E97" w:rsidRDefault="00DB656F">
      <w:r>
        <w:t>1) информации</w:t>
      </w:r>
    </w:p>
    <w:p w:rsidR="00D81E97" w:rsidRDefault="00DB656F">
      <w:pPr>
        <w:rPr>
          <w:b/>
        </w:rPr>
      </w:pPr>
      <w:r>
        <w:rPr>
          <w:b/>
        </w:rPr>
        <w:t>2) труда</w:t>
      </w:r>
    </w:p>
    <w:p w:rsidR="00D81E97" w:rsidRDefault="00DB656F">
      <w:r>
        <w:t>3) товаров и услуг</w:t>
      </w:r>
    </w:p>
    <w:p w:rsidR="00D81E97" w:rsidRDefault="00DB656F">
      <w:r>
        <w:t>4) капитала</w:t>
      </w:r>
    </w:p>
    <w:p w:rsidR="00D81E97" w:rsidRDefault="00D81E97">
      <w:pPr>
        <w:rPr>
          <w:b/>
        </w:rPr>
      </w:pPr>
    </w:p>
    <w:p w:rsidR="00D81E97" w:rsidRDefault="00DB656F">
      <w:r>
        <w:rPr>
          <w:b/>
        </w:rPr>
        <w:t>3.</w:t>
      </w:r>
      <w:r>
        <w:t xml:space="preserve"> Верны ли следующие суждения?</w:t>
      </w:r>
    </w:p>
    <w:p w:rsidR="00D81E97" w:rsidRDefault="00DB656F">
      <w:r>
        <w:t>А. Потребности - это нужда в чем-либо необходимом для поддержания жизнедеятельности и развития личности, группы людей и общества в целом.</w:t>
      </w:r>
    </w:p>
    <w:p w:rsidR="00D81E97" w:rsidRDefault="00DB656F">
      <w:r>
        <w:t>Б . Цель потребностей - создание условий  для жизни и деятельности людей.</w:t>
      </w:r>
    </w:p>
    <w:p w:rsidR="00D81E97" w:rsidRDefault="00DB656F">
      <w:r>
        <w:t>1) верно только А</w:t>
      </w:r>
    </w:p>
    <w:p w:rsidR="00D81E97" w:rsidRDefault="00DB656F">
      <w:r>
        <w:t>2) верно только Б</w:t>
      </w:r>
    </w:p>
    <w:p w:rsidR="00D81E97" w:rsidRDefault="00DB656F">
      <w:pPr>
        <w:rPr>
          <w:b/>
        </w:rPr>
      </w:pPr>
      <w:r>
        <w:rPr>
          <w:b/>
        </w:rPr>
        <w:t>3) верны оба суждения</w:t>
      </w:r>
    </w:p>
    <w:p w:rsidR="00D81E97" w:rsidRDefault="00DB656F">
      <w:r>
        <w:t>4) оба суждения неверны</w:t>
      </w:r>
    </w:p>
    <w:p w:rsidR="00D81E97" w:rsidRDefault="00D81E97">
      <w:pPr>
        <w:rPr>
          <w:b/>
        </w:rPr>
      </w:pPr>
    </w:p>
    <w:p w:rsidR="00D81E97" w:rsidRDefault="00DB656F">
      <w:r>
        <w:rPr>
          <w:b/>
        </w:rPr>
        <w:t>4.</w:t>
      </w:r>
      <w:r>
        <w:t xml:space="preserve">  Верны ли следующие суждения об ограниченности ресурсов?</w:t>
      </w:r>
    </w:p>
    <w:p w:rsidR="00D81E97" w:rsidRDefault="00DB656F">
      <w:r>
        <w:t>А. Ограниченность ресурсов - недостаточность имеющихся в распоряжении людей ресурсов для производства благ, способных удовлетворять возрастающие потребности человека и общества.</w:t>
      </w:r>
    </w:p>
    <w:p w:rsidR="00D81E97" w:rsidRDefault="00DB656F">
      <w:r>
        <w:t>Б. Это одна из главных экономических проблем, определяющая во многом жизнь общества.</w:t>
      </w:r>
    </w:p>
    <w:p w:rsidR="00D81E97" w:rsidRDefault="00DB656F">
      <w:r>
        <w:t>1) верно только А</w:t>
      </w:r>
    </w:p>
    <w:p w:rsidR="00D81E97" w:rsidRDefault="00DB656F">
      <w:r>
        <w:t>2) верно только Б</w:t>
      </w:r>
    </w:p>
    <w:p w:rsidR="00D81E97" w:rsidRDefault="00DB656F">
      <w:pPr>
        <w:rPr>
          <w:b/>
        </w:rPr>
      </w:pPr>
      <w:r>
        <w:rPr>
          <w:b/>
        </w:rPr>
        <w:t>3) верны оба суждения</w:t>
      </w:r>
    </w:p>
    <w:p w:rsidR="00D81E97" w:rsidRDefault="00DB656F">
      <w:r>
        <w:t>4) оба суждения неверны</w:t>
      </w:r>
    </w:p>
    <w:p w:rsidR="00D81E97" w:rsidRDefault="00D81E97">
      <w:pPr>
        <w:rPr>
          <w:b/>
        </w:rPr>
      </w:pPr>
    </w:p>
    <w:p w:rsidR="00D81E97" w:rsidRDefault="00DB656F">
      <w:r>
        <w:rPr>
          <w:b/>
        </w:rPr>
        <w:t>5.</w:t>
      </w:r>
      <w:r>
        <w:t xml:space="preserve"> Что является обязательным расходом потребителя</w:t>
      </w:r>
    </w:p>
    <w:p w:rsidR="00D81E97" w:rsidRDefault="00DB656F">
      <w:pPr>
        <w:rPr>
          <w:b/>
        </w:rPr>
      </w:pPr>
      <w:r>
        <w:rPr>
          <w:b/>
        </w:rPr>
        <w:t>1) транспортные расходы</w:t>
      </w:r>
    </w:p>
    <w:p w:rsidR="00D81E97" w:rsidRDefault="00DB656F">
      <w:r>
        <w:t>2) приобретение ценных бумаг</w:t>
      </w:r>
    </w:p>
    <w:p w:rsidR="00D81E97" w:rsidRDefault="00DB656F">
      <w:r>
        <w:t>3) оплата услуг дизайнера интерьера квартиры</w:t>
      </w:r>
    </w:p>
    <w:p w:rsidR="00D81E97" w:rsidRDefault="00DB656F">
      <w:r>
        <w:t>4) страхование имущества</w:t>
      </w:r>
    </w:p>
    <w:p w:rsidR="00D81E97" w:rsidRDefault="00D81E97">
      <w:pPr>
        <w:rPr>
          <w:b/>
        </w:rPr>
      </w:pPr>
    </w:p>
    <w:p w:rsidR="00D81E97" w:rsidRDefault="00DB656F">
      <w:r>
        <w:rPr>
          <w:b/>
        </w:rPr>
        <w:lastRenderedPageBreak/>
        <w:t>6.</w:t>
      </w:r>
      <w:r>
        <w:t xml:space="preserve"> Что отличает товарное хозяйство от натурального?</w:t>
      </w:r>
    </w:p>
    <w:p w:rsidR="00D81E97" w:rsidRDefault="00DB656F">
      <w:r>
        <w:t>1) используются орудия труда</w:t>
      </w:r>
    </w:p>
    <w:p w:rsidR="00D81E97" w:rsidRDefault="00DB656F">
      <w:r>
        <w:t>2) увеличиваются расходы материалов на единицу продукции</w:t>
      </w:r>
    </w:p>
    <w:p w:rsidR="00D81E97" w:rsidRDefault="00DB656F">
      <w:pPr>
        <w:rPr>
          <w:b/>
        </w:rPr>
      </w:pPr>
      <w:r>
        <w:rPr>
          <w:b/>
        </w:rPr>
        <w:t>3) продукция производится на продажу</w:t>
      </w:r>
    </w:p>
    <w:p w:rsidR="00D81E97" w:rsidRDefault="00DB656F">
      <w:r>
        <w:t>4) существует разделение труда</w:t>
      </w:r>
    </w:p>
    <w:p w:rsidR="00D81E97" w:rsidRDefault="00D81E97"/>
    <w:p w:rsidR="00D81E97" w:rsidRDefault="00DB656F">
      <w:r>
        <w:rPr>
          <w:b/>
        </w:rPr>
        <w:t>7.</w:t>
      </w:r>
      <w:r>
        <w:t xml:space="preserve"> К причинам неравенства доходов потребителей в  рыночной экономике относится </w:t>
      </w:r>
    </w:p>
    <w:p w:rsidR="00D81E97" w:rsidRDefault="00DB656F">
      <w:r>
        <w:t>1) тип избирательной системы</w:t>
      </w:r>
    </w:p>
    <w:p w:rsidR="00D81E97" w:rsidRDefault="00DB656F">
      <w:pPr>
        <w:rPr>
          <w:b/>
        </w:rPr>
      </w:pPr>
      <w:r>
        <w:rPr>
          <w:b/>
        </w:rPr>
        <w:t xml:space="preserve">2) уровень образования </w:t>
      </w:r>
    </w:p>
    <w:p w:rsidR="00D81E97" w:rsidRDefault="00DB656F">
      <w:r>
        <w:t>3) установление минимального размера оплаты труда</w:t>
      </w:r>
    </w:p>
    <w:p w:rsidR="00D81E97" w:rsidRDefault="00DB656F">
      <w:r>
        <w:t>4)</w:t>
      </w:r>
      <w:r>
        <w:rPr>
          <w:b/>
        </w:rPr>
        <w:t xml:space="preserve"> квалификация работников</w:t>
      </w:r>
    </w:p>
    <w:p w:rsidR="00D81E97" w:rsidRDefault="00DB656F">
      <w:r>
        <w:t>5) ограничение ресурсов в экономике</w:t>
      </w:r>
    </w:p>
    <w:p w:rsidR="00D81E97" w:rsidRDefault="00D81E97">
      <w:pPr>
        <w:rPr>
          <w:b/>
        </w:rPr>
      </w:pPr>
    </w:p>
    <w:p w:rsidR="00D81E97" w:rsidRDefault="00DB656F">
      <w:r>
        <w:rPr>
          <w:b/>
        </w:rPr>
        <w:t>8.</w:t>
      </w:r>
      <w:r>
        <w:t xml:space="preserve"> Верны ли следующие суждения?</w:t>
      </w:r>
    </w:p>
    <w:p w:rsidR="00D81E97" w:rsidRDefault="00DB656F">
      <w:r>
        <w:t>А. Благо- это то, что является полезным для человека, служит удовлетворению его потребностей.</w:t>
      </w:r>
    </w:p>
    <w:p w:rsidR="00D81E97" w:rsidRDefault="00DB656F">
      <w:r>
        <w:t>Б. Благо- это продукт труда, произведенный для продажи.</w:t>
      </w:r>
    </w:p>
    <w:p w:rsidR="00D81E97" w:rsidRDefault="00DB656F">
      <w:pPr>
        <w:rPr>
          <w:b/>
        </w:rPr>
      </w:pPr>
      <w:r>
        <w:rPr>
          <w:b/>
        </w:rPr>
        <w:t>1) верно только А</w:t>
      </w:r>
    </w:p>
    <w:p w:rsidR="00D81E97" w:rsidRDefault="00DB656F">
      <w: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r>
        <w:rPr>
          <w:b/>
        </w:rPr>
        <w:t>9.</w:t>
      </w:r>
      <w:r>
        <w:t xml:space="preserve"> Государство в условиях командно-административной экономики</w:t>
      </w:r>
    </w:p>
    <w:p w:rsidR="00D81E97" w:rsidRDefault="00DB656F">
      <w:pPr>
        <w:rPr>
          <w:b/>
        </w:rPr>
      </w:pPr>
      <w:r>
        <w:rPr>
          <w:b/>
        </w:rPr>
        <w:t>1) законодательство закрепляет господство одной формы собственности</w:t>
      </w:r>
    </w:p>
    <w:p w:rsidR="00D81E97" w:rsidRDefault="00DB656F">
      <w:r>
        <w:t xml:space="preserve">2) разрабатывает законы, ограничивающие деятельность монополий </w:t>
      </w:r>
    </w:p>
    <w:p w:rsidR="00D81E97" w:rsidRDefault="00DB656F">
      <w:r>
        <w:t>3) вводит льготное налогообложение малого бизнеса</w:t>
      </w:r>
    </w:p>
    <w:p w:rsidR="00D81E97" w:rsidRDefault="00DB656F">
      <w:r>
        <w:t>4) предоставляет экономическую самостоятельность  производителям</w:t>
      </w:r>
    </w:p>
    <w:p w:rsidR="00D81E97" w:rsidRDefault="00DB656F">
      <w:pPr>
        <w:rPr>
          <w:b/>
        </w:rPr>
      </w:pPr>
      <w:r>
        <w:rPr>
          <w:b/>
        </w:rPr>
        <w:t xml:space="preserve">5) принимает основные экономические решения </w:t>
      </w:r>
    </w:p>
    <w:p w:rsidR="00D81E97" w:rsidRDefault="00DB656F">
      <w:pPr>
        <w:rPr>
          <w:b/>
        </w:rPr>
      </w:pPr>
      <w:r>
        <w:rPr>
          <w:b/>
        </w:rPr>
        <w:t>6) выступает организатором хозяйственной деятельности общества</w:t>
      </w:r>
    </w:p>
    <w:p w:rsidR="00D81E97" w:rsidRDefault="00D81E97">
      <w:pPr>
        <w:rPr>
          <w:b/>
        </w:rPr>
      </w:pPr>
    </w:p>
    <w:p w:rsidR="00D81E97" w:rsidRDefault="00DB656F">
      <w:r>
        <w:rPr>
          <w:b/>
        </w:rPr>
        <w:t>10.</w:t>
      </w:r>
      <w:r>
        <w:t xml:space="preserve"> Основу традиционной экономической системы составляет</w:t>
      </w:r>
    </w:p>
    <w:p w:rsidR="00D81E97" w:rsidRDefault="00DB656F">
      <w:r>
        <w:t xml:space="preserve">1) свободное распределение ресурсов </w:t>
      </w:r>
    </w:p>
    <w:p w:rsidR="00D81E97" w:rsidRDefault="00DB656F">
      <w:pPr>
        <w:rPr>
          <w:b/>
        </w:rPr>
      </w:pPr>
      <w:r>
        <w:rPr>
          <w:b/>
        </w:rPr>
        <w:t>2)широкое использование ручного труда</w:t>
      </w:r>
    </w:p>
    <w:p w:rsidR="00D81E97" w:rsidRDefault="00DB656F">
      <w:r>
        <w:t>3) директивное ценообразование</w:t>
      </w:r>
    </w:p>
    <w:p w:rsidR="00D81E97" w:rsidRDefault="00DB656F">
      <w:pPr>
        <w:rPr>
          <w:b/>
        </w:rPr>
      </w:pPr>
      <w:r>
        <w:rPr>
          <w:b/>
        </w:rPr>
        <w:t xml:space="preserve">4)общинном ведении хозяйства </w:t>
      </w:r>
    </w:p>
    <w:p w:rsidR="00D81E97" w:rsidRDefault="00DB656F">
      <w:r>
        <w:t>5) распределение ресурсов государством</w:t>
      </w:r>
    </w:p>
    <w:p w:rsidR="00D81E97" w:rsidRDefault="00DB656F">
      <w:pPr>
        <w:rPr>
          <w:b/>
        </w:rPr>
      </w:pPr>
      <w:r>
        <w:rPr>
          <w:b/>
        </w:rPr>
        <w:t>6) использование ресурсов в соответствии с обычаями</w:t>
      </w:r>
    </w:p>
    <w:p w:rsidR="00D81E97" w:rsidRDefault="00D81E97">
      <w:pPr>
        <w:rPr>
          <w:b/>
        </w:rPr>
      </w:pPr>
    </w:p>
    <w:p w:rsidR="00D81E97" w:rsidRDefault="00DB656F">
      <w:r>
        <w:rPr>
          <w:b/>
        </w:rPr>
        <w:t>11.</w:t>
      </w:r>
      <w:r>
        <w:t xml:space="preserve"> Владелец фирмы решил подарить уходящему на пенсию сотруднику автомобиль. Этот пример прежде всего иллюстрирует право собственника</w:t>
      </w:r>
    </w:p>
    <w:p w:rsidR="00D81E97" w:rsidRDefault="00DB656F">
      <w:pPr>
        <w:rPr>
          <w:b/>
        </w:rPr>
      </w:pPr>
      <w:r>
        <w:rPr>
          <w:b/>
        </w:rPr>
        <w:t>1) распоряжаться имуществом</w:t>
      </w:r>
    </w:p>
    <w:p w:rsidR="00D81E97" w:rsidRDefault="00DB656F">
      <w:r>
        <w:t xml:space="preserve">2) пользоваться имуществом </w:t>
      </w:r>
    </w:p>
    <w:p w:rsidR="00D81E97" w:rsidRDefault="00DB656F">
      <w:r>
        <w:t xml:space="preserve">3) владеть имуществом </w:t>
      </w:r>
    </w:p>
    <w:p w:rsidR="00D81E97" w:rsidRDefault="00DB656F">
      <w:r>
        <w:t>4) наследовать имущество</w:t>
      </w:r>
    </w:p>
    <w:p w:rsidR="00D81E97" w:rsidRDefault="00D81E97"/>
    <w:p w:rsidR="00D81E97" w:rsidRDefault="00DB656F">
      <w:r>
        <w:rPr>
          <w:b/>
        </w:rPr>
        <w:t>12.</w:t>
      </w:r>
      <w:r>
        <w:t xml:space="preserve"> Верны ли следующие суждения об экономике?</w:t>
      </w:r>
    </w:p>
    <w:p w:rsidR="00D81E97" w:rsidRDefault="00DB656F">
      <w:r>
        <w:t>А. Экономика – это наука о хозяйстве, способах его ведения людьми, отношениях между ними в процессе производства и обмена товаров.</w:t>
      </w:r>
    </w:p>
    <w:p w:rsidR="00D81E97" w:rsidRDefault="00DB656F">
      <w:r>
        <w:t>Б. В командной экономике все природные и экономические ресурсы находятся в собственности государства</w:t>
      </w:r>
    </w:p>
    <w:p w:rsidR="00D81E97" w:rsidRDefault="00DB656F">
      <w:r>
        <w:t>1) верно только А</w:t>
      </w:r>
    </w:p>
    <w:p w:rsidR="00D81E97" w:rsidRDefault="00DB656F">
      <w:r>
        <w:t>2) верно только Б</w:t>
      </w:r>
    </w:p>
    <w:p w:rsidR="00D81E97" w:rsidRDefault="00DB656F">
      <w:pPr>
        <w:rPr>
          <w:b/>
        </w:rPr>
      </w:pPr>
      <w:r>
        <w:rPr>
          <w:b/>
        </w:rPr>
        <w:t>3) верны оба суждения</w:t>
      </w:r>
    </w:p>
    <w:p w:rsidR="00D81E97" w:rsidRDefault="00DB656F">
      <w:r>
        <w:lastRenderedPageBreak/>
        <w:t>4) оба суждения неверны</w:t>
      </w:r>
    </w:p>
    <w:p w:rsidR="00D81E97" w:rsidRDefault="00D81E97"/>
    <w:p w:rsidR="00D81E97" w:rsidRDefault="00DB656F">
      <w:r>
        <w:rPr>
          <w:b/>
        </w:rPr>
        <w:t>13.</w:t>
      </w:r>
      <w:r>
        <w:t xml:space="preserve"> Верны ли следующие суждении о налогах?</w:t>
      </w:r>
    </w:p>
    <w:p w:rsidR="00D81E97" w:rsidRDefault="00DB656F">
      <w:r>
        <w:t>А. Налоги – единственный источник финансирования государственных программ.</w:t>
      </w:r>
    </w:p>
    <w:p w:rsidR="00D81E97" w:rsidRDefault="00DB656F">
      <w:r>
        <w:t>Б. Налоги – обязательные платежи граждан и хозяйственных организаций, взимаемых в пользу государства.</w:t>
      </w:r>
    </w:p>
    <w:p w:rsidR="00D81E97" w:rsidRDefault="00DB656F">
      <w:r>
        <w:t>1) верно только А</w:t>
      </w:r>
    </w:p>
    <w:p w:rsidR="00D81E97" w:rsidRDefault="00DB656F">
      <w:pPr>
        <w:rPr>
          <w:b/>
        </w:rPr>
      </w:pPr>
      <w:r>
        <w:rPr>
          <w:b/>
        </w:rPr>
        <w:t>2) верно только Б</w:t>
      </w:r>
    </w:p>
    <w:p w:rsidR="00D81E97" w:rsidRDefault="00DB656F">
      <w:r>
        <w:t>3) верны оба суждения</w:t>
      </w:r>
    </w:p>
    <w:p w:rsidR="00D81E97" w:rsidRDefault="00DB656F">
      <w:r>
        <w:t>4) оба суждения неверны</w:t>
      </w:r>
    </w:p>
    <w:p w:rsidR="00D81E97" w:rsidRDefault="00D81E97"/>
    <w:p w:rsidR="00D81E97" w:rsidRDefault="00DB656F">
      <w:r>
        <w:rPr>
          <w:b/>
        </w:rPr>
        <w:t>14.</w:t>
      </w:r>
      <w:r>
        <w:t xml:space="preserve"> Верны ли следующие суждения?</w:t>
      </w:r>
    </w:p>
    <w:p w:rsidR="00D81E97" w:rsidRDefault="00DB656F">
      <w:r>
        <w:t>Налог – это:</w:t>
      </w:r>
    </w:p>
    <w:p w:rsidR="00D81E97" w:rsidRDefault="00DB656F">
      <w:r>
        <w:t>А Плата за пользование государственным имуществом.</w:t>
      </w:r>
    </w:p>
    <w:p w:rsidR="00D81E97" w:rsidRDefault="00DB656F">
      <w:r>
        <w:t>Б Установленный государством для предприятий и граждан обязательный платеж.</w:t>
      </w:r>
    </w:p>
    <w:p w:rsidR="00D81E97" w:rsidRDefault="00DB656F">
      <w:r>
        <w:t>1) верно только А</w:t>
      </w:r>
    </w:p>
    <w:p w:rsidR="00D81E97" w:rsidRDefault="00DB656F">
      <w:pPr>
        <w:rPr>
          <w:b/>
        </w:rPr>
      </w:pPr>
      <w:r>
        <w:rPr>
          <w:b/>
        </w:rPr>
        <w:t>2) верно только Б</w:t>
      </w:r>
    </w:p>
    <w:p w:rsidR="00D81E97" w:rsidRDefault="00DB656F">
      <w:r>
        <w:t>3) верны оба суждения</w:t>
      </w:r>
    </w:p>
    <w:p w:rsidR="00D81E97" w:rsidRDefault="00DB656F">
      <w:r>
        <w:t>4) оба суждения не верны</w:t>
      </w:r>
    </w:p>
    <w:p w:rsidR="00D81E97" w:rsidRDefault="00D81E97">
      <w:pPr>
        <w:rPr>
          <w:b/>
        </w:rPr>
      </w:pPr>
    </w:p>
    <w:p w:rsidR="00D81E97" w:rsidRDefault="00DB656F">
      <w:r>
        <w:rPr>
          <w:b/>
        </w:rPr>
        <w:t>В 15</w:t>
      </w:r>
      <w:r>
        <w:t>. Найдите в приведенном списке характерные признаки рыночной экономики и укажите цифры, под которыми они указаны.</w:t>
      </w:r>
    </w:p>
    <w:p w:rsidR="00D81E97" w:rsidRDefault="00DB656F">
      <w:r>
        <w:t>1) контроль со стороны государства над производством</w:t>
      </w:r>
    </w:p>
    <w:p w:rsidR="00D81E97" w:rsidRDefault="00DB656F">
      <w:pPr>
        <w:rPr>
          <w:b/>
        </w:rPr>
      </w:pPr>
      <w:r>
        <w:rPr>
          <w:b/>
        </w:rPr>
        <w:t>2) свободное ценообразование</w:t>
      </w:r>
    </w:p>
    <w:p w:rsidR="00D81E97" w:rsidRDefault="00DB656F">
      <w:pPr>
        <w:rPr>
          <w:b/>
        </w:rPr>
      </w:pPr>
      <w:r>
        <w:rPr>
          <w:b/>
        </w:rPr>
        <w:t>3) экономическая свобода производителей</w:t>
      </w:r>
    </w:p>
    <w:p w:rsidR="00D81E97" w:rsidRDefault="00DB656F">
      <w:r>
        <w:t>4) преобладание государственной собственности</w:t>
      </w:r>
    </w:p>
    <w:p w:rsidR="00D81E97" w:rsidRDefault="00DB656F">
      <w:r>
        <w:t>5) централизованное планирование экономики</w:t>
      </w:r>
    </w:p>
    <w:p w:rsidR="00D81E97" w:rsidRDefault="00DB656F">
      <w:pPr>
        <w:rPr>
          <w:b/>
        </w:rPr>
      </w:pPr>
      <w:r>
        <w:rPr>
          <w:b/>
        </w:rPr>
        <w:t>6) конкуренция</w:t>
      </w:r>
    </w:p>
    <w:p w:rsidR="00D81E97" w:rsidRDefault="00D81E97">
      <w:pPr>
        <w:rPr>
          <w:b/>
        </w:rPr>
      </w:pPr>
    </w:p>
    <w:p w:rsidR="00D81E97" w:rsidRDefault="00DB656F">
      <w:r>
        <w:rPr>
          <w:b/>
        </w:rPr>
        <w:t xml:space="preserve">16. </w:t>
      </w:r>
      <w:r>
        <w:t>Верны ли следующие суждения?</w:t>
      </w:r>
    </w:p>
    <w:p w:rsidR="00D81E97" w:rsidRDefault="00DB656F">
      <w:r>
        <w:t>А) Товар обладает двумя основными свойствами: потребительской стоимостью и меновой стоимостью.</w:t>
      </w:r>
    </w:p>
    <w:p w:rsidR="00D81E97" w:rsidRDefault="00DB656F">
      <w:r>
        <w:t>Б)Все товары в зависимости от назначения делятся на две группы: средства производства и предметы потребления</w:t>
      </w:r>
    </w:p>
    <w:p w:rsidR="00D81E97" w:rsidRDefault="00DB656F">
      <w:r>
        <w:t>1) верно только А</w:t>
      </w:r>
    </w:p>
    <w:p w:rsidR="00D81E97" w:rsidRDefault="00DB656F">
      <w:r>
        <w:t>2) верно только Б</w:t>
      </w:r>
    </w:p>
    <w:p w:rsidR="00D81E97" w:rsidRDefault="00DB656F">
      <w:pPr>
        <w:rPr>
          <w:b/>
        </w:rPr>
      </w:pPr>
      <w:r>
        <w:rPr>
          <w:b/>
        </w:rPr>
        <w:t>3) верны оба суждения</w:t>
      </w:r>
    </w:p>
    <w:p w:rsidR="00D81E97" w:rsidRDefault="00DB656F">
      <w:r>
        <w:t>4) оба суждения не верны</w:t>
      </w:r>
    </w:p>
    <w:p w:rsidR="00D81E97" w:rsidRDefault="00D81E97">
      <w:pPr>
        <w:rPr>
          <w:b/>
        </w:rPr>
      </w:pPr>
    </w:p>
    <w:p w:rsidR="00D81E97" w:rsidRDefault="00DB656F">
      <w:r>
        <w:rPr>
          <w:b/>
        </w:rPr>
        <w:t xml:space="preserve">17. </w:t>
      </w:r>
      <w:r>
        <w:t>Восполните пробел в приведенной ниже схеме</w:t>
      </w:r>
    </w:p>
    <w:p w:rsidR="00D81E97" w:rsidRDefault="00DB656F">
      <w:r>
        <w:rPr>
          <w:noProof/>
        </w:rPr>
        <mc:AlternateContent>
          <mc:Choice Requires="wps">
            <w:drawing>
              <wp:anchor distT="0" distB="0" distL="114300" distR="114300" simplePos="0" relativeHeight="251618304" behindDoc="0" locked="0" layoutInCell="1" allowOverlap="1">
                <wp:simplePos x="0" y="0"/>
                <wp:positionH relativeFrom="column">
                  <wp:posOffset>800100</wp:posOffset>
                </wp:positionH>
                <wp:positionV relativeFrom="paragraph">
                  <wp:posOffset>107315</wp:posOffset>
                </wp:positionV>
                <wp:extent cx="3886200" cy="307975"/>
                <wp:effectExtent l="6985" t="8255" r="12065" b="7620"/>
                <wp:wrapNone/>
                <wp:docPr id="3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307975"/>
                        </a:xfrm>
                        <a:prstGeom prst="rect">
                          <a:avLst/>
                        </a:prstGeom>
                        <a:solidFill>
                          <a:srgbClr val="FFFFFF"/>
                        </a:solidFill>
                        <a:ln w="9525">
                          <a:solidFill>
                            <a:srgbClr val="000000"/>
                          </a:solidFill>
                          <a:miter lim="800000"/>
                        </a:ln>
                      </wps:spPr>
                      <wps:txbx>
                        <w:txbxContent>
                          <w:p w:rsidR="00D81E97" w:rsidRDefault="00DB656F">
                            <w:pPr>
                              <w:jc w:val="center"/>
                            </w:pPr>
                            <w:r>
                              <w:t>Главные вопросы экономики</w:t>
                            </w:r>
                          </w:p>
                        </w:txbxContent>
                      </wps:txbx>
                      <wps:bodyPr rot="0" vert="horz" wrap="square" lIns="91440" tIns="45720" rIns="91440" bIns="45720" anchor="t" anchorCtr="0" upright="1">
                        <a:noAutofit/>
                      </wps:bodyPr>
                    </wps:wsp>
                  </a:graphicData>
                </a:graphic>
              </wp:anchor>
            </w:drawing>
          </mc:Choice>
          <mc:Fallback>
            <w:pict>
              <v:rect id="Rectangle 31" o:spid="_x0000_s1035" style="position:absolute;margin-left:63pt;margin-top:8.45pt;width:306pt;height:24.2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">
                <v:textbox>
                  <w:txbxContent>
                    <w:p w:rsidR="00D81E97" w:rsidRDefault="00DB656F">
                      <w:pPr>
                        <w:jc w:val="center"/>
                      </w:pPr>
                      <w:r>
                        <w:t>Главные вопросы экономики</w:t>
                      </w:r>
                    </w:p>
                  </w:txbxContent>
                </v:textbox>
              </v:rect>
            </w:pict>
          </mc:Fallback>
        </mc:AlternateContent>
      </w:r>
    </w:p>
    <w:p w:rsidR="00D81E97" w:rsidRDefault="00D81E97"/>
    <w:p w:rsidR="00D81E97" w:rsidRDefault="00DB656F">
      <w:r>
        <w:rPr>
          <w:noProof/>
        </w:rPr>
        <mc:AlternateContent>
          <mc:Choice Requires="wps">
            <w:drawing>
              <wp:anchor distT="0" distB="0" distL="114300" distR="114300" simplePos="0" relativeHeight="251630592" behindDoc="0" locked="0" layoutInCell="1" allowOverlap="1">
                <wp:simplePos x="0" y="0"/>
                <wp:positionH relativeFrom="column">
                  <wp:posOffset>2743200</wp:posOffset>
                </wp:positionH>
                <wp:positionV relativeFrom="paragraph">
                  <wp:posOffset>123190</wp:posOffset>
                </wp:positionV>
                <wp:extent cx="0" cy="228600"/>
                <wp:effectExtent l="6985" t="12065" r="12065" b="6985"/>
                <wp:wrapNone/>
                <wp:docPr id="33"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510E7396" id="Line 32"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3in,9.7pt" to="3in,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"/>
            </w:pict>
          </mc:Fallback>
        </mc:AlternateContent>
      </w:r>
    </w:p>
    <w:p w:rsidR="00D81E97" w:rsidRDefault="00D81E97"/>
    <w:p w:rsidR="00D81E97" w:rsidRDefault="00DB656F">
      <w:r>
        <w:rPr>
          <w:noProof/>
        </w:rPr>
        <mc:AlternateContent>
          <mc:Choice Requires="wps">
            <w:drawing>
              <wp:anchor distT="0" distB="0" distL="114300" distR="114300" simplePos="0" relativeHeight="251716608" behindDoc="0" locked="0" layoutInCell="1" allowOverlap="1">
                <wp:simplePos x="0" y="0"/>
                <wp:positionH relativeFrom="column">
                  <wp:posOffset>2743200</wp:posOffset>
                </wp:positionH>
                <wp:positionV relativeFrom="paragraph">
                  <wp:posOffset>76835</wp:posOffset>
                </wp:positionV>
                <wp:extent cx="0" cy="228600"/>
                <wp:effectExtent l="6985" t="11430" r="12065" b="7620"/>
                <wp:wrapNone/>
                <wp:docPr id="32"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5ADE3951" id="Line 39"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3in,6.05pt" to="3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"/>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4800600</wp:posOffset>
                </wp:positionH>
                <wp:positionV relativeFrom="paragraph">
                  <wp:posOffset>76835</wp:posOffset>
                </wp:positionV>
                <wp:extent cx="0" cy="228600"/>
                <wp:effectExtent l="6985" t="11430" r="12065" b="7620"/>
                <wp:wrapNone/>
                <wp:docPr id="3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2E7E63A1" id="Line 3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78pt,6.05pt" to="378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"/>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914400</wp:posOffset>
                </wp:positionH>
                <wp:positionV relativeFrom="paragraph">
                  <wp:posOffset>76835</wp:posOffset>
                </wp:positionV>
                <wp:extent cx="0" cy="228600"/>
                <wp:effectExtent l="6985" t="11430" r="12065" b="7620"/>
                <wp:wrapNone/>
                <wp:docPr id="30"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4CDC76D7" id="Line 34"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1in,6.05pt" to="1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"/>
            </w:pict>
          </mc:Fallback>
        </mc:AlternateContent>
      </w:r>
      <w:r>
        <w:rPr>
          <w:noProof/>
        </w:rPr>
        <mc:AlternateContent>
          <mc:Choice Requires="wps">
            <w:drawing>
              <wp:anchor distT="0" distB="0" distL="114300" distR="114300" simplePos="0" relativeHeight="251642880" behindDoc="0" locked="0" layoutInCell="1" allowOverlap="1">
                <wp:simplePos x="0" y="0"/>
                <wp:positionH relativeFrom="column">
                  <wp:posOffset>914400</wp:posOffset>
                </wp:positionH>
                <wp:positionV relativeFrom="paragraph">
                  <wp:posOffset>92075</wp:posOffset>
                </wp:positionV>
                <wp:extent cx="3886200" cy="0"/>
                <wp:effectExtent l="6985" t="7620" r="12065" b="11430"/>
                <wp:wrapNone/>
                <wp:docPr id="29"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wps:spPr>
                      <wps:bodyPr/>
                    </wps:wsp>
                  </a:graphicData>
                </a:graphic>
              </wp:anchor>
            </w:drawing>
          </mc:Choice>
          <mc:Fallback>
            <w:pict>
              <v:line w14:anchorId="540046E8" id="Line 33"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1in,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"/>
            </w:pict>
          </mc:Fallback>
        </mc:AlternateContent>
      </w:r>
    </w:p>
    <w:p w:rsidR="00D81E97" w:rsidRDefault="00DB656F">
      <w:r>
        <w:rPr>
          <w:noProof/>
        </w:rPr>
        <mc:AlternateContent>
          <mc:Choice Requires="wps">
            <w:drawing>
              <wp:anchor distT="0" distB="0" distL="114300" distR="114300" simplePos="0" relativeHeight="251704320" behindDoc="0" locked="0" layoutInCell="1" allowOverlap="1">
                <wp:simplePos x="0" y="0"/>
                <wp:positionH relativeFrom="column">
                  <wp:posOffset>1828800</wp:posOffset>
                </wp:positionH>
                <wp:positionV relativeFrom="paragraph">
                  <wp:posOffset>130175</wp:posOffset>
                </wp:positionV>
                <wp:extent cx="1905000" cy="457200"/>
                <wp:effectExtent l="6985" t="11430" r="12065" b="7620"/>
                <wp:wrapNone/>
                <wp:docPr id="2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B656F">
                            <w:pPr>
                              <w:jc w:val="center"/>
                            </w:pPr>
                            <w:r>
                              <w:rPr>
                                <w:b/>
                              </w:rPr>
                              <w:t>КАК ПРОИЗВОДИТЬ</w:t>
                            </w:r>
                            <w:r>
                              <w:t>…</w:t>
                            </w:r>
                          </w:p>
                        </w:txbxContent>
                      </wps:txbx>
                      <wps:bodyPr rot="0" vert="horz" wrap="square" lIns="91440" tIns="45720" rIns="91440" bIns="45720" anchor="t" anchorCtr="0" upright="1">
                        <a:noAutofit/>
                      </wps:bodyPr>
                    </wps:wsp>
                  </a:graphicData>
                </a:graphic>
              </wp:anchor>
            </w:drawing>
          </mc:Choice>
          <mc:Fallback>
            <w:pict>
              <v:rect id="Rectangle 38" o:spid="_x0000_s1036" style="position:absolute;margin-left:2in;margin-top:10.25pt;width:150pt;height:36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">
                <v:textbox>
                  <w:txbxContent>
                    <w:p w:rsidR="00D81E97" w:rsidRDefault="00DB656F">
                      <w:pPr>
                        <w:jc w:val="center"/>
                      </w:pPr>
                      <w:r>
                        <w:rPr>
                          <w:b/>
                        </w:rPr>
                        <w:t>КАК ПРОИЗВОДИТЬ</w:t>
                      </w:r>
                      <w:r>
                        <w:t>…</w:t>
                      </w:r>
                    </w:p>
                  </w:txbxContent>
                </v:textbox>
              </v:rec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3886200</wp:posOffset>
                </wp:positionH>
                <wp:positionV relativeFrom="paragraph">
                  <wp:posOffset>130175</wp:posOffset>
                </wp:positionV>
                <wp:extent cx="1905000" cy="457200"/>
                <wp:effectExtent l="6985" t="11430" r="12065" b="7620"/>
                <wp:wrapNone/>
                <wp:docPr id="2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B656F">
                            <w:pPr>
                              <w:jc w:val="center"/>
                            </w:pPr>
                            <w:r>
                              <w:t>Для кого производить</w:t>
                            </w:r>
                          </w:p>
                        </w:txbxContent>
                      </wps:txbx>
                      <wps:bodyPr rot="0" vert="horz" wrap="square" lIns="91440" tIns="45720" rIns="91440" bIns="45720" anchor="t" anchorCtr="0" upright="1">
                        <a:noAutofit/>
                      </wps:bodyPr>
                    </wps:wsp>
                  </a:graphicData>
                </a:graphic>
              </wp:anchor>
            </w:drawing>
          </mc:Choice>
          <mc:Fallback>
            <w:pict>
              <v:rect id="Rectangle 37" o:spid="_x0000_s1037" style="position:absolute;margin-left:306pt;margin-top:10.25pt;width:150pt;height:3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">
                <v:textbox>
                  <w:txbxContent>
                    <w:p w:rsidR="00D81E97" w:rsidRDefault="00DB656F">
                      <w:pPr>
                        <w:jc w:val="center"/>
                      </w:pPr>
                      <w:r>
                        <w:t>Для кого производить</w:t>
                      </w:r>
                    </w:p>
                  </w:txbxContent>
                </v:textbox>
              </v:rect>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-342900</wp:posOffset>
                </wp:positionH>
                <wp:positionV relativeFrom="paragraph">
                  <wp:posOffset>130175</wp:posOffset>
                </wp:positionV>
                <wp:extent cx="1905000" cy="457200"/>
                <wp:effectExtent l="6985" t="11430" r="12065" b="7620"/>
                <wp:wrapNone/>
                <wp:docPr id="2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57200"/>
                        </a:xfrm>
                        <a:prstGeom prst="rect">
                          <a:avLst/>
                        </a:prstGeom>
                        <a:solidFill>
                          <a:srgbClr val="FFFFFF"/>
                        </a:solidFill>
                        <a:ln w="9525">
                          <a:solidFill>
                            <a:srgbClr val="000000"/>
                          </a:solidFill>
                          <a:miter lim="800000"/>
                        </a:ln>
                      </wps:spPr>
                      <wps:txbx>
                        <w:txbxContent>
                          <w:p w:rsidR="00D81E97" w:rsidRDefault="00DB656F">
                            <w:pPr>
                              <w:jc w:val="center"/>
                            </w:pPr>
                            <w:r>
                              <w:t>Что производить</w:t>
                            </w:r>
                          </w:p>
                        </w:txbxContent>
                      </wps:txbx>
                      <wps:bodyPr rot="0" vert="horz" wrap="square" lIns="91440" tIns="45720" rIns="91440" bIns="45720" anchor="t" anchorCtr="0" upright="1">
                        <a:noAutofit/>
                      </wps:bodyPr>
                    </wps:wsp>
                  </a:graphicData>
                </a:graphic>
              </wp:anchor>
            </w:drawing>
          </mc:Choice>
          <mc:Fallback>
            <w:pict>
              <v:rect id="Rectangle 36" o:spid="_x0000_s1038" style="position:absolute;margin-left:-27pt;margin-top:10.25pt;width:150pt;height:36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">
                <v:textbox>
                  <w:txbxContent>
                    <w:p w:rsidR="00D81E97" w:rsidRDefault="00DB656F">
                      <w:pPr>
                        <w:jc w:val="center"/>
                      </w:pPr>
                      <w:r>
                        <w:t>Что производить</w:t>
                      </w:r>
                    </w:p>
                  </w:txbxContent>
                </v:textbox>
              </v:rect>
            </w:pict>
          </mc:Fallback>
        </mc:AlternateContent>
      </w:r>
    </w:p>
    <w:p w:rsidR="00D81E97" w:rsidRDefault="00DB656F">
      <w:r>
        <w:t>Ответ______________________</w:t>
      </w:r>
    </w:p>
    <w:p w:rsidR="00D81E97" w:rsidRDefault="00D81E97"/>
    <w:p w:rsidR="00D81E97" w:rsidRDefault="00D81E97"/>
    <w:p w:rsidR="00D81E97" w:rsidRDefault="00D81E97">
      <w:pPr>
        <w:rPr>
          <w:b/>
        </w:rPr>
      </w:pPr>
    </w:p>
    <w:p w:rsidR="00D81E97" w:rsidRDefault="00DB656F">
      <w:r>
        <w:rPr>
          <w:b/>
        </w:rPr>
        <w:t>18.</w:t>
      </w:r>
      <w:r>
        <w:t xml:space="preserve">   Восполните пробел в приведенной ниже схеме</w:t>
      </w:r>
    </w:p>
    <w:p w:rsidR="00D81E97" w:rsidRDefault="00DB656F">
      <w:r>
        <w:rPr>
          <w:noProof/>
        </w:rPr>
        <mc:AlternateContent>
          <mc:Choice Requires="wps">
            <w:drawing>
              <wp:anchor distT="0" distB="0" distL="114300" distR="114300" simplePos="0" relativeHeight="251728896" behindDoc="0" locked="0" layoutInCell="1" allowOverlap="1">
                <wp:simplePos x="0" y="0"/>
                <wp:positionH relativeFrom="column">
                  <wp:posOffset>800100</wp:posOffset>
                </wp:positionH>
                <wp:positionV relativeFrom="paragraph">
                  <wp:posOffset>107315</wp:posOffset>
                </wp:positionV>
                <wp:extent cx="3886200" cy="457200"/>
                <wp:effectExtent l="6985" t="11430" r="12065" b="7620"/>
                <wp:wrapNone/>
                <wp:docPr id="25"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457200"/>
                        </a:xfrm>
                        <a:prstGeom prst="rect">
                          <a:avLst/>
                        </a:prstGeom>
                        <a:solidFill>
                          <a:srgbClr val="FFFFFF"/>
                        </a:solidFill>
                        <a:ln w="9525">
                          <a:solidFill>
                            <a:srgbClr val="000000"/>
                          </a:solidFill>
                          <a:miter lim="800000"/>
                        </a:ln>
                      </wps:spPr>
                      <wps:txbx>
                        <w:txbxContent>
                          <w:p w:rsidR="00D81E97" w:rsidRDefault="00DB656F">
                            <w:pPr>
                              <w:jc w:val="center"/>
                            </w:pPr>
                            <w:r>
                              <w:t>Способы повышения эффективности производства</w:t>
                            </w:r>
                          </w:p>
                        </w:txbxContent>
                      </wps:txbx>
                      <wps:bodyPr rot="0" vert="horz" wrap="square" lIns="91440" tIns="45720" rIns="91440" bIns="45720" anchor="t" anchorCtr="0" upright="1">
                        <a:noAutofit/>
                      </wps:bodyPr>
                    </wps:wsp>
                  </a:graphicData>
                </a:graphic>
              </wp:anchor>
            </w:drawing>
          </mc:Choice>
          <mc:Fallback>
            <w:pict>
              <v:rect id="Rectangle 40" o:spid="_x0000_s1039" style="position:absolute;margin-left:63pt;margin-top:8.45pt;width:306pt;height:36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">
                <v:textbox>
                  <w:txbxContent>
                    <w:p w:rsidR="00D81E97" w:rsidRDefault="00DB656F">
                      <w:pPr>
                        <w:jc w:val="center"/>
                      </w:pPr>
                      <w:r>
                        <w:t>Способы повышения эффективности производства</w:t>
                      </w:r>
                    </w:p>
                  </w:txbxContent>
                </v:textbox>
              </v:rect>
            </w:pict>
          </mc:Fallback>
        </mc:AlternateContent>
      </w:r>
    </w:p>
    <w:p w:rsidR="00D81E97" w:rsidRDefault="00D81E97"/>
    <w:p w:rsidR="00D81E97" w:rsidRDefault="00D81E97"/>
    <w:p w:rsidR="00D81E97" w:rsidRDefault="00D81E97"/>
    <w:p w:rsidR="00D81E97" w:rsidRDefault="00DB656F">
      <w:r>
        <w:rPr>
          <w:noProof/>
        </w:rPr>
        <mc:AlternateContent>
          <mc:Choice Requires="wps">
            <w:drawing>
              <wp:anchor distT="0" distB="0" distL="114300" distR="114300" simplePos="0" relativeHeight="251741184" behindDoc="0" locked="0" layoutInCell="1" allowOverlap="1">
                <wp:simplePos x="0" y="0"/>
                <wp:positionH relativeFrom="column">
                  <wp:posOffset>2793365</wp:posOffset>
                </wp:positionH>
                <wp:positionV relativeFrom="paragraph">
                  <wp:posOffset>9525</wp:posOffset>
                </wp:positionV>
                <wp:extent cx="0" cy="167005"/>
                <wp:effectExtent l="9525" t="5080" r="9525" b="8890"/>
                <wp:wrapNone/>
                <wp:docPr id="24"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005"/>
                        </a:xfrm>
                        <a:prstGeom prst="line">
                          <a:avLst/>
                        </a:prstGeom>
                        <a:noFill/>
                        <a:ln w="9525">
                          <a:solidFill>
                            <a:srgbClr val="000000"/>
                          </a:solidFill>
                          <a:round/>
                        </a:ln>
                      </wps:spPr>
                      <wps:bodyPr/>
                    </wps:wsp>
                  </a:graphicData>
                </a:graphic>
              </wp:anchor>
            </w:drawing>
          </mc:Choice>
          <mc:Fallback>
            <w:pict>
              <v:line w14:anchorId="57D1711F" id="Line 41"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219.95pt,.75pt" to="219.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"/>
            </w:pict>
          </mc:Fallback>
        </mc:AlternateContent>
      </w:r>
    </w:p>
    <w:p w:rsidR="00D81E97" w:rsidRDefault="00DB656F">
      <w:r>
        <w:rPr>
          <w:noProof/>
        </w:rPr>
        <mc:AlternateContent>
          <mc:Choice Requires="wps">
            <w:drawing>
              <wp:anchor distT="0" distB="0" distL="114300" distR="114300" simplePos="0" relativeHeight="251814912" behindDoc="0" locked="0" layoutInCell="1" allowOverlap="1">
                <wp:simplePos x="0" y="0"/>
                <wp:positionH relativeFrom="column">
                  <wp:posOffset>2155190</wp:posOffset>
                </wp:positionH>
                <wp:positionV relativeFrom="paragraph">
                  <wp:posOffset>30480</wp:posOffset>
                </wp:positionV>
                <wp:extent cx="0" cy="228600"/>
                <wp:effectExtent l="9525" t="10795" r="9525" b="8255"/>
                <wp:wrapNone/>
                <wp:docPr id="23"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125FCB09" id="Line 47" o:spid="_x0000_s1026" style="position:absolute;z-index:251814912;visibility:visible;mso-wrap-style:square;mso-wrap-distance-left:9pt;mso-wrap-distance-top:0;mso-wrap-distance-right:9pt;mso-wrap-distance-bottom:0;mso-position-horizontal:absolute;mso-position-horizontal-relative:text;mso-position-vertical:absolute;mso-position-vertical-relative:text" from="169.7pt,2.4pt" to="169.7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"/>
            </w:pict>
          </mc:Fallback>
        </mc:AlternateContent>
      </w:r>
      <w:r>
        <w:rPr>
          <w:noProof/>
        </w:rPr>
        <mc:AlternateContent>
          <mc:Choice Requires="wps">
            <w:drawing>
              <wp:anchor distT="0" distB="0" distL="114300" distR="114300" simplePos="0" relativeHeight="251839488" behindDoc="0" locked="0" layoutInCell="1" allowOverlap="1">
                <wp:simplePos x="0" y="0"/>
                <wp:positionH relativeFrom="column">
                  <wp:posOffset>3657600</wp:posOffset>
                </wp:positionH>
                <wp:positionV relativeFrom="paragraph">
                  <wp:posOffset>30480</wp:posOffset>
                </wp:positionV>
                <wp:extent cx="0" cy="228600"/>
                <wp:effectExtent l="6985" t="10795" r="12065" b="8255"/>
                <wp:wrapNone/>
                <wp:docPr id="22"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2950C3C6" id="Line 49" o:spid="_x0000_s1026" style="position:absolute;z-index:251839488;visibility:visible;mso-wrap-style:square;mso-wrap-distance-left:9pt;mso-wrap-distance-top:0;mso-wrap-distance-right:9pt;mso-wrap-distance-bottom:0;mso-position-horizontal:absolute;mso-position-horizontal-relative:text;mso-position-vertical:absolute;mso-position-vertical-relative:text" from="4in,2.4pt" to="4in,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"/>
            </w:pict>
          </mc:Fallback>
        </mc:AlternateContent>
      </w:r>
      <w:r>
        <w:rPr>
          <w:noProof/>
        </w:rPr>
        <mc:AlternateContent>
          <mc:Choice Requires="wps">
            <w:drawing>
              <wp:anchor distT="0" distB="0" distL="114300" distR="114300" simplePos="0" relativeHeight="251765760" behindDoc="0" locked="0" layoutInCell="1" allowOverlap="1">
                <wp:simplePos x="0" y="0"/>
                <wp:positionH relativeFrom="column">
                  <wp:posOffset>5600700</wp:posOffset>
                </wp:positionH>
                <wp:positionV relativeFrom="paragraph">
                  <wp:posOffset>30480</wp:posOffset>
                </wp:positionV>
                <wp:extent cx="0" cy="228600"/>
                <wp:effectExtent l="6985" t="10795" r="12065" b="8255"/>
                <wp:wrapNone/>
                <wp:docPr id="21"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69CE299B" id="Line 43" o:spid="_x0000_s1026" style="position:absolute;z-index:251765760;visibility:visible;mso-wrap-style:square;mso-wrap-distance-left:9pt;mso-wrap-distance-top:0;mso-wrap-distance-right:9pt;mso-wrap-distance-bottom:0;mso-position-horizontal:absolute;mso-position-horizontal-relative:text;mso-position-vertical:absolute;mso-position-vertical-relative:text" from="441pt,2.4pt" to="441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"/>
            </w:pict>
          </mc:Fallback>
        </mc:AlternateContent>
      </w:r>
      <w:r>
        <w:rPr>
          <w:noProof/>
        </w:rPr>
        <mc:AlternateContent>
          <mc:Choice Requires="wps">
            <w:drawing>
              <wp:anchor distT="0" distB="0" distL="114300" distR="114300" simplePos="0" relativeHeight="251827200" behindDoc="0" locked="0" layoutInCell="1" allowOverlap="1">
                <wp:simplePos x="0" y="0"/>
                <wp:positionH relativeFrom="column">
                  <wp:posOffset>-114300</wp:posOffset>
                </wp:positionH>
                <wp:positionV relativeFrom="paragraph">
                  <wp:posOffset>30480</wp:posOffset>
                </wp:positionV>
                <wp:extent cx="5715000" cy="0"/>
                <wp:effectExtent l="6985" t="10795" r="12065" b="8255"/>
                <wp:wrapNone/>
                <wp:docPr id="20"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0" cy="0"/>
                        </a:xfrm>
                        <a:prstGeom prst="line">
                          <a:avLst/>
                        </a:prstGeom>
                        <a:noFill/>
                        <a:ln w="9525">
                          <a:solidFill>
                            <a:srgbClr val="000000"/>
                          </a:solidFill>
                          <a:round/>
                        </a:ln>
                      </wps:spPr>
                      <wps:bodyPr/>
                    </wps:wsp>
                  </a:graphicData>
                </a:graphic>
              </wp:anchor>
            </w:drawing>
          </mc:Choice>
          <mc:Fallback>
            <w:pict>
              <v:line w14:anchorId="0A25C6BC" id="Line 48" o:spid="_x0000_s1026" style="position:absolute;flip:x;z-index:251827200;visibility:visible;mso-wrap-style:square;mso-wrap-distance-left:9pt;mso-wrap-distance-top:0;mso-wrap-distance-right:9pt;mso-wrap-distance-bottom:0;mso-position-horizontal:absolute;mso-position-horizontal-relative:text;mso-position-vertical:absolute;mso-position-vertical-relative:text" from="-9pt,2.4pt" to="44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"/>
            </w:pict>
          </mc:Fallback>
        </mc:AlternateContent>
      </w:r>
      <w:r>
        <w:rPr>
          <w:noProof/>
        </w:rPr>
        <mc:AlternateContent>
          <mc:Choice Requires="wps">
            <w:drawing>
              <wp:anchor distT="0" distB="0" distL="114300" distR="114300" simplePos="0" relativeHeight="251753472" behindDoc="0" locked="0" layoutInCell="1" allowOverlap="1">
                <wp:simplePos x="0" y="0"/>
                <wp:positionH relativeFrom="column">
                  <wp:posOffset>-114300</wp:posOffset>
                </wp:positionH>
                <wp:positionV relativeFrom="paragraph">
                  <wp:posOffset>30480</wp:posOffset>
                </wp:positionV>
                <wp:extent cx="0" cy="228600"/>
                <wp:effectExtent l="6985" t="10795" r="12065" b="8255"/>
                <wp:wrapNone/>
                <wp:docPr id="19"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286BF27A" id="Line 42"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9pt,2.4pt" to="-9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"/>
            </w:pict>
          </mc:Fallback>
        </mc:AlternateContent>
      </w:r>
    </w:p>
    <w:p w:rsidR="00D81E97" w:rsidRDefault="00DB656F">
      <w:r>
        <w:rPr>
          <w:noProof/>
        </w:rPr>
        <mc:AlternateContent>
          <mc:Choice Requires="wps">
            <w:drawing>
              <wp:anchor distT="0" distB="0" distL="114300" distR="114300" simplePos="0" relativeHeight="251790336" behindDoc="0" locked="0" layoutInCell="1" allowOverlap="1">
                <wp:simplePos x="0" y="0"/>
                <wp:positionH relativeFrom="column">
                  <wp:posOffset>5000625</wp:posOffset>
                </wp:positionH>
                <wp:positionV relativeFrom="paragraph">
                  <wp:posOffset>130175</wp:posOffset>
                </wp:positionV>
                <wp:extent cx="1219200" cy="755015"/>
                <wp:effectExtent l="6985" t="9525" r="12065" b="6985"/>
                <wp:wrapNone/>
                <wp:docPr id="18"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755015"/>
                        </a:xfrm>
                        <a:prstGeom prst="rect">
                          <a:avLst/>
                        </a:prstGeom>
                        <a:solidFill>
                          <a:srgbClr val="FFFFFF"/>
                        </a:solidFill>
                        <a:ln w="9525">
                          <a:solidFill>
                            <a:srgbClr val="000000"/>
                          </a:solidFill>
                          <a:miter lim="800000"/>
                        </a:ln>
                      </wps:spPr>
                      <wps:txbx>
                        <w:txbxContent>
                          <w:p w:rsidR="00D81E97" w:rsidRDefault="00DB656F">
                            <w:pPr>
                              <w:jc w:val="center"/>
                              <w:rPr>
                                <w:b/>
                              </w:rPr>
                            </w:pPr>
                            <w:r>
                              <w:t>Разделение труда</w:t>
                            </w:r>
                          </w:p>
                        </w:txbxContent>
                      </wps:txbx>
                      <wps:bodyPr rot="0" vert="horz" wrap="square" lIns="91440" tIns="45720" rIns="91440" bIns="45720" anchor="t" anchorCtr="0" upright="1">
                        <a:noAutofit/>
                      </wps:bodyPr>
                    </wps:wsp>
                  </a:graphicData>
                </a:graphic>
              </wp:anchor>
            </w:drawing>
          </mc:Choice>
          <mc:Fallback>
            <w:pict>
              <v:rect id="Rectangle 45" o:spid="_x0000_s1040" style="position:absolute;margin-left:393.75pt;margin-top:10.25pt;width:96pt;height:59.45pt;z-index:251790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">
                <v:textbox>
                  <w:txbxContent>
                    <w:p w:rsidR="00D81E97" w:rsidRDefault="00DB656F">
                      <w:pPr>
                        <w:jc w:val="center"/>
                        <w:rPr>
                          <w:b/>
                        </w:rPr>
                      </w:pPr>
                      <w:r>
                        <w:t>Разделение труда</w:t>
                      </w:r>
                    </w:p>
                  </w:txbxContent>
                </v:textbox>
              </v:rect>
            </w:pict>
          </mc:Fallback>
        </mc:AlternateContent>
      </w:r>
      <w:r>
        <w:rPr>
          <w:noProof/>
        </w:rPr>
        <mc:AlternateContent>
          <mc:Choice Requires="wps">
            <w:drawing>
              <wp:anchor distT="0" distB="0" distL="114300" distR="114300" simplePos="0" relativeHeight="251851776" behindDoc="0" locked="0" layoutInCell="1" allowOverlap="1">
                <wp:simplePos x="0" y="0"/>
                <wp:positionH relativeFrom="column">
                  <wp:posOffset>3031490</wp:posOffset>
                </wp:positionH>
                <wp:positionV relativeFrom="paragraph">
                  <wp:posOffset>130175</wp:posOffset>
                </wp:positionV>
                <wp:extent cx="1371600" cy="755015"/>
                <wp:effectExtent l="9525" t="9525" r="9525" b="6985"/>
                <wp:wrapNone/>
                <wp:docPr id="17"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755015"/>
                        </a:xfrm>
                        <a:prstGeom prst="rect">
                          <a:avLst/>
                        </a:prstGeom>
                        <a:solidFill>
                          <a:srgbClr val="FFFFFF"/>
                        </a:solidFill>
                        <a:ln w="9525">
                          <a:solidFill>
                            <a:srgbClr val="000000"/>
                          </a:solidFill>
                          <a:miter lim="800000"/>
                        </a:ln>
                      </wps:spPr>
                      <wps:txbx>
                        <w:txbxContent>
                          <w:p w:rsidR="00D81E97" w:rsidRDefault="00DB656F">
                            <w:pPr>
                              <w:jc w:val="center"/>
                              <w:rPr>
                                <w:b/>
                              </w:rPr>
                            </w:pPr>
                            <w:r>
                              <w:rPr>
                                <w:b/>
                              </w:rPr>
                              <w:t>ПОВЫШЕНИЕ КВАЛИФИКАЦИИ РАБОТНИКОВ</w:t>
                            </w:r>
                          </w:p>
                        </w:txbxContent>
                      </wps:txbx>
                      <wps:bodyPr rot="0" vert="horz" wrap="square" lIns="91440" tIns="45720" rIns="91440" bIns="45720" anchor="t" anchorCtr="0" upright="1">
                        <a:noAutofit/>
                      </wps:bodyPr>
                    </wps:wsp>
                  </a:graphicData>
                </a:graphic>
              </wp:anchor>
            </w:drawing>
          </mc:Choice>
          <mc:Fallback>
            <w:pict>
              <v:rect id="Rectangle 50" o:spid="_x0000_s1041" style="position:absolute;margin-left:238.7pt;margin-top:10.25pt;width:108pt;height:59.45pt;z-index:251851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">
                <v:textbox>
                  <w:txbxContent>
                    <w:p w:rsidR="00D81E97" w:rsidRDefault="00DB656F">
                      <w:pPr>
                        <w:jc w:val="center"/>
                        <w:rPr>
                          <w:b/>
                        </w:rPr>
                      </w:pPr>
                      <w:r>
                        <w:rPr>
                          <w:b/>
                        </w:rPr>
                        <w:t>ПОВЫШЕНИЕ КВАЛИФИКАЦИИ РАБОТНИКОВ</w:t>
                      </w:r>
                    </w:p>
                  </w:txbxContent>
                </v:textbox>
              </v:rect>
            </w:pict>
          </mc:Fallback>
        </mc:AlternateContent>
      </w:r>
      <w:r>
        <w:rPr>
          <w:noProof/>
        </w:rPr>
        <mc:AlternateContent>
          <mc:Choice Requires="wps">
            <w:drawing>
              <wp:anchor distT="0" distB="0" distL="114300" distR="114300" simplePos="0" relativeHeight="251802624" behindDoc="0" locked="0" layoutInCell="1" allowOverlap="1">
                <wp:simplePos x="0" y="0"/>
                <wp:positionH relativeFrom="column">
                  <wp:posOffset>1562100</wp:posOffset>
                </wp:positionH>
                <wp:positionV relativeFrom="paragraph">
                  <wp:posOffset>130175</wp:posOffset>
                </wp:positionV>
                <wp:extent cx="1143000" cy="755015"/>
                <wp:effectExtent l="6985" t="9525" r="12065" b="6985"/>
                <wp:wrapNone/>
                <wp:docPr id="1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55015"/>
                        </a:xfrm>
                        <a:prstGeom prst="rect">
                          <a:avLst/>
                        </a:prstGeom>
                        <a:solidFill>
                          <a:srgbClr val="FFFFFF"/>
                        </a:solidFill>
                        <a:ln w="9525">
                          <a:solidFill>
                            <a:srgbClr val="000000"/>
                          </a:solidFill>
                          <a:miter lim="800000"/>
                        </a:ln>
                      </wps:spPr>
                      <wps:txbx>
                        <w:txbxContent>
                          <w:p w:rsidR="00D81E97" w:rsidRDefault="00DB656F">
                            <w:pPr>
                              <w:jc w:val="center"/>
                            </w:pPr>
                            <w:r>
                              <w:t>Экономное расходование ресурсов</w:t>
                            </w:r>
                          </w:p>
                        </w:txbxContent>
                      </wps:txbx>
                      <wps:bodyPr rot="0" vert="horz" wrap="square" lIns="91440" tIns="45720" rIns="91440" bIns="45720" anchor="t" anchorCtr="0" upright="1">
                        <a:noAutofit/>
                      </wps:bodyPr>
                    </wps:wsp>
                  </a:graphicData>
                </a:graphic>
              </wp:anchor>
            </w:drawing>
          </mc:Choice>
          <mc:Fallback>
            <w:pict>
              <v:rect id="Rectangle 46" o:spid="_x0000_s1042" style="position:absolute;margin-left:123pt;margin-top:10.25pt;width:90pt;height:59.45pt;z-index:251802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">
                <v:textbox>
                  <w:txbxContent>
                    <w:p w:rsidR="00D81E97" w:rsidRDefault="00DB656F">
                      <w:pPr>
                        <w:jc w:val="center"/>
                      </w:pPr>
                      <w:r>
                        <w:t>Экономное расходование ресурсов</w:t>
                      </w:r>
                    </w:p>
                  </w:txbxContent>
                </v:textbox>
              </v:rect>
            </w:pict>
          </mc:Fallback>
        </mc:AlternateContent>
      </w:r>
      <w:r>
        <w:rPr>
          <w:noProof/>
        </w:rPr>
        <mc:AlternateContent>
          <mc:Choice Requires="wps">
            <w:drawing>
              <wp:anchor distT="0" distB="0" distL="114300" distR="114300" simplePos="0" relativeHeight="251778048" behindDoc="0" locked="0" layoutInCell="1" allowOverlap="1">
                <wp:simplePos x="0" y="0"/>
                <wp:positionH relativeFrom="column">
                  <wp:posOffset>-264160</wp:posOffset>
                </wp:positionH>
                <wp:positionV relativeFrom="paragraph">
                  <wp:posOffset>130175</wp:posOffset>
                </wp:positionV>
                <wp:extent cx="1485900" cy="755015"/>
                <wp:effectExtent l="9525" t="9525" r="9525" b="6985"/>
                <wp:wrapNone/>
                <wp:docPr id="15"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755015"/>
                        </a:xfrm>
                        <a:prstGeom prst="rect">
                          <a:avLst/>
                        </a:prstGeom>
                        <a:solidFill>
                          <a:srgbClr val="FFFFFF"/>
                        </a:solidFill>
                        <a:ln w="9525">
                          <a:solidFill>
                            <a:srgbClr val="000000"/>
                          </a:solidFill>
                          <a:miter lim="800000"/>
                        </a:ln>
                      </wps:spPr>
                      <wps:txbx>
                        <w:txbxContent>
                          <w:p w:rsidR="00D81E97" w:rsidRDefault="00DB656F">
                            <w:pPr>
                              <w:ind w:left="142"/>
                              <w:jc w:val="center"/>
                            </w:pPr>
                            <w:r>
                              <w:t>Внедрение новой техники и новых технологий</w:t>
                            </w:r>
                          </w:p>
                        </w:txbxContent>
                      </wps:txbx>
                      <wps:bodyPr rot="0" vert="horz" wrap="square" lIns="91440" tIns="45720" rIns="91440" bIns="45720" anchor="t" anchorCtr="0" upright="1">
                        <a:noAutofit/>
                      </wps:bodyPr>
                    </wps:wsp>
                  </a:graphicData>
                </a:graphic>
              </wp:anchor>
            </w:drawing>
          </mc:Choice>
          <mc:Fallback>
            <w:pict>
              <v:rect id="Rectangle 44" o:spid="_x0000_s1043" style="position:absolute;margin-left:-20.8pt;margin-top:10.25pt;width:117pt;height:59.45pt;z-index:251778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">
                <v:textbox>
                  <w:txbxContent>
                    <w:p w:rsidR="00D81E97" w:rsidRDefault="00DB656F">
                      <w:pPr>
                        <w:ind w:left="142"/>
                        <w:jc w:val="center"/>
                      </w:pPr>
                      <w:r>
                        <w:t>Внедрение новой техники и новых технологий</w:t>
                      </w:r>
                    </w:p>
                  </w:txbxContent>
                </v:textbox>
              </v:rect>
            </w:pict>
          </mc:Fallback>
        </mc:AlternateContent>
      </w:r>
    </w:p>
    <w:p w:rsidR="00D81E97" w:rsidRDefault="00D81E97"/>
    <w:p w:rsidR="00D81E97" w:rsidRDefault="00D81E97"/>
    <w:p w:rsidR="00D81E97" w:rsidRDefault="00D81E97"/>
    <w:p w:rsidR="00D81E97" w:rsidRDefault="00D81E97">
      <w:pPr>
        <w:rPr>
          <w:b/>
        </w:rPr>
      </w:pPr>
    </w:p>
    <w:p w:rsidR="00D81E97" w:rsidRDefault="00D81E97">
      <w:pPr>
        <w:rPr>
          <w:b/>
        </w:rPr>
      </w:pPr>
    </w:p>
    <w:p w:rsidR="00D81E97" w:rsidRDefault="00D81E97">
      <w:pPr>
        <w:rPr>
          <w:b/>
        </w:rPr>
      </w:pPr>
    </w:p>
    <w:p w:rsidR="00D81E97" w:rsidRDefault="00DB656F">
      <w:r>
        <w:rPr>
          <w:b/>
        </w:rPr>
        <w:t>19.</w:t>
      </w:r>
      <w:r>
        <w:t xml:space="preserve"> Установите соответствие между характеристиками и типами экономических систем: к каждой позиции, указанной в первом столбце, подберите соответствующую позицию из второго столбца.</w:t>
      </w:r>
    </w:p>
    <w:tbl>
      <w:tblPr>
        <w:tblW w:w="9889" w:type="dxa"/>
        <w:tblLayout w:type="fixed"/>
        <w:tblLook w:val="04A0" w:firstRow="1" w:lastRow="0" w:firstColumn="1" w:lastColumn="0" w:noHBand="0" w:noVBand="1"/>
      </w:tblPr>
      <w:tblGrid>
        <w:gridCol w:w="470"/>
        <w:gridCol w:w="5450"/>
        <w:gridCol w:w="536"/>
        <w:gridCol w:w="3433"/>
      </w:tblGrid>
      <w:tr w:rsidR="00D81E97">
        <w:tc>
          <w:tcPr>
            <w:tcW w:w="470" w:type="dxa"/>
            <w:shd w:val="clear" w:color="auto" w:fill="auto"/>
          </w:tcPr>
          <w:p w:rsidR="00D81E97" w:rsidRDefault="00D81E97"/>
          <w:p w:rsidR="00D81E97" w:rsidRDefault="00D81E97"/>
        </w:tc>
        <w:tc>
          <w:tcPr>
            <w:tcW w:w="5450" w:type="dxa"/>
            <w:shd w:val="clear" w:color="auto" w:fill="auto"/>
          </w:tcPr>
          <w:p w:rsidR="00D81E97" w:rsidRDefault="00DB656F">
            <w:pPr>
              <w:ind w:left="192"/>
            </w:pPr>
            <w:r>
              <w:t>ХАРАКТЕРИСТИКИ ЭКОНОМИЧЕСКИХ СИСТЕМ</w:t>
            </w:r>
          </w:p>
        </w:tc>
        <w:tc>
          <w:tcPr>
            <w:tcW w:w="536" w:type="dxa"/>
            <w:shd w:val="clear" w:color="auto" w:fill="auto"/>
          </w:tcPr>
          <w:p w:rsidR="00D81E97" w:rsidRDefault="00D81E97"/>
        </w:tc>
        <w:tc>
          <w:tcPr>
            <w:tcW w:w="3433" w:type="dxa"/>
            <w:shd w:val="clear" w:color="auto" w:fill="auto"/>
          </w:tcPr>
          <w:p w:rsidR="00D81E97" w:rsidRDefault="00DB656F">
            <w:pPr>
              <w:ind w:left="62"/>
            </w:pPr>
            <w:r>
              <w:t>ТИПЫ ЭКОНОМИЧЕСКИХ СИСТЕМ</w:t>
            </w:r>
          </w:p>
        </w:tc>
      </w:tr>
      <w:tr w:rsidR="00D81E97">
        <w:tc>
          <w:tcPr>
            <w:tcW w:w="470" w:type="dxa"/>
            <w:shd w:val="clear" w:color="auto" w:fill="auto"/>
          </w:tcPr>
          <w:p w:rsidR="00D81E97" w:rsidRDefault="00DB656F">
            <w:r>
              <w:t>А)</w:t>
            </w:r>
          </w:p>
        </w:tc>
        <w:tc>
          <w:tcPr>
            <w:tcW w:w="5450" w:type="dxa"/>
            <w:shd w:val="clear" w:color="auto" w:fill="auto"/>
          </w:tcPr>
          <w:p w:rsidR="00D81E97" w:rsidRDefault="00DB656F">
            <w:r>
              <w:t>Многообразие форм собственности</w:t>
            </w:r>
          </w:p>
        </w:tc>
        <w:tc>
          <w:tcPr>
            <w:tcW w:w="536" w:type="dxa"/>
            <w:shd w:val="clear" w:color="auto" w:fill="auto"/>
          </w:tcPr>
          <w:p w:rsidR="00D81E97" w:rsidRDefault="00DB656F">
            <w:r>
              <w:t>1)</w:t>
            </w:r>
          </w:p>
        </w:tc>
        <w:tc>
          <w:tcPr>
            <w:tcW w:w="3433" w:type="dxa"/>
            <w:shd w:val="clear" w:color="auto" w:fill="auto"/>
          </w:tcPr>
          <w:p w:rsidR="00D81E97" w:rsidRDefault="00DB656F">
            <w:r>
              <w:t>Административно-командная</w:t>
            </w:r>
          </w:p>
        </w:tc>
      </w:tr>
      <w:tr w:rsidR="00D81E97">
        <w:tc>
          <w:tcPr>
            <w:tcW w:w="470" w:type="dxa"/>
            <w:shd w:val="clear" w:color="auto" w:fill="auto"/>
          </w:tcPr>
          <w:p w:rsidR="00D81E97" w:rsidRDefault="00DB656F">
            <w:r>
              <w:t>Б)</w:t>
            </w:r>
          </w:p>
        </w:tc>
        <w:tc>
          <w:tcPr>
            <w:tcW w:w="5450" w:type="dxa"/>
            <w:shd w:val="clear" w:color="auto" w:fill="auto"/>
          </w:tcPr>
          <w:p w:rsidR="00D81E97" w:rsidRDefault="00DB656F">
            <w:r>
              <w:t xml:space="preserve">Государство выступает организатором хозяйственной деятельности общества </w:t>
            </w:r>
          </w:p>
        </w:tc>
        <w:tc>
          <w:tcPr>
            <w:tcW w:w="536" w:type="dxa"/>
            <w:shd w:val="clear" w:color="auto" w:fill="auto"/>
          </w:tcPr>
          <w:p w:rsidR="00D81E97" w:rsidRDefault="00DB656F">
            <w:r>
              <w:t>2)</w:t>
            </w:r>
          </w:p>
        </w:tc>
        <w:tc>
          <w:tcPr>
            <w:tcW w:w="3433" w:type="dxa"/>
            <w:shd w:val="clear" w:color="auto" w:fill="auto"/>
          </w:tcPr>
          <w:p w:rsidR="00D81E97" w:rsidRDefault="00DB656F">
            <w:r>
              <w:t>Рыночная</w:t>
            </w:r>
          </w:p>
        </w:tc>
      </w:tr>
      <w:tr w:rsidR="00D81E97">
        <w:tc>
          <w:tcPr>
            <w:tcW w:w="470" w:type="dxa"/>
            <w:shd w:val="clear" w:color="auto" w:fill="auto"/>
          </w:tcPr>
          <w:p w:rsidR="00D81E97" w:rsidRDefault="00DB656F">
            <w:r>
              <w:t>В)</w:t>
            </w:r>
          </w:p>
        </w:tc>
        <w:tc>
          <w:tcPr>
            <w:tcW w:w="5450" w:type="dxa"/>
            <w:shd w:val="clear" w:color="auto" w:fill="auto"/>
          </w:tcPr>
          <w:p w:rsidR="00D81E97" w:rsidRDefault="00DB656F">
            <w:r>
              <w:t>Действие закона спроса и предложения</w:t>
            </w:r>
          </w:p>
        </w:tc>
        <w:tc>
          <w:tcPr>
            <w:tcW w:w="536" w:type="dxa"/>
            <w:shd w:val="clear" w:color="auto" w:fill="auto"/>
          </w:tcPr>
          <w:p w:rsidR="00D81E97" w:rsidRDefault="00D81E97"/>
        </w:tc>
        <w:tc>
          <w:tcPr>
            <w:tcW w:w="3433" w:type="dxa"/>
            <w:shd w:val="clear" w:color="auto" w:fill="auto"/>
          </w:tcPr>
          <w:p w:rsidR="00D81E97" w:rsidRDefault="00D81E97"/>
        </w:tc>
      </w:tr>
      <w:tr w:rsidR="00D81E97">
        <w:tc>
          <w:tcPr>
            <w:tcW w:w="470" w:type="dxa"/>
            <w:shd w:val="clear" w:color="auto" w:fill="auto"/>
          </w:tcPr>
          <w:p w:rsidR="00D81E97" w:rsidRDefault="00DB656F">
            <w:r>
              <w:t>Г)</w:t>
            </w:r>
          </w:p>
        </w:tc>
        <w:tc>
          <w:tcPr>
            <w:tcW w:w="5450" w:type="dxa"/>
            <w:shd w:val="clear" w:color="auto" w:fill="auto"/>
          </w:tcPr>
          <w:p w:rsidR="00D81E97" w:rsidRDefault="00DB656F">
            <w:r>
              <w:t>Централизованное ценообразование</w:t>
            </w:r>
          </w:p>
        </w:tc>
        <w:tc>
          <w:tcPr>
            <w:tcW w:w="536" w:type="dxa"/>
            <w:shd w:val="clear" w:color="auto" w:fill="auto"/>
          </w:tcPr>
          <w:p w:rsidR="00D81E97" w:rsidRDefault="00D81E97"/>
        </w:tc>
        <w:tc>
          <w:tcPr>
            <w:tcW w:w="3433" w:type="dxa"/>
            <w:shd w:val="clear" w:color="auto" w:fill="auto"/>
          </w:tcPr>
          <w:p w:rsidR="00D81E97" w:rsidRDefault="00D81E97"/>
        </w:tc>
      </w:tr>
      <w:tr w:rsidR="00D81E97">
        <w:tc>
          <w:tcPr>
            <w:tcW w:w="470" w:type="dxa"/>
            <w:shd w:val="clear" w:color="auto" w:fill="auto"/>
          </w:tcPr>
          <w:p w:rsidR="00D81E97" w:rsidRDefault="00DB656F">
            <w:r>
              <w:t>Д)</w:t>
            </w:r>
          </w:p>
        </w:tc>
        <w:tc>
          <w:tcPr>
            <w:tcW w:w="5450" w:type="dxa"/>
            <w:shd w:val="clear" w:color="auto" w:fill="auto"/>
          </w:tcPr>
          <w:p w:rsidR="00D81E97" w:rsidRDefault="00DB656F">
            <w:r>
              <w:t>Экономическая независимость товаропроизводителей</w:t>
            </w:r>
          </w:p>
        </w:tc>
        <w:tc>
          <w:tcPr>
            <w:tcW w:w="536" w:type="dxa"/>
            <w:shd w:val="clear" w:color="auto" w:fill="auto"/>
          </w:tcPr>
          <w:p w:rsidR="00D81E97" w:rsidRDefault="00D81E97"/>
        </w:tc>
        <w:tc>
          <w:tcPr>
            <w:tcW w:w="3433" w:type="dxa"/>
            <w:shd w:val="clear" w:color="auto" w:fill="auto"/>
          </w:tcPr>
          <w:p w:rsidR="00D81E97" w:rsidRDefault="00D81E97"/>
        </w:tc>
      </w:tr>
    </w:tbl>
    <w:p w:rsidR="00D81E97" w:rsidRDefault="00D81E97"/>
    <w:p w:rsidR="00D81E97" w:rsidRDefault="00D81E97"/>
    <w:tbl>
      <w:tblPr>
        <w:tblW w:w="432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tblGrid>
      <w:tr w:rsidR="00D81E97">
        <w:tc>
          <w:tcPr>
            <w:tcW w:w="720" w:type="dxa"/>
          </w:tcPr>
          <w:p w:rsidR="00D81E97" w:rsidRDefault="00DB656F">
            <w:pPr>
              <w:jc w:val="center"/>
            </w:pPr>
            <w:r>
              <w:t>а</w:t>
            </w:r>
          </w:p>
        </w:tc>
        <w:tc>
          <w:tcPr>
            <w:tcW w:w="900" w:type="dxa"/>
          </w:tcPr>
          <w:p w:rsidR="00D81E97" w:rsidRDefault="00DB656F">
            <w:pPr>
              <w:jc w:val="center"/>
            </w:pPr>
            <w:r>
              <w:t>б</w:t>
            </w:r>
          </w:p>
        </w:tc>
        <w:tc>
          <w:tcPr>
            <w:tcW w:w="900" w:type="dxa"/>
          </w:tcPr>
          <w:p w:rsidR="00D81E97" w:rsidRDefault="00DB656F">
            <w:pPr>
              <w:jc w:val="center"/>
            </w:pPr>
            <w:r>
              <w:t>в</w:t>
            </w:r>
          </w:p>
        </w:tc>
        <w:tc>
          <w:tcPr>
            <w:tcW w:w="900" w:type="dxa"/>
          </w:tcPr>
          <w:p w:rsidR="00D81E97" w:rsidRDefault="00DB656F">
            <w:pPr>
              <w:jc w:val="center"/>
            </w:pPr>
            <w:r>
              <w:t>г</w:t>
            </w:r>
          </w:p>
        </w:tc>
        <w:tc>
          <w:tcPr>
            <w:tcW w:w="900" w:type="dxa"/>
          </w:tcPr>
          <w:p w:rsidR="00D81E97" w:rsidRDefault="00DB656F">
            <w:pPr>
              <w:jc w:val="center"/>
            </w:pPr>
            <w:r>
              <w:t>д</w:t>
            </w:r>
          </w:p>
        </w:tc>
      </w:tr>
      <w:tr w:rsidR="00D81E97">
        <w:tc>
          <w:tcPr>
            <w:tcW w:w="720" w:type="dxa"/>
          </w:tcPr>
          <w:p w:rsidR="00D81E97" w:rsidRDefault="00DB656F">
            <w:pPr>
              <w:jc w:val="center"/>
            </w:pPr>
            <w:r>
              <w:t>2</w:t>
            </w:r>
          </w:p>
        </w:tc>
        <w:tc>
          <w:tcPr>
            <w:tcW w:w="900" w:type="dxa"/>
          </w:tcPr>
          <w:p w:rsidR="00D81E97" w:rsidRDefault="00DB656F">
            <w:pPr>
              <w:jc w:val="center"/>
            </w:pPr>
            <w:r>
              <w:t>1</w:t>
            </w:r>
          </w:p>
        </w:tc>
        <w:tc>
          <w:tcPr>
            <w:tcW w:w="900" w:type="dxa"/>
          </w:tcPr>
          <w:p w:rsidR="00D81E97" w:rsidRDefault="00DB656F">
            <w:pPr>
              <w:jc w:val="center"/>
            </w:pPr>
            <w:r>
              <w:t>2</w:t>
            </w:r>
          </w:p>
        </w:tc>
        <w:tc>
          <w:tcPr>
            <w:tcW w:w="900" w:type="dxa"/>
          </w:tcPr>
          <w:p w:rsidR="00D81E97" w:rsidRDefault="00DB656F">
            <w:pPr>
              <w:jc w:val="center"/>
            </w:pPr>
            <w:r>
              <w:t>1</w:t>
            </w:r>
          </w:p>
        </w:tc>
        <w:tc>
          <w:tcPr>
            <w:tcW w:w="900" w:type="dxa"/>
          </w:tcPr>
          <w:p w:rsidR="00D81E97" w:rsidRDefault="00DB656F">
            <w:pPr>
              <w:jc w:val="center"/>
            </w:pPr>
            <w:r>
              <w:t>2</w:t>
            </w:r>
          </w:p>
        </w:tc>
      </w:tr>
    </w:tbl>
    <w:p w:rsidR="00D81E97" w:rsidRDefault="00D81E97">
      <w:pPr>
        <w:rPr>
          <w:b/>
        </w:rPr>
      </w:pPr>
    </w:p>
    <w:p w:rsidR="00D81E97" w:rsidRDefault="00DB656F">
      <w:r>
        <w:rPr>
          <w:b/>
        </w:rPr>
        <w:t xml:space="preserve">20. </w:t>
      </w:r>
      <w:r>
        <w:t xml:space="preserve">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D81E97" w:rsidRDefault="00DB656F">
      <w:r>
        <w:t xml:space="preserve">  «Термин «_ЭКОНОМИКА__» (1) имеет два значения. Во-первых, так называется способ организации деятельности людей, направленный на создание благ, необходимых им для потребления. Синонимом этого значения рассматриваемого термина является понятие «_ХОЗЯЙСТВО__» (2). Во-вторых, этим термином обозначают _НАУКУ_ (3), которая исследует, как люди используют имеющиеся ограниченные __РЕСУРСЫ__(4) для удовлетворения своих неограниченных __ПОТРЕБНОСТЕЙ__(5). В экономической жизни  есть три главных участника : семьи, фирмы и _ГОСУДАРТВО_(6). Они взаимодействуют между собой через рынки факторов производства и потребительских товаров. Но все же главное из действующих лиц этой сферы жизни общества __ЧЕЛОВЕК__(7). Именно ради удовлетворения его нужд должна осуществляться хозяйственная деятельность в любой стране».</w:t>
      </w:r>
    </w:p>
    <w:p w:rsidR="00D81E97" w:rsidRDefault="00DB656F">
      <w:r>
        <w:t xml:space="preserve">  </w:t>
      </w:r>
    </w:p>
    <w:p w:rsidR="00D81E97" w:rsidRDefault="00DB656F">
      <w:r>
        <w:t xml:space="preserve"> Слова в списке даны в именительном падеже, единственном числе.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D81E97" w:rsidRDefault="00DB656F">
      <w:r>
        <w:t>А) государство                               Е) сфера</w:t>
      </w:r>
    </w:p>
    <w:p w:rsidR="00D81E97" w:rsidRDefault="00DB656F">
      <w:r>
        <w:t>Б) возможность                              Ж) потребность</w:t>
      </w:r>
    </w:p>
    <w:p w:rsidR="00D81E97" w:rsidRDefault="00DB656F">
      <w:r>
        <w:t>В) экономика                                  З) хозяйство</w:t>
      </w:r>
    </w:p>
    <w:p w:rsidR="00D81E97" w:rsidRDefault="00DB656F">
      <w:r>
        <w:t>Г) человек                                       И) производители</w:t>
      </w:r>
    </w:p>
    <w:p w:rsidR="00D81E97" w:rsidRDefault="00DB656F">
      <w:r>
        <w:t>Д) ресурсы                                      К) наука</w:t>
      </w:r>
    </w:p>
    <w:p w:rsidR="00D81E97" w:rsidRDefault="00DB656F">
      <w:r>
        <w:t xml:space="preserve">    В данной ниже таблице указаны номера пропусков . Запишите под каждым номером букву, соответствующую выбранному вами слову.</w:t>
      </w:r>
    </w:p>
    <w:tbl>
      <w:tblPr>
        <w:tblW w:w="5580"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900"/>
        <w:gridCol w:w="900"/>
        <w:gridCol w:w="900"/>
        <w:gridCol w:w="720"/>
        <w:gridCol w:w="540"/>
      </w:tblGrid>
      <w:tr w:rsidR="00D81E97">
        <w:tc>
          <w:tcPr>
            <w:tcW w:w="720" w:type="dxa"/>
          </w:tcPr>
          <w:p w:rsidR="00D81E97" w:rsidRDefault="00DB656F">
            <w:pPr>
              <w:jc w:val="center"/>
            </w:pPr>
            <w:r>
              <w:t>1</w:t>
            </w:r>
          </w:p>
        </w:tc>
        <w:tc>
          <w:tcPr>
            <w:tcW w:w="900" w:type="dxa"/>
          </w:tcPr>
          <w:p w:rsidR="00D81E97" w:rsidRDefault="00DB656F">
            <w:pPr>
              <w:jc w:val="center"/>
            </w:pPr>
            <w:r>
              <w:t>2</w:t>
            </w:r>
          </w:p>
        </w:tc>
        <w:tc>
          <w:tcPr>
            <w:tcW w:w="900" w:type="dxa"/>
          </w:tcPr>
          <w:p w:rsidR="00D81E97" w:rsidRDefault="00DB656F">
            <w:pPr>
              <w:jc w:val="center"/>
            </w:pPr>
            <w:r>
              <w:t>3</w:t>
            </w:r>
          </w:p>
        </w:tc>
        <w:tc>
          <w:tcPr>
            <w:tcW w:w="900" w:type="dxa"/>
          </w:tcPr>
          <w:p w:rsidR="00D81E97" w:rsidRDefault="00DB656F">
            <w:pPr>
              <w:jc w:val="center"/>
            </w:pPr>
            <w:r>
              <w:t>4</w:t>
            </w:r>
          </w:p>
        </w:tc>
        <w:tc>
          <w:tcPr>
            <w:tcW w:w="900" w:type="dxa"/>
          </w:tcPr>
          <w:p w:rsidR="00D81E97" w:rsidRDefault="00DB656F">
            <w:pPr>
              <w:jc w:val="center"/>
            </w:pPr>
            <w:r>
              <w:t>5</w:t>
            </w:r>
          </w:p>
        </w:tc>
        <w:tc>
          <w:tcPr>
            <w:tcW w:w="720" w:type="dxa"/>
          </w:tcPr>
          <w:p w:rsidR="00D81E97" w:rsidRDefault="00DB656F">
            <w:pPr>
              <w:jc w:val="center"/>
            </w:pPr>
            <w:r>
              <w:t>6</w:t>
            </w:r>
          </w:p>
        </w:tc>
        <w:tc>
          <w:tcPr>
            <w:tcW w:w="540" w:type="dxa"/>
          </w:tcPr>
          <w:p w:rsidR="00D81E97" w:rsidRDefault="00DB656F">
            <w:pPr>
              <w:jc w:val="center"/>
            </w:pPr>
            <w:r>
              <w:t>7</w:t>
            </w:r>
          </w:p>
        </w:tc>
      </w:tr>
      <w:tr w:rsidR="00D81E97">
        <w:tc>
          <w:tcPr>
            <w:tcW w:w="720" w:type="dxa"/>
          </w:tcPr>
          <w:p w:rsidR="00D81E97" w:rsidRDefault="00DB656F">
            <w:pPr>
              <w:jc w:val="center"/>
            </w:pPr>
            <w:r>
              <w:lastRenderedPageBreak/>
              <w:t>В</w:t>
            </w:r>
          </w:p>
        </w:tc>
        <w:tc>
          <w:tcPr>
            <w:tcW w:w="900" w:type="dxa"/>
          </w:tcPr>
          <w:p w:rsidR="00D81E97" w:rsidRDefault="00DB656F">
            <w:pPr>
              <w:jc w:val="center"/>
            </w:pPr>
            <w:r>
              <w:t>З</w:t>
            </w:r>
          </w:p>
        </w:tc>
        <w:tc>
          <w:tcPr>
            <w:tcW w:w="900" w:type="dxa"/>
          </w:tcPr>
          <w:p w:rsidR="00D81E97" w:rsidRDefault="00DB656F">
            <w:pPr>
              <w:jc w:val="center"/>
            </w:pPr>
            <w:r>
              <w:t>К</w:t>
            </w:r>
          </w:p>
        </w:tc>
        <w:tc>
          <w:tcPr>
            <w:tcW w:w="900" w:type="dxa"/>
          </w:tcPr>
          <w:p w:rsidR="00D81E97" w:rsidRDefault="00DB656F">
            <w:pPr>
              <w:jc w:val="center"/>
            </w:pPr>
            <w:r>
              <w:t>Д</w:t>
            </w:r>
          </w:p>
        </w:tc>
        <w:tc>
          <w:tcPr>
            <w:tcW w:w="900" w:type="dxa"/>
          </w:tcPr>
          <w:p w:rsidR="00D81E97" w:rsidRDefault="00DB656F">
            <w:pPr>
              <w:jc w:val="center"/>
            </w:pPr>
            <w:r>
              <w:t>Ж</w:t>
            </w:r>
          </w:p>
        </w:tc>
        <w:tc>
          <w:tcPr>
            <w:tcW w:w="720" w:type="dxa"/>
          </w:tcPr>
          <w:p w:rsidR="00D81E97" w:rsidRDefault="00DB656F">
            <w:pPr>
              <w:jc w:val="center"/>
            </w:pPr>
            <w:r>
              <w:t>А</w:t>
            </w:r>
          </w:p>
        </w:tc>
        <w:tc>
          <w:tcPr>
            <w:tcW w:w="540" w:type="dxa"/>
          </w:tcPr>
          <w:p w:rsidR="00D81E97" w:rsidRDefault="00DB656F">
            <w:pPr>
              <w:jc w:val="center"/>
            </w:pPr>
            <w:r>
              <w:t>Г</w:t>
            </w:r>
          </w:p>
        </w:tc>
      </w:tr>
      <w:tr w:rsidR="00D81E97">
        <w:tc>
          <w:tcPr>
            <w:tcW w:w="720" w:type="dxa"/>
          </w:tcPr>
          <w:p w:rsidR="00D81E97" w:rsidRDefault="00D81E97">
            <w:pPr>
              <w:jc w:val="center"/>
            </w:pPr>
          </w:p>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900" w:type="dxa"/>
          </w:tcPr>
          <w:p w:rsidR="00D81E97" w:rsidRDefault="00D81E97">
            <w:pPr>
              <w:jc w:val="center"/>
            </w:pPr>
          </w:p>
        </w:tc>
        <w:tc>
          <w:tcPr>
            <w:tcW w:w="720" w:type="dxa"/>
          </w:tcPr>
          <w:p w:rsidR="00D81E97" w:rsidRDefault="00D81E97">
            <w:pPr>
              <w:jc w:val="center"/>
            </w:pPr>
          </w:p>
        </w:tc>
        <w:tc>
          <w:tcPr>
            <w:tcW w:w="540" w:type="dxa"/>
          </w:tcPr>
          <w:p w:rsidR="00D81E97" w:rsidRDefault="00D81E97">
            <w:pPr>
              <w:jc w:val="center"/>
            </w:pPr>
          </w:p>
        </w:tc>
      </w:tr>
    </w:tbl>
    <w:p w:rsidR="00D81E97" w:rsidRDefault="00D81E97">
      <w:pPr>
        <w:rPr>
          <w:b/>
        </w:rPr>
      </w:pPr>
    </w:p>
    <w:p w:rsidR="00D81E97" w:rsidRDefault="00D81E97">
      <w:pPr>
        <w:rPr>
          <w:b/>
        </w:rPr>
      </w:pPr>
    </w:p>
    <w:p w:rsidR="00D81E97" w:rsidRDefault="00D81E97">
      <w:pPr>
        <w:rPr>
          <w:b/>
        </w:rPr>
      </w:pPr>
    </w:p>
    <w:p w:rsidR="00D81E97" w:rsidRDefault="00D81E97">
      <w:pPr>
        <w:rPr>
          <w:b/>
        </w:rPr>
      </w:pPr>
    </w:p>
    <w:p w:rsidR="00D81E97" w:rsidRDefault="00D81E97">
      <w:pPr>
        <w:rPr>
          <w:b/>
        </w:rPr>
      </w:pPr>
    </w:p>
    <w:p w:rsidR="00D81E97" w:rsidRDefault="00D81E97">
      <w:pPr>
        <w:rPr>
          <w:b/>
        </w:rPr>
      </w:pPr>
    </w:p>
    <w:p w:rsidR="00D81E97" w:rsidRDefault="00D81E97">
      <w:pPr>
        <w:rPr>
          <w:b/>
        </w:rPr>
      </w:pPr>
    </w:p>
    <w:p w:rsidR="00D81E97" w:rsidRDefault="00DB656F">
      <w:pPr>
        <w:shd w:val="clear" w:color="auto" w:fill="FFFFFF"/>
        <w:jc w:val="center"/>
        <w:rPr>
          <w:color w:val="000000"/>
        </w:rPr>
      </w:pPr>
      <w:r>
        <w:rPr>
          <w:b/>
          <w:bCs/>
          <w:color w:val="000000"/>
        </w:rPr>
        <w:t>Итоговая контрольная работа по обществознанию</w:t>
      </w:r>
    </w:p>
    <w:p w:rsidR="00D81E97" w:rsidRDefault="00DB656F">
      <w:pPr>
        <w:shd w:val="clear" w:color="auto" w:fill="FFFFFF"/>
        <w:jc w:val="center"/>
        <w:rPr>
          <w:b/>
          <w:bCs/>
          <w:color w:val="000000"/>
        </w:rPr>
      </w:pPr>
      <w:r>
        <w:rPr>
          <w:b/>
          <w:bCs/>
          <w:color w:val="000000"/>
        </w:rPr>
        <w:t>8 класс</w:t>
      </w:r>
    </w:p>
    <w:p w:rsidR="00D81E97" w:rsidRDefault="00DB656F">
      <w:pPr>
        <w:shd w:val="clear" w:color="auto" w:fill="FFFFFF"/>
        <w:jc w:val="center"/>
        <w:rPr>
          <w:color w:val="000000"/>
        </w:rPr>
      </w:pPr>
      <w:r>
        <w:rPr>
          <w:b/>
          <w:bCs/>
          <w:color w:val="000000"/>
        </w:rPr>
        <w:t>Вариант 1</w:t>
      </w:r>
    </w:p>
    <w:p w:rsidR="00D81E97" w:rsidRDefault="00DB656F">
      <w:pPr>
        <w:shd w:val="clear" w:color="auto" w:fill="FFFFFF"/>
        <w:rPr>
          <w:color w:val="000000"/>
        </w:rPr>
      </w:pPr>
      <w:r>
        <w:rPr>
          <w:b/>
          <w:bCs/>
          <w:color w:val="000000"/>
        </w:rPr>
        <w:t>Часть 1</w:t>
      </w:r>
    </w:p>
    <w:p w:rsidR="00D81E97" w:rsidRDefault="00DB656F">
      <w:pPr>
        <w:shd w:val="clear" w:color="auto" w:fill="FFFFFF"/>
        <w:rPr>
          <w:color w:val="000000"/>
        </w:rPr>
      </w:pPr>
      <w:r>
        <w:rPr>
          <w:b/>
          <w:bCs/>
          <w:color w:val="000000"/>
        </w:rPr>
        <w:t>При выполнении заданий с выбором ответа (А1 – А20) обведите кружком номер правильного ответа в контрольной работе.</w:t>
      </w:r>
    </w:p>
    <w:p w:rsidR="00D81E97" w:rsidRDefault="00D81E97">
      <w:pPr>
        <w:shd w:val="clear" w:color="auto" w:fill="FFFFFF"/>
        <w:jc w:val="center"/>
        <w:rPr>
          <w:color w:val="000000"/>
        </w:rPr>
      </w:pPr>
    </w:p>
    <w:p w:rsidR="00D81E97" w:rsidRDefault="00DB656F">
      <w:pPr>
        <w:shd w:val="clear" w:color="auto" w:fill="FFFFFF"/>
        <w:rPr>
          <w:color w:val="000000"/>
        </w:rPr>
      </w:pPr>
      <w:r>
        <w:rPr>
          <w:b/>
          <w:bCs/>
          <w:color w:val="000000"/>
        </w:rPr>
        <w:t>А1.</w:t>
      </w:r>
      <w:r>
        <w:rPr>
          <w:color w:val="000000"/>
        </w:rPr>
        <w:t> В узком смысле слова под обществом надо понимать</w:t>
      </w:r>
    </w:p>
    <w:p w:rsidR="00D81E97" w:rsidRDefault="00DB656F">
      <w:pPr>
        <w:shd w:val="clear" w:color="auto" w:fill="FFFFFF"/>
        <w:rPr>
          <w:color w:val="000000"/>
        </w:rPr>
      </w:pPr>
      <w:r>
        <w:rPr>
          <w:color w:val="000000"/>
        </w:rPr>
        <w:t>1) конкретный этап в развитии народа</w:t>
      </w:r>
    </w:p>
    <w:p w:rsidR="00D81E97" w:rsidRDefault="00DB656F">
      <w:pPr>
        <w:shd w:val="clear" w:color="auto" w:fill="FFFFFF"/>
        <w:rPr>
          <w:color w:val="000000"/>
        </w:rPr>
      </w:pPr>
      <w:r>
        <w:rPr>
          <w:color w:val="000000"/>
        </w:rPr>
        <w:t>2) территорию, имеющую четкие границы</w:t>
      </w:r>
    </w:p>
    <w:p w:rsidR="00D81E97" w:rsidRDefault="00DB656F">
      <w:pPr>
        <w:shd w:val="clear" w:color="auto" w:fill="FFFFFF"/>
        <w:rPr>
          <w:color w:val="000000"/>
        </w:rPr>
      </w:pPr>
      <w:r>
        <w:rPr>
          <w:color w:val="000000"/>
        </w:rPr>
        <w:t>3) социальную организацию страны</w:t>
      </w:r>
    </w:p>
    <w:p w:rsidR="00D81E97" w:rsidRDefault="00DB656F">
      <w:pPr>
        <w:shd w:val="clear" w:color="auto" w:fill="FFFFFF"/>
        <w:rPr>
          <w:color w:val="000000"/>
        </w:rPr>
      </w:pPr>
      <w:r>
        <w:rPr>
          <w:color w:val="000000"/>
        </w:rPr>
        <w:t>4) часть материального мира</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А2.</w:t>
      </w:r>
      <w:r>
        <w:rPr>
          <w:color w:val="000000"/>
        </w:rPr>
        <w:t> В широком смысле слова под обществом надо понимать</w:t>
      </w:r>
    </w:p>
    <w:p w:rsidR="00D81E97" w:rsidRDefault="00DB656F">
      <w:pPr>
        <w:shd w:val="clear" w:color="auto" w:fill="FFFFFF"/>
        <w:rPr>
          <w:color w:val="000000"/>
        </w:rPr>
      </w:pPr>
      <w:r>
        <w:rPr>
          <w:color w:val="000000"/>
        </w:rPr>
        <w:t>1) группу любителей почтовых марок</w:t>
      </w:r>
    </w:p>
    <w:p w:rsidR="00D81E97" w:rsidRDefault="00DB656F">
      <w:pPr>
        <w:shd w:val="clear" w:color="auto" w:fill="FFFFFF"/>
        <w:rPr>
          <w:color w:val="000000"/>
        </w:rPr>
      </w:pPr>
      <w:r>
        <w:rPr>
          <w:color w:val="000000"/>
        </w:rPr>
        <w:t>2) всех жителей данного города</w:t>
      </w:r>
    </w:p>
    <w:p w:rsidR="00D81E97" w:rsidRDefault="00DB656F">
      <w:pPr>
        <w:shd w:val="clear" w:color="auto" w:fill="FFFFFF"/>
        <w:rPr>
          <w:color w:val="000000"/>
        </w:rPr>
      </w:pPr>
      <w:r>
        <w:rPr>
          <w:color w:val="000000"/>
        </w:rPr>
        <w:t>3) учеников средней школы № 4</w:t>
      </w:r>
    </w:p>
    <w:p w:rsidR="00D81E97" w:rsidRDefault="00DB656F">
      <w:pPr>
        <w:shd w:val="clear" w:color="auto" w:fill="FFFFFF"/>
        <w:rPr>
          <w:color w:val="000000"/>
        </w:rPr>
      </w:pPr>
      <w:r>
        <w:rPr>
          <w:color w:val="000000"/>
        </w:rPr>
        <w:t>4) совокупность форм объединения людей</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А3.</w:t>
      </w:r>
      <w:r>
        <w:rPr>
          <w:color w:val="000000"/>
        </w:rPr>
        <w:t> Верны ли следующие суждения об обществе?</w:t>
      </w:r>
    </w:p>
    <w:p w:rsidR="00D81E97" w:rsidRDefault="00DB656F">
      <w:pPr>
        <w:shd w:val="clear" w:color="auto" w:fill="FFFFFF"/>
        <w:rPr>
          <w:color w:val="000000"/>
        </w:rPr>
      </w:pPr>
      <w:r>
        <w:rPr>
          <w:color w:val="000000"/>
        </w:rPr>
        <w:t>А Понятие «общество» применимо к любой исторической эпохе.</w:t>
      </w:r>
    </w:p>
    <w:p w:rsidR="00D81E97" w:rsidRDefault="00DB656F">
      <w:pPr>
        <w:shd w:val="clear" w:color="auto" w:fill="FFFFFF"/>
        <w:rPr>
          <w:color w:val="000000"/>
        </w:rPr>
      </w:pPr>
      <w:r>
        <w:rPr>
          <w:color w:val="000000"/>
        </w:rPr>
        <w:t>Б. Общество возникло раньше, чем появилось государство.</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А4. </w:t>
      </w:r>
      <w:r>
        <w:rPr>
          <w:color w:val="000000"/>
        </w:rPr>
        <w:t>Человека от животного отличает</w:t>
      </w:r>
    </w:p>
    <w:p w:rsidR="00D81E97" w:rsidRDefault="00DB656F">
      <w:pPr>
        <w:shd w:val="clear" w:color="auto" w:fill="FFFFFF"/>
        <w:rPr>
          <w:color w:val="000000"/>
        </w:rPr>
      </w:pPr>
      <w:r>
        <w:rPr>
          <w:color w:val="000000"/>
        </w:rPr>
        <w:t>1) наличие мозга</w:t>
      </w:r>
    </w:p>
    <w:p w:rsidR="00D81E97" w:rsidRDefault="00DB656F">
      <w:pPr>
        <w:shd w:val="clear" w:color="auto" w:fill="FFFFFF"/>
        <w:rPr>
          <w:color w:val="000000"/>
        </w:rPr>
      </w:pPr>
      <w:r>
        <w:rPr>
          <w:color w:val="000000"/>
        </w:rPr>
        <w:t>2) наличие инстинктов</w:t>
      </w:r>
    </w:p>
    <w:p w:rsidR="00D81E97" w:rsidRDefault="00DB656F">
      <w:pPr>
        <w:shd w:val="clear" w:color="auto" w:fill="FFFFFF"/>
        <w:rPr>
          <w:color w:val="000000"/>
        </w:rPr>
      </w:pPr>
      <w:r>
        <w:rPr>
          <w:color w:val="000000"/>
        </w:rPr>
        <w:t>3) развитая кисть руки</w:t>
      </w:r>
    </w:p>
    <w:p w:rsidR="00D81E97" w:rsidRDefault="00DB656F">
      <w:pPr>
        <w:shd w:val="clear" w:color="auto" w:fill="FFFFFF"/>
        <w:rPr>
          <w:color w:val="000000"/>
        </w:rPr>
      </w:pPr>
      <w:r>
        <w:rPr>
          <w:color w:val="000000"/>
        </w:rPr>
        <w:t>4) способность мыслить</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А5.</w:t>
      </w:r>
      <w:r>
        <w:rPr>
          <w:color w:val="000000"/>
        </w:rPr>
        <w:t> Что свойственно человеку и животному?</w:t>
      </w:r>
    </w:p>
    <w:p w:rsidR="00D81E97" w:rsidRDefault="00DB656F">
      <w:pPr>
        <w:shd w:val="clear" w:color="auto" w:fill="FFFFFF"/>
        <w:rPr>
          <w:color w:val="000000"/>
        </w:rPr>
      </w:pPr>
      <w:r>
        <w:rPr>
          <w:color w:val="000000"/>
        </w:rPr>
        <w:t>1) целенаправленная деятельность</w:t>
      </w:r>
    </w:p>
    <w:p w:rsidR="00D81E97" w:rsidRDefault="00DB656F">
      <w:pPr>
        <w:shd w:val="clear" w:color="auto" w:fill="FFFFFF"/>
        <w:rPr>
          <w:color w:val="000000"/>
        </w:rPr>
      </w:pPr>
      <w:r>
        <w:rPr>
          <w:color w:val="000000"/>
        </w:rPr>
        <w:t>2) наличие инстинктов и рефлексов</w:t>
      </w:r>
    </w:p>
    <w:p w:rsidR="00D81E97" w:rsidRDefault="00DB656F">
      <w:pPr>
        <w:shd w:val="clear" w:color="auto" w:fill="FFFFFF"/>
        <w:rPr>
          <w:color w:val="000000"/>
        </w:rPr>
      </w:pPr>
      <w:r>
        <w:rPr>
          <w:color w:val="000000"/>
        </w:rPr>
        <w:t>3) наличие развитого мозга</w:t>
      </w:r>
    </w:p>
    <w:p w:rsidR="00D81E97" w:rsidRDefault="00DB656F">
      <w:pPr>
        <w:shd w:val="clear" w:color="auto" w:fill="FFFFFF"/>
        <w:rPr>
          <w:color w:val="000000"/>
        </w:rPr>
      </w:pPr>
      <w:r>
        <w:rPr>
          <w:color w:val="000000"/>
        </w:rPr>
        <w:t>4) членораздельная речь</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А6.</w:t>
      </w:r>
      <w:r>
        <w:rPr>
          <w:color w:val="000000"/>
        </w:rPr>
        <w:t> Верны ли следующие суждения о природе?</w:t>
      </w:r>
    </w:p>
    <w:p w:rsidR="00D81E97" w:rsidRDefault="00DB656F">
      <w:pPr>
        <w:shd w:val="clear" w:color="auto" w:fill="FFFFFF"/>
        <w:rPr>
          <w:color w:val="000000"/>
        </w:rPr>
      </w:pPr>
      <w:r>
        <w:rPr>
          <w:color w:val="000000"/>
        </w:rPr>
        <w:t>А. Природа – совокупность естественных условий обитания человека.</w:t>
      </w:r>
    </w:p>
    <w:p w:rsidR="00D81E97" w:rsidRDefault="00DB656F">
      <w:pPr>
        <w:shd w:val="clear" w:color="auto" w:fill="FFFFFF"/>
        <w:rPr>
          <w:color w:val="000000"/>
        </w:rPr>
      </w:pPr>
      <w:r>
        <w:rPr>
          <w:color w:val="000000"/>
        </w:rPr>
        <w:t>Б. Природа – это мир, созданный человеком.</w:t>
      </w:r>
    </w:p>
    <w:p w:rsidR="00D81E97" w:rsidRDefault="00DB656F">
      <w:pPr>
        <w:shd w:val="clear" w:color="auto" w:fill="FFFFFF"/>
        <w:rPr>
          <w:color w:val="000000"/>
        </w:rPr>
      </w:pPr>
      <w:r>
        <w:rPr>
          <w:color w:val="000000"/>
        </w:rPr>
        <w:lastRenderedPageBreak/>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А7.</w:t>
      </w:r>
      <w:r>
        <w:rPr>
          <w:color w:val="000000"/>
        </w:rPr>
        <w:t> Что из перечисленного относится к политической сфере общества?</w:t>
      </w:r>
    </w:p>
    <w:p w:rsidR="00D81E97" w:rsidRDefault="00DB656F">
      <w:pPr>
        <w:shd w:val="clear" w:color="auto" w:fill="FFFFFF"/>
        <w:rPr>
          <w:color w:val="000000"/>
        </w:rPr>
      </w:pPr>
      <w:r>
        <w:rPr>
          <w:color w:val="000000"/>
        </w:rPr>
        <w:t>1) выплата пенсий</w:t>
      </w:r>
    </w:p>
    <w:p w:rsidR="00D81E97" w:rsidRDefault="00DB656F">
      <w:pPr>
        <w:shd w:val="clear" w:color="auto" w:fill="FFFFFF"/>
        <w:rPr>
          <w:color w:val="000000"/>
        </w:rPr>
      </w:pPr>
      <w:r>
        <w:rPr>
          <w:color w:val="000000"/>
        </w:rPr>
        <w:t>2) выставка картин</w:t>
      </w:r>
    </w:p>
    <w:p w:rsidR="00D81E97" w:rsidRDefault="00DB656F">
      <w:pPr>
        <w:shd w:val="clear" w:color="auto" w:fill="FFFFFF"/>
        <w:rPr>
          <w:color w:val="000000"/>
        </w:rPr>
      </w:pPr>
      <w:r>
        <w:rPr>
          <w:color w:val="000000"/>
        </w:rPr>
        <w:t>3) съезд партии</w:t>
      </w:r>
    </w:p>
    <w:p w:rsidR="00D81E97" w:rsidRDefault="00DB656F">
      <w:pPr>
        <w:shd w:val="clear" w:color="auto" w:fill="FFFFFF"/>
        <w:rPr>
          <w:color w:val="000000"/>
        </w:rPr>
      </w:pPr>
      <w:r>
        <w:rPr>
          <w:color w:val="000000"/>
        </w:rPr>
        <w:t>4) продажа акций завода</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А8.</w:t>
      </w:r>
      <w:r>
        <w:rPr>
          <w:color w:val="000000"/>
        </w:rPr>
        <w:t> К сфере политико-правовых отношений можно отнести контакты между</w:t>
      </w:r>
    </w:p>
    <w:p w:rsidR="00D81E97" w:rsidRDefault="00DB656F">
      <w:pPr>
        <w:shd w:val="clear" w:color="auto" w:fill="FFFFFF"/>
        <w:rPr>
          <w:color w:val="000000"/>
        </w:rPr>
      </w:pPr>
      <w:r>
        <w:rPr>
          <w:color w:val="000000"/>
        </w:rPr>
        <w:t>1) милиционером, едущим в автобусе, и пассажирами автобуса</w:t>
      </w:r>
    </w:p>
    <w:p w:rsidR="00D81E97" w:rsidRDefault="00DB656F">
      <w:pPr>
        <w:shd w:val="clear" w:color="auto" w:fill="FFFFFF"/>
        <w:rPr>
          <w:color w:val="000000"/>
        </w:rPr>
      </w:pPr>
      <w:r>
        <w:rPr>
          <w:color w:val="000000"/>
        </w:rPr>
        <w:t>2) кандидатом в депутаты и учителем в школе, где учится его сын</w:t>
      </w:r>
    </w:p>
    <w:p w:rsidR="00D81E97" w:rsidRDefault="00DB656F">
      <w:pPr>
        <w:shd w:val="clear" w:color="auto" w:fill="FFFFFF"/>
        <w:rPr>
          <w:color w:val="000000"/>
        </w:rPr>
      </w:pPr>
      <w:r>
        <w:rPr>
          <w:color w:val="000000"/>
        </w:rPr>
        <w:t>3) молодым человеком и инвалидом в метро</w:t>
      </w:r>
    </w:p>
    <w:p w:rsidR="00D81E97" w:rsidRDefault="00DB656F">
      <w:pPr>
        <w:shd w:val="clear" w:color="auto" w:fill="FFFFFF"/>
        <w:rPr>
          <w:color w:val="000000"/>
        </w:rPr>
      </w:pPr>
      <w:r>
        <w:rPr>
          <w:color w:val="000000"/>
        </w:rPr>
        <w:t>4) владельцем угнанного автомобиля и участковым милиционером</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А9.</w:t>
      </w:r>
      <w:r>
        <w:rPr>
          <w:color w:val="000000"/>
        </w:rPr>
        <w:t> Верны ли следующие суждения о сферах общественной жизни?</w:t>
      </w:r>
    </w:p>
    <w:p w:rsidR="00D81E97" w:rsidRDefault="00DB656F">
      <w:pPr>
        <w:shd w:val="clear" w:color="auto" w:fill="FFFFFF"/>
        <w:rPr>
          <w:color w:val="000000"/>
        </w:rPr>
      </w:pPr>
      <w:r>
        <w:rPr>
          <w:color w:val="000000"/>
        </w:rPr>
        <w:t>А. Духовная сфера включает отношения по поводу производства, распределения, обмена и потреб-ления.</w:t>
      </w:r>
    </w:p>
    <w:p w:rsidR="00D81E97" w:rsidRDefault="00DB656F">
      <w:pPr>
        <w:shd w:val="clear" w:color="auto" w:fill="FFFFFF"/>
        <w:rPr>
          <w:color w:val="000000"/>
        </w:rPr>
      </w:pPr>
      <w:r>
        <w:rPr>
          <w:color w:val="000000"/>
        </w:rPr>
        <w:t>Б. Социальная сфера охватывает отношения между гражданином и органами власти.</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А10.</w:t>
      </w:r>
      <w:r>
        <w:rPr>
          <w:color w:val="000000"/>
        </w:rPr>
        <w:t> К. – небольшой островок, оторванный от цивилизации. Его жители собирают плоды, ловят рыбу, сами изготавливают себе одежду и домашнюю утварь. Они живут большими семьями, главами которых являются старшие мужчины. Распоряжение главы семьи является обязательным для домочадцев. К какому типу относится общество К.?</w:t>
      </w:r>
    </w:p>
    <w:p w:rsidR="00D81E97" w:rsidRDefault="00DB656F">
      <w:pPr>
        <w:shd w:val="clear" w:color="auto" w:fill="FFFFFF"/>
        <w:rPr>
          <w:color w:val="000000"/>
        </w:rPr>
      </w:pPr>
      <w:r>
        <w:rPr>
          <w:color w:val="000000"/>
        </w:rPr>
        <w:t>1) индустриальному</w:t>
      </w:r>
    </w:p>
    <w:p w:rsidR="00D81E97" w:rsidRDefault="00DB656F">
      <w:pPr>
        <w:shd w:val="clear" w:color="auto" w:fill="FFFFFF"/>
        <w:rPr>
          <w:color w:val="000000"/>
        </w:rPr>
      </w:pPr>
      <w:r>
        <w:rPr>
          <w:color w:val="000000"/>
        </w:rPr>
        <w:t>2) традиционному</w:t>
      </w:r>
    </w:p>
    <w:p w:rsidR="00D81E97" w:rsidRDefault="00DB656F">
      <w:pPr>
        <w:shd w:val="clear" w:color="auto" w:fill="FFFFFF"/>
        <w:rPr>
          <w:color w:val="000000"/>
        </w:rPr>
      </w:pPr>
      <w:r>
        <w:rPr>
          <w:color w:val="000000"/>
        </w:rPr>
        <w:t>3) постиндустриальному</w:t>
      </w:r>
    </w:p>
    <w:p w:rsidR="00D81E97" w:rsidRDefault="00DB656F">
      <w:pPr>
        <w:shd w:val="clear" w:color="auto" w:fill="FFFFFF"/>
        <w:rPr>
          <w:color w:val="000000"/>
        </w:rPr>
      </w:pPr>
      <w:r>
        <w:rPr>
          <w:color w:val="000000"/>
        </w:rPr>
        <w:t>4) информационному</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А11.</w:t>
      </w:r>
      <w:r>
        <w:rPr>
          <w:color w:val="000000"/>
        </w:rPr>
        <w:t> Верны ли следующие суждения о типах общества?</w:t>
      </w:r>
    </w:p>
    <w:p w:rsidR="00D81E97" w:rsidRDefault="00DB656F">
      <w:pPr>
        <w:shd w:val="clear" w:color="auto" w:fill="FFFFFF"/>
        <w:rPr>
          <w:color w:val="000000"/>
        </w:rPr>
      </w:pPr>
      <w:r>
        <w:rPr>
          <w:color w:val="000000"/>
        </w:rPr>
        <w:t>А. Для традиционного общества характерна развитая система промышленного производства.</w:t>
      </w:r>
    </w:p>
    <w:p w:rsidR="00D81E97" w:rsidRDefault="00DB656F">
      <w:pPr>
        <w:shd w:val="clear" w:color="auto" w:fill="FFFFFF"/>
        <w:rPr>
          <w:color w:val="000000"/>
        </w:rPr>
      </w:pPr>
      <w:r>
        <w:rPr>
          <w:color w:val="000000"/>
        </w:rPr>
        <w:t>Б. В индустриальном обществе основной отраслью экономики является сельское хозяйство.</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А12.</w:t>
      </w:r>
      <w:r>
        <w:rPr>
          <w:color w:val="000000"/>
        </w:rPr>
        <w:t> Какая тенденция является основой в развитии современного общества?</w:t>
      </w:r>
    </w:p>
    <w:p w:rsidR="00D81E97" w:rsidRDefault="00DB656F">
      <w:pPr>
        <w:shd w:val="clear" w:color="auto" w:fill="FFFFFF"/>
        <w:rPr>
          <w:color w:val="000000"/>
        </w:rPr>
      </w:pPr>
      <w:r>
        <w:rPr>
          <w:color w:val="000000"/>
        </w:rPr>
        <w:t>1) миграция</w:t>
      </w:r>
    </w:p>
    <w:p w:rsidR="00D81E97" w:rsidRDefault="00DB656F">
      <w:pPr>
        <w:shd w:val="clear" w:color="auto" w:fill="FFFFFF"/>
        <w:rPr>
          <w:color w:val="000000"/>
        </w:rPr>
      </w:pPr>
      <w:r>
        <w:rPr>
          <w:color w:val="000000"/>
        </w:rPr>
        <w:t>2) глобализация</w:t>
      </w:r>
    </w:p>
    <w:p w:rsidR="00D81E97" w:rsidRDefault="00DB656F">
      <w:pPr>
        <w:shd w:val="clear" w:color="auto" w:fill="FFFFFF"/>
        <w:rPr>
          <w:color w:val="000000"/>
        </w:rPr>
      </w:pPr>
      <w:r>
        <w:rPr>
          <w:color w:val="000000"/>
        </w:rPr>
        <w:t>3) милитаризация</w:t>
      </w:r>
    </w:p>
    <w:p w:rsidR="00D81E97" w:rsidRDefault="00DB656F">
      <w:pPr>
        <w:shd w:val="clear" w:color="auto" w:fill="FFFFFF"/>
        <w:rPr>
          <w:color w:val="000000"/>
        </w:rPr>
      </w:pPr>
      <w:r>
        <w:rPr>
          <w:color w:val="000000"/>
        </w:rPr>
        <w:t>4) деградация</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А13.</w:t>
      </w:r>
      <w:r>
        <w:rPr>
          <w:color w:val="000000"/>
        </w:rPr>
        <w:t> Что из перечисленного относится к глобальным проблемам человечества?</w:t>
      </w:r>
    </w:p>
    <w:p w:rsidR="00D81E97" w:rsidRDefault="00DB656F">
      <w:pPr>
        <w:shd w:val="clear" w:color="auto" w:fill="FFFFFF"/>
        <w:rPr>
          <w:color w:val="000000"/>
        </w:rPr>
      </w:pPr>
      <w:r>
        <w:rPr>
          <w:color w:val="000000"/>
        </w:rPr>
        <w:t>1) переход к постиндустриальному обществу</w:t>
      </w:r>
    </w:p>
    <w:p w:rsidR="00D81E97" w:rsidRDefault="00DB656F">
      <w:pPr>
        <w:shd w:val="clear" w:color="auto" w:fill="FFFFFF"/>
        <w:rPr>
          <w:color w:val="000000"/>
        </w:rPr>
      </w:pPr>
      <w:r>
        <w:rPr>
          <w:color w:val="000000"/>
        </w:rPr>
        <w:t>2) развитие массовой культуры</w:t>
      </w:r>
    </w:p>
    <w:p w:rsidR="00D81E97" w:rsidRDefault="00DB656F">
      <w:pPr>
        <w:shd w:val="clear" w:color="auto" w:fill="FFFFFF"/>
        <w:rPr>
          <w:color w:val="000000"/>
        </w:rPr>
      </w:pPr>
      <w:r>
        <w:rPr>
          <w:color w:val="000000"/>
        </w:rPr>
        <w:lastRenderedPageBreak/>
        <w:t>3) исчезновение биологических видов</w:t>
      </w:r>
    </w:p>
    <w:p w:rsidR="00D81E97" w:rsidRDefault="00DB656F">
      <w:pPr>
        <w:shd w:val="clear" w:color="auto" w:fill="FFFFFF"/>
        <w:rPr>
          <w:color w:val="000000"/>
        </w:rPr>
      </w:pPr>
      <w:r>
        <w:rPr>
          <w:color w:val="000000"/>
        </w:rPr>
        <w:t>4) глобализация мировой экономики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А14. </w:t>
      </w:r>
      <w:r>
        <w:rPr>
          <w:color w:val="000000"/>
        </w:rPr>
        <w:t>Учитель на родительском собрании, говоря о Васе П., отметил его способность контролировать своё поведение, нести ответственность и решать проблемы, подчеркнул его сильную волю и самостоятельность в поступках. То есть он охарактеризовал Васю как</w:t>
      </w:r>
    </w:p>
    <w:p w:rsidR="00D81E97" w:rsidRDefault="00DB656F">
      <w:pPr>
        <w:shd w:val="clear" w:color="auto" w:fill="FFFFFF"/>
        <w:rPr>
          <w:color w:val="000000"/>
        </w:rPr>
      </w:pPr>
      <w:r>
        <w:rPr>
          <w:color w:val="000000"/>
        </w:rPr>
        <w:t>1) индивида</w:t>
      </w:r>
    </w:p>
    <w:p w:rsidR="00D81E97" w:rsidRDefault="00DB656F">
      <w:pPr>
        <w:shd w:val="clear" w:color="auto" w:fill="FFFFFF"/>
        <w:rPr>
          <w:color w:val="000000"/>
        </w:rPr>
      </w:pPr>
      <w:r>
        <w:rPr>
          <w:color w:val="000000"/>
        </w:rPr>
        <w:t>2) индивидуальность</w:t>
      </w:r>
    </w:p>
    <w:p w:rsidR="00D81E97" w:rsidRDefault="00DB656F">
      <w:pPr>
        <w:shd w:val="clear" w:color="auto" w:fill="FFFFFF"/>
        <w:rPr>
          <w:color w:val="000000"/>
        </w:rPr>
      </w:pPr>
      <w:r>
        <w:rPr>
          <w:color w:val="000000"/>
        </w:rPr>
        <w:t>3) субъекта</w:t>
      </w:r>
    </w:p>
    <w:p w:rsidR="00D81E97" w:rsidRDefault="00DB656F">
      <w:pPr>
        <w:shd w:val="clear" w:color="auto" w:fill="FFFFFF"/>
        <w:rPr>
          <w:color w:val="000000"/>
        </w:rPr>
      </w:pPr>
      <w:r>
        <w:rPr>
          <w:color w:val="000000"/>
        </w:rPr>
        <w:t>4) личность</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А15.</w:t>
      </w:r>
      <w:r>
        <w:rPr>
          <w:color w:val="000000"/>
        </w:rPr>
        <w:t> Начальным элементом процесса познания является</w:t>
      </w:r>
    </w:p>
    <w:p w:rsidR="00D81E97" w:rsidRDefault="00DB656F">
      <w:pPr>
        <w:shd w:val="clear" w:color="auto" w:fill="FFFFFF"/>
        <w:rPr>
          <w:color w:val="000000"/>
        </w:rPr>
      </w:pPr>
      <w:r>
        <w:rPr>
          <w:color w:val="000000"/>
        </w:rPr>
        <w:t>1) ощущение</w:t>
      </w:r>
    </w:p>
    <w:p w:rsidR="00D81E97" w:rsidRDefault="00DB656F">
      <w:pPr>
        <w:shd w:val="clear" w:color="auto" w:fill="FFFFFF"/>
        <w:rPr>
          <w:color w:val="000000"/>
        </w:rPr>
      </w:pPr>
      <w:r>
        <w:rPr>
          <w:color w:val="000000"/>
        </w:rPr>
        <w:t>2) восприятие</w:t>
      </w:r>
    </w:p>
    <w:p w:rsidR="00D81E97" w:rsidRDefault="00DB656F">
      <w:pPr>
        <w:shd w:val="clear" w:color="auto" w:fill="FFFFFF"/>
        <w:rPr>
          <w:color w:val="000000"/>
        </w:rPr>
      </w:pPr>
      <w:r>
        <w:rPr>
          <w:color w:val="000000"/>
        </w:rPr>
        <w:t>3) умозаключение</w:t>
      </w:r>
    </w:p>
    <w:p w:rsidR="00D81E97" w:rsidRDefault="00DB656F">
      <w:pPr>
        <w:shd w:val="clear" w:color="auto" w:fill="FFFFFF"/>
        <w:rPr>
          <w:color w:val="000000"/>
        </w:rPr>
      </w:pPr>
      <w:r>
        <w:rPr>
          <w:color w:val="000000"/>
        </w:rPr>
        <w:t>4) суждение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А16. </w:t>
      </w:r>
      <w:r>
        <w:rPr>
          <w:color w:val="000000"/>
        </w:rPr>
        <w:t>К объектам материальной культуры относятся</w:t>
      </w:r>
    </w:p>
    <w:p w:rsidR="00D81E97" w:rsidRDefault="00DB656F">
      <w:pPr>
        <w:shd w:val="clear" w:color="auto" w:fill="FFFFFF"/>
        <w:rPr>
          <w:color w:val="000000"/>
        </w:rPr>
      </w:pPr>
      <w:r>
        <w:rPr>
          <w:color w:val="000000"/>
        </w:rPr>
        <w:t>1) нормы поведения</w:t>
      </w:r>
    </w:p>
    <w:p w:rsidR="00D81E97" w:rsidRDefault="00DB656F">
      <w:pPr>
        <w:shd w:val="clear" w:color="auto" w:fill="FFFFFF"/>
        <w:rPr>
          <w:color w:val="000000"/>
        </w:rPr>
      </w:pPr>
      <w:r>
        <w:rPr>
          <w:color w:val="000000"/>
        </w:rPr>
        <w:t>2) книги</w:t>
      </w:r>
    </w:p>
    <w:p w:rsidR="00D81E97" w:rsidRDefault="00DB656F">
      <w:pPr>
        <w:shd w:val="clear" w:color="auto" w:fill="FFFFFF"/>
        <w:rPr>
          <w:color w:val="000000"/>
        </w:rPr>
      </w:pPr>
      <w:r>
        <w:rPr>
          <w:color w:val="000000"/>
        </w:rPr>
        <w:t>3) церемонии</w:t>
      </w:r>
    </w:p>
    <w:p w:rsidR="00D81E97" w:rsidRDefault="00DB656F">
      <w:pPr>
        <w:shd w:val="clear" w:color="auto" w:fill="FFFFFF"/>
        <w:rPr>
          <w:color w:val="000000"/>
        </w:rPr>
      </w:pPr>
      <w:r>
        <w:rPr>
          <w:color w:val="000000"/>
        </w:rPr>
        <w:t>4) традиции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А17.</w:t>
      </w:r>
      <w:r>
        <w:rPr>
          <w:color w:val="000000"/>
        </w:rPr>
        <w:t> Верны ли следующие суждения об элитарной культуре?</w:t>
      </w:r>
    </w:p>
    <w:p w:rsidR="00D81E97" w:rsidRDefault="00DB656F">
      <w:pPr>
        <w:shd w:val="clear" w:color="auto" w:fill="FFFFFF"/>
        <w:rPr>
          <w:color w:val="000000"/>
        </w:rPr>
      </w:pPr>
      <w:r>
        <w:rPr>
          <w:color w:val="000000"/>
        </w:rPr>
        <w:t>А. Элитарная культура является достоянием привилегированной части общества.</w:t>
      </w:r>
    </w:p>
    <w:p w:rsidR="00D81E97" w:rsidRDefault="00DB656F">
      <w:pPr>
        <w:shd w:val="clear" w:color="auto" w:fill="FFFFFF"/>
        <w:rPr>
          <w:color w:val="000000"/>
        </w:rPr>
      </w:pPr>
      <w:r>
        <w:rPr>
          <w:color w:val="000000"/>
        </w:rPr>
        <w:t>Б. К элитарной культуре можно отнести телесериал.</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А18.</w:t>
      </w:r>
      <w:r>
        <w:rPr>
          <w:color w:val="000000"/>
        </w:rPr>
        <w:t> У представителей этого типа культуры, как правило, нет автора. Она включает мифы, легенды, эпос, песни и танцы. О каком типе культуры идёт речь?</w:t>
      </w:r>
    </w:p>
    <w:p w:rsidR="00D81E97" w:rsidRDefault="00DB656F">
      <w:pPr>
        <w:shd w:val="clear" w:color="auto" w:fill="FFFFFF"/>
        <w:rPr>
          <w:color w:val="000000"/>
        </w:rPr>
      </w:pPr>
      <w:r>
        <w:rPr>
          <w:color w:val="000000"/>
        </w:rPr>
        <w:t>1) о массовой культуре</w:t>
      </w:r>
    </w:p>
    <w:p w:rsidR="00D81E97" w:rsidRDefault="00DB656F">
      <w:pPr>
        <w:shd w:val="clear" w:color="auto" w:fill="FFFFFF"/>
        <w:rPr>
          <w:color w:val="000000"/>
        </w:rPr>
      </w:pPr>
      <w:r>
        <w:rPr>
          <w:color w:val="000000"/>
        </w:rPr>
        <w:t>2) о народной культуре</w:t>
      </w:r>
    </w:p>
    <w:p w:rsidR="00D81E97" w:rsidRDefault="00DB656F">
      <w:pPr>
        <w:shd w:val="clear" w:color="auto" w:fill="FFFFFF"/>
        <w:rPr>
          <w:color w:val="000000"/>
        </w:rPr>
      </w:pPr>
      <w:r>
        <w:rPr>
          <w:color w:val="000000"/>
        </w:rPr>
        <w:t>3) об элитарной культуре</w:t>
      </w:r>
    </w:p>
    <w:p w:rsidR="00D81E97" w:rsidRDefault="00DB656F">
      <w:pPr>
        <w:shd w:val="clear" w:color="auto" w:fill="FFFFFF"/>
        <w:rPr>
          <w:color w:val="000000"/>
        </w:rPr>
      </w:pPr>
      <w:r>
        <w:rPr>
          <w:color w:val="000000"/>
        </w:rPr>
        <w:t>4) о поп-культуре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А19.</w:t>
      </w:r>
      <w:r>
        <w:rPr>
          <w:color w:val="000000"/>
        </w:rPr>
        <w:t> Категории «добро» и «зло» относятся к</w:t>
      </w:r>
    </w:p>
    <w:p w:rsidR="00D81E97" w:rsidRDefault="00DB656F">
      <w:pPr>
        <w:shd w:val="clear" w:color="auto" w:fill="FFFFFF"/>
        <w:rPr>
          <w:color w:val="000000"/>
        </w:rPr>
      </w:pPr>
      <w:r>
        <w:rPr>
          <w:color w:val="000000"/>
        </w:rPr>
        <w:t>1) искусству</w:t>
      </w:r>
    </w:p>
    <w:p w:rsidR="00D81E97" w:rsidRDefault="00DB656F">
      <w:pPr>
        <w:shd w:val="clear" w:color="auto" w:fill="FFFFFF"/>
        <w:rPr>
          <w:color w:val="000000"/>
        </w:rPr>
      </w:pPr>
      <w:r>
        <w:rPr>
          <w:color w:val="000000"/>
        </w:rPr>
        <w:t>2) морали</w:t>
      </w:r>
    </w:p>
    <w:p w:rsidR="00D81E97" w:rsidRDefault="00DB656F">
      <w:pPr>
        <w:shd w:val="clear" w:color="auto" w:fill="FFFFFF"/>
        <w:rPr>
          <w:color w:val="000000"/>
        </w:rPr>
      </w:pPr>
      <w:r>
        <w:rPr>
          <w:color w:val="000000"/>
        </w:rPr>
        <w:t>3) образованию</w:t>
      </w:r>
    </w:p>
    <w:p w:rsidR="00D81E97" w:rsidRDefault="00DB656F">
      <w:pPr>
        <w:shd w:val="clear" w:color="auto" w:fill="FFFFFF"/>
        <w:rPr>
          <w:color w:val="000000"/>
        </w:rPr>
      </w:pPr>
      <w:r>
        <w:rPr>
          <w:color w:val="000000"/>
        </w:rPr>
        <w:t>4) религии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 20.</w:t>
      </w:r>
      <w:r>
        <w:rPr>
          <w:color w:val="000000"/>
        </w:rPr>
        <w:t> Верны ли следующие суждения о социальном статусе?</w:t>
      </w:r>
    </w:p>
    <w:p w:rsidR="00D81E97" w:rsidRDefault="00DB656F">
      <w:pPr>
        <w:shd w:val="clear" w:color="auto" w:fill="FFFFFF"/>
        <w:rPr>
          <w:color w:val="000000"/>
        </w:rPr>
      </w:pPr>
      <w:r>
        <w:rPr>
          <w:color w:val="000000"/>
        </w:rPr>
        <w:t>А. Каждый человек выполняет только одну социальную роль в определённый период своей жизни.</w:t>
      </w:r>
    </w:p>
    <w:p w:rsidR="00D81E97" w:rsidRDefault="00DB656F">
      <w:pPr>
        <w:shd w:val="clear" w:color="auto" w:fill="FFFFFF"/>
        <w:rPr>
          <w:color w:val="000000"/>
        </w:rPr>
      </w:pPr>
      <w:r>
        <w:rPr>
          <w:color w:val="000000"/>
        </w:rPr>
        <w:t>Б. Социальный статус человека определяется при его рождении и не может быть изменён в течение жизни.</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Часть 2.</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При выполнении задании с кратким ответом (В1 – В5) ответ необходимо записать в месте, указанном в тексте задания</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В1. </w:t>
      </w:r>
      <w:r>
        <w:rPr>
          <w:color w:val="000000"/>
        </w:rPr>
        <w:t>В приведённом списке указаны черты сходства и отличия понятий народная и массовая культура. Выберите и запишите в первую колонку таблицы порядковые номера черт сходства, а во вторую колонку – порядковые номера черт отличия.</w:t>
      </w:r>
    </w:p>
    <w:p w:rsidR="00D81E97" w:rsidRDefault="00DB656F">
      <w:pPr>
        <w:shd w:val="clear" w:color="auto" w:fill="FFFFFF"/>
        <w:rPr>
          <w:color w:val="000000"/>
        </w:rPr>
      </w:pPr>
      <w:r>
        <w:rPr>
          <w:color w:val="000000"/>
        </w:rPr>
        <w:t>1) авторство произведений культуры не может быть установлено</w:t>
      </w:r>
    </w:p>
    <w:p w:rsidR="00D81E97" w:rsidRDefault="00DB656F">
      <w:pPr>
        <w:shd w:val="clear" w:color="auto" w:fill="FFFFFF"/>
        <w:rPr>
          <w:color w:val="000000"/>
        </w:rPr>
      </w:pPr>
      <w:r>
        <w:rPr>
          <w:color w:val="000000"/>
        </w:rPr>
        <w:t>2) произведения доступны для восприятия без дополнительной подготовки зрителя</w:t>
      </w:r>
    </w:p>
    <w:p w:rsidR="00D81E97" w:rsidRDefault="00DB656F">
      <w:pPr>
        <w:shd w:val="clear" w:color="auto" w:fill="FFFFFF"/>
        <w:rPr>
          <w:color w:val="000000"/>
        </w:rPr>
      </w:pPr>
      <w:r>
        <w:rPr>
          <w:color w:val="000000"/>
        </w:rPr>
        <w:t>3) широкий охват аудитории</w:t>
      </w:r>
    </w:p>
    <w:p w:rsidR="00D81E97" w:rsidRDefault="00DB656F">
      <w:pPr>
        <w:shd w:val="clear" w:color="auto" w:fill="FFFFFF"/>
        <w:rPr>
          <w:color w:val="000000"/>
        </w:rPr>
      </w:pPr>
      <w:r>
        <w:rPr>
          <w:color w:val="000000"/>
        </w:rPr>
        <w:t>4) возникла в связи с появлением СМИ</w:t>
      </w:r>
    </w:p>
    <w:p w:rsidR="00D81E97" w:rsidRDefault="00D81E97">
      <w:pPr>
        <w:shd w:val="clear" w:color="auto" w:fill="FFFFFF"/>
        <w:rPr>
          <w:color w:val="000000"/>
        </w:rPr>
      </w:pPr>
    </w:p>
    <w:p w:rsidR="00D81E97" w:rsidRDefault="00DB656F">
      <w:pPr>
        <w:shd w:val="clear" w:color="auto" w:fill="FFFFFF"/>
        <w:jc w:val="center"/>
        <w:rPr>
          <w:color w:val="000000"/>
        </w:rPr>
      </w:pPr>
      <w:r>
        <w:rPr>
          <w:b/>
          <w:bCs/>
          <w:color w:val="000000"/>
        </w:rPr>
        <w:t>Черты сходства</w:t>
      </w:r>
    </w:p>
    <w:p w:rsidR="00D81E97" w:rsidRDefault="00DB656F">
      <w:pPr>
        <w:shd w:val="clear" w:color="auto" w:fill="FFFFFF"/>
        <w:jc w:val="center"/>
        <w:rPr>
          <w:color w:val="000000"/>
        </w:rPr>
      </w:pPr>
      <w:r>
        <w:rPr>
          <w:b/>
          <w:bCs/>
          <w:color w:val="000000"/>
        </w:rPr>
        <w:t>Черты отличия</w:t>
      </w:r>
    </w:p>
    <w:p w:rsidR="00D81E97" w:rsidRDefault="00DB656F">
      <w:pPr>
        <w:shd w:val="clear" w:color="auto" w:fill="FFFFFF"/>
        <w:rPr>
          <w:color w:val="000000"/>
        </w:rPr>
      </w:pPr>
      <w:r>
        <w:rPr>
          <w:b/>
          <w:bCs/>
          <w:color w:val="000000"/>
        </w:rPr>
        <w:t>В2. </w:t>
      </w:r>
      <w:r>
        <w:rPr>
          <w:color w:val="000000"/>
        </w:rPr>
        <w:t>Установите соответствие между общественной сферой и отношениями, которые она регулирует: к каждой позиции, данной в первом столбце, подберите позицию из второго столбца.</w:t>
      </w:r>
    </w:p>
    <w:p w:rsidR="00D81E97" w:rsidRDefault="00DB656F">
      <w:pPr>
        <w:shd w:val="clear" w:color="auto" w:fill="FFFFFF"/>
        <w:jc w:val="center"/>
        <w:rPr>
          <w:color w:val="000000"/>
        </w:rPr>
      </w:pPr>
      <w:r>
        <w:rPr>
          <w:b/>
          <w:bCs/>
          <w:color w:val="000000"/>
        </w:rPr>
        <w:t>ОТНОШЕНИЯ</w:t>
      </w:r>
    </w:p>
    <w:p w:rsidR="00D81E97" w:rsidRDefault="00DB656F">
      <w:pPr>
        <w:shd w:val="clear" w:color="auto" w:fill="FFFFFF"/>
        <w:jc w:val="center"/>
        <w:rPr>
          <w:color w:val="000000"/>
        </w:rPr>
      </w:pPr>
      <w:r>
        <w:rPr>
          <w:b/>
          <w:bCs/>
          <w:color w:val="000000"/>
        </w:rPr>
        <w:t>СФЕРЫ ОБЩЕСТВА</w:t>
      </w:r>
    </w:p>
    <w:p w:rsidR="00D81E97" w:rsidRDefault="00DB656F">
      <w:pPr>
        <w:shd w:val="clear" w:color="auto" w:fill="FFFFFF"/>
        <w:rPr>
          <w:color w:val="000000"/>
        </w:rPr>
      </w:pPr>
      <w:r>
        <w:rPr>
          <w:color w:val="000000"/>
        </w:rPr>
        <w:t>А) поставщика сырья и производителя товара</w:t>
      </w:r>
    </w:p>
    <w:p w:rsidR="00D81E97" w:rsidRDefault="00DB656F">
      <w:pPr>
        <w:shd w:val="clear" w:color="auto" w:fill="FFFFFF"/>
        <w:rPr>
          <w:color w:val="000000"/>
        </w:rPr>
      </w:pPr>
      <w:r>
        <w:rPr>
          <w:color w:val="000000"/>
        </w:rPr>
        <w:t>1) экономическая</w:t>
      </w:r>
    </w:p>
    <w:p w:rsidR="00D81E97" w:rsidRDefault="00DB656F">
      <w:pPr>
        <w:shd w:val="clear" w:color="auto" w:fill="FFFFFF"/>
        <w:rPr>
          <w:color w:val="000000"/>
        </w:rPr>
      </w:pPr>
      <w:r>
        <w:rPr>
          <w:color w:val="000000"/>
        </w:rPr>
        <w:t>Б) избирателя и кандидата в депутата</w:t>
      </w:r>
    </w:p>
    <w:p w:rsidR="00D81E97" w:rsidRDefault="00DB656F">
      <w:pPr>
        <w:shd w:val="clear" w:color="auto" w:fill="FFFFFF"/>
        <w:rPr>
          <w:color w:val="000000"/>
        </w:rPr>
      </w:pPr>
      <w:r>
        <w:rPr>
          <w:color w:val="000000"/>
        </w:rPr>
        <w:t>2) политическая</w:t>
      </w:r>
    </w:p>
    <w:p w:rsidR="00D81E97" w:rsidRDefault="00DB656F">
      <w:pPr>
        <w:shd w:val="clear" w:color="auto" w:fill="FFFFFF"/>
        <w:rPr>
          <w:color w:val="000000"/>
        </w:rPr>
      </w:pPr>
      <w:r>
        <w:rPr>
          <w:color w:val="000000"/>
        </w:rPr>
        <w:t>В) лидера парламентской фракции и члена партии</w:t>
      </w:r>
    </w:p>
    <w:p w:rsidR="00D81E97" w:rsidRDefault="00D81E97">
      <w:pPr>
        <w:shd w:val="clear" w:color="auto" w:fill="FFFFFF"/>
        <w:rPr>
          <w:color w:val="000000"/>
        </w:rPr>
      </w:pPr>
    </w:p>
    <w:p w:rsidR="00D81E97" w:rsidRDefault="00DB656F">
      <w:pPr>
        <w:shd w:val="clear" w:color="auto" w:fill="FFFFFF"/>
        <w:rPr>
          <w:color w:val="000000"/>
        </w:rPr>
      </w:pPr>
      <w:r>
        <w:rPr>
          <w:color w:val="000000"/>
        </w:rPr>
        <w:t>Г) покупателя и продавца</w:t>
      </w:r>
    </w:p>
    <w:p w:rsidR="00D81E97" w:rsidRDefault="00D81E97">
      <w:pPr>
        <w:shd w:val="clear" w:color="auto" w:fill="FFFFFF"/>
        <w:rPr>
          <w:color w:val="000000"/>
        </w:rPr>
      </w:pPr>
    </w:p>
    <w:p w:rsidR="00D81E97" w:rsidRDefault="00DB656F">
      <w:pPr>
        <w:shd w:val="clear" w:color="auto" w:fill="FFFFFF"/>
        <w:rPr>
          <w:color w:val="000000"/>
        </w:rPr>
      </w:pPr>
      <w:r>
        <w:rPr>
          <w:color w:val="000000"/>
        </w:rPr>
        <w:t>Запишите в таблицу выбранные цифры.</w:t>
      </w:r>
    </w:p>
    <w:p w:rsidR="00D81E97" w:rsidRDefault="00DB656F">
      <w:pPr>
        <w:shd w:val="clear" w:color="auto" w:fill="FFFFFF"/>
        <w:rPr>
          <w:color w:val="000000"/>
        </w:rPr>
      </w:pPr>
      <w:r>
        <w:rPr>
          <w:color w:val="000000"/>
        </w:rPr>
        <w:t>АБВГ</w:t>
      </w:r>
    </w:p>
    <w:p w:rsidR="00D81E97" w:rsidRDefault="00DB656F">
      <w:pPr>
        <w:shd w:val="clear" w:color="auto" w:fill="FFFFFF"/>
        <w:rPr>
          <w:color w:val="000000"/>
        </w:rPr>
      </w:pPr>
      <w:r>
        <w:rPr>
          <w:b/>
          <w:bCs/>
          <w:color w:val="000000"/>
        </w:rPr>
        <w:t>В3. </w:t>
      </w:r>
      <w:r>
        <w:rPr>
          <w:color w:val="000000"/>
        </w:rPr>
        <w:t>В стране Н. был проведён социологический опрос граждан. Им был задан вопрос: «Как вы считаете, свободны ли современные СМИ от государственного контроля?» Результаты опроса приведены в таблице.</w:t>
      </w:r>
    </w:p>
    <w:p w:rsidR="00D81E97" w:rsidRDefault="00DB656F">
      <w:pPr>
        <w:shd w:val="clear" w:color="auto" w:fill="FFFFFF"/>
        <w:jc w:val="center"/>
        <w:rPr>
          <w:color w:val="000000"/>
        </w:rPr>
      </w:pPr>
      <w:r>
        <w:rPr>
          <w:b/>
          <w:bCs/>
          <w:color w:val="000000"/>
        </w:rPr>
        <w:t>ВАРИАНТЫ ОТВЕТОВ</w:t>
      </w:r>
    </w:p>
    <w:p w:rsidR="00D81E97" w:rsidRDefault="00DB656F">
      <w:pPr>
        <w:shd w:val="clear" w:color="auto" w:fill="FFFFFF"/>
        <w:jc w:val="center"/>
        <w:rPr>
          <w:color w:val="000000"/>
        </w:rPr>
      </w:pPr>
      <w:r>
        <w:rPr>
          <w:b/>
          <w:bCs/>
          <w:color w:val="000000"/>
        </w:rPr>
        <w:t>КОЛИЧЕСТВО ГОЛОСОВ ОПРОШЕННЫХ</w:t>
      </w:r>
    </w:p>
    <w:p w:rsidR="00D81E97" w:rsidRDefault="00DB656F">
      <w:pPr>
        <w:shd w:val="clear" w:color="auto" w:fill="FFFFFF"/>
        <w:jc w:val="center"/>
        <w:rPr>
          <w:color w:val="000000"/>
        </w:rPr>
      </w:pPr>
      <w:r>
        <w:rPr>
          <w:b/>
          <w:bCs/>
          <w:color w:val="000000"/>
        </w:rPr>
        <w:t>(в %)</w:t>
      </w:r>
    </w:p>
    <w:p w:rsidR="00D81E97" w:rsidRDefault="00DB656F">
      <w:pPr>
        <w:shd w:val="clear" w:color="auto" w:fill="FFFFFF"/>
        <w:rPr>
          <w:color w:val="000000"/>
        </w:rPr>
      </w:pPr>
      <w:r>
        <w:rPr>
          <w:color w:val="000000"/>
        </w:rPr>
        <w:t>Полностью свободны</w:t>
      </w:r>
    </w:p>
    <w:p w:rsidR="00D81E97" w:rsidRDefault="00DB656F">
      <w:pPr>
        <w:shd w:val="clear" w:color="auto" w:fill="FFFFFF"/>
        <w:jc w:val="center"/>
        <w:rPr>
          <w:color w:val="000000"/>
        </w:rPr>
      </w:pPr>
      <w:r>
        <w:rPr>
          <w:color w:val="000000"/>
        </w:rPr>
        <w:t>12</w:t>
      </w:r>
    </w:p>
    <w:p w:rsidR="00D81E97" w:rsidRDefault="00DB656F">
      <w:pPr>
        <w:shd w:val="clear" w:color="auto" w:fill="FFFFFF"/>
        <w:rPr>
          <w:color w:val="000000"/>
        </w:rPr>
      </w:pPr>
      <w:r>
        <w:rPr>
          <w:color w:val="000000"/>
        </w:rPr>
        <w:t>По большей части свободны</w:t>
      </w:r>
    </w:p>
    <w:p w:rsidR="00D81E97" w:rsidRDefault="00DB656F">
      <w:pPr>
        <w:shd w:val="clear" w:color="auto" w:fill="FFFFFF"/>
        <w:jc w:val="center"/>
        <w:rPr>
          <w:color w:val="000000"/>
        </w:rPr>
      </w:pPr>
      <w:r>
        <w:rPr>
          <w:color w:val="000000"/>
        </w:rPr>
        <w:t>34</w:t>
      </w:r>
    </w:p>
    <w:p w:rsidR="00D81E97" w:rsidRDefault="00DB656F">
      <w:pPr>
        <w:shd w:val="clear" w:color="auto" w:fill="FFFFFF"/>
        <w:rPr>
          <w:color w:val="000000"/>
        </w:rPr>
      </w:pPr>
      <w:r>
        <w:rPr>
          <w:color w:val="000000"/>
        </w:rPr>
        <w:t>По большей части находятся под контролем общества</w:t>
      </w:r>
    </w:p>
    <w:p w:rsidR="00D81E97" w:rsidRDefault="00DB656F">
      <w:pPr>
        <w:shd w:val="clear" w:color="auto" w:fill="FFFFFF"/>
        <w:jc w:val="center"/>
        <w:rPr>
          <w:color w:val="000000"/>
        </w:rPr>
      </w:pPr>
      <w:r>
        <w:rPr>
          <w:color w:val="000000"/>
        </w:rPr>
        <w:t>35</w:t>
      </w:r>
    </w:p>
    <w:p w:rsidR="00D81E97" w:rsidRDefault="00DB656F">
      <w:pPr>
        <w:shd w:val="clear" w:color="auto" w:fill="FFFFFF"/>
        <w:rPr>
          <w:color w:val="000000"/>
        </w:rPr>
      </w:pPr>
      <w:r>
        <w:rPr>
          <w:color w:val="000000"/>
        </w:rPr>
        <w:t>Полностью контролируются государством</w:t>
      </w:r>
    </w:p>
    <w:p w:rsidR="00D81E97" w:rsidRDefault="00DB656F">
      <w:pPr>
        <w:shd w:val="clear" w:color="auto" w:fill="FFFFFF"/>
        <w:jc w:val="center"/>
        <w:rPr>
          <w:color w:val="000000"/>
        </w:rPr>
      </w:pPr>
      <w:r>
        <w:rPr>
          <w:color w:val="000000"/>
        </w:rPr>
        <w:t>10</w:t>
      </w:r>
    </w:p>
    <w:p w:rsidR="00D81E97" w:rsidRDefault="00DB656F">
      <w:pPr>
        <w:shd w:val="clear" w:color="auto" w:fill="FFFFFF"/>
        <w:rPr>
          <w:color w:val="000000"/>
        </w:rPr>
      </w:pPr>
      <w:r>
        <w:rPr>
          <w:color w:val="000000"/>
        </w:rPr>
        <w:t>Затрудняюсь ответить</w:t>
      </w:r>
    </w:p>
    <w:p w:rsidR="00D81E97" w:rsidRDefault="00DB656F">
      <w:pPr>
        <w:shd w:val="clear" w:color="auto" w:fill="FFFFFF"/>
        <w:jc w:val="center"/>
        <w:rPr>
          <w:color w:val="000000"/>
        </w:rPr>
      </w:pPr>
      <w:r>
        <w:rPr>
          <w:color w:val="000000"/>
        </w:rPr>
        <w:t>9</w:t>
      </w:r>
    </w:p>
    <w:p w:rsidR="00D81E97" w:rsidRDefault="00D81E97">
      <w:pPr>
        <w:shd w:val="clear" w:color="auto" w:fill="FFFFFF"/>
        <w:rPr>
          <w:color w:val="000000"/>
        </w:rPr>
      </w:pPr>
    </w:p>
    <w:p w:rsidR="00D81E97" w:rsidRDefault="00DB656F">
      <w:pPr>
        <w:shd w:val="clear" w:color="auto" w:fill="FFFFFF"/>
        <w:rPr>
          <w:color w:val="000000"/>
        </w:rPr>
      </w:pPr>
      <w:r>
        <w:rPr>
          <w:color w:val="000000"/>
        </w:rPr>
        <w:t>Проанализируйте данные таблицы. Найдите в приведённом списке выводы, которые можно сделать на основе данных таблицы, и выпишите в строку ответа цифры, под которыми они указаны.</w:t>
      </w:r>
    </w:p>
    <w:p w:rsidR="00D81E97" w:rsidRDefault="00DB656F">
      <w:pPr>
        <w:shd w:val="clear" w:color="auto" w:fill="FFFFFF"/>
        <w:rPr>
          <w:color w:val="000000"/>
        </w:rPr>
      </w:pPr>
      <w:r>
        <w:rPr>
          <w:color w:val="000000"/>
        </w:rPr>
        <w:t>1) Мнения по заданному вопросу опрошенных граждан разделились примерно пополам.</w:t>
      </w:r>
    </w:p>
    <w:p w:rsidR="00D81E97" w:rsidRDefault="00DB656F">
      <w:pPr>
        <w:shd w:val="clear" w:color="auto" w:fill="FFFFFF"/>
        <w:rPr>
          <w:color w:val="000000"/>
        </w:rPr>
      </w:pPr>
      <w:r>
        <w:rPr>
          <w:color w:val="000000"/>
        </w:rPr>
        <w:t>2) Каждый пятый считает СМИ абсолютно свободными от государственного контроля.</w:t>
      </w:r>
    </w:p>
    <w:p w:rsidR="00D81E97" w:rsidRDefault="00DB656F">
      <w:pPr>
        <w:shd w:val="clear" w:color="auto" w:fill="FFFFFF"/>
        <w:rPr>
          <w:color w:val="000000"/>
        </w:rPr>
      </w:pPr>
      <w:r>
        <w:rPr>
          <w:color w:val="000000"/>
        </w:rPr>
        <w:lastRenderedPageBreak/>
        <w:t>3) Каждый десятый опрошенный считает, что СМИ находятся под абсолютным контролем власти.</w:t>
      </w:r>
    </w:p>
    <w:p w:rsidR="00D81E97" w:rsidRDefault="00DB656F">
      <w:pPr>
        <w:shd w:val="clear" w:color="auto" w:fill="FFFFFF"/>
        <w:rPr>
          <w:color w:val="000000"/>
        </w:rPr>
      </w:pPr>
      <w:r>
        <w:rPr>
          <w:color w:val="000000"/>
        </w:rPr>
        <w:t>4) Около половины опрошенных граждан считают, что СМИ находятся под полным или частичным контролем государства.</w:t>
      </w:r>
    </w:p>
    <w:p w:rsidR="00D81E97" w:rsidRDefault="00DB656F">
      <w:pPr>
        <w:shd w:val="clear" w:color="auto" w:fill="FFFFFF"/>
        <w:rPr>
          <w:color w:val="000000"/>
        </w:rPr>
      </w:pPr>
      <w:r>
        <w:rPr>
          <w:color w:val="000000"/>
        </w:rPr>
        <w:t>5) Большинство опрошенных считает, что СМИ находятся под полным контролем государственной власти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В4. </w:t>
      </w:r>
      <w:r>
        <w:rPr>
          <w:color w:val="000000"/>
        </w:rPr>
        <w:t>Ниже приведён ряд характеристик. Все они, за исключением одной, относятся к описанию потребностей человека в безопасности. Найдите и выпишите номер характеристики, выпадающей из этого ряда.</w:t>
      </w:r>
    </w:p>
    <w:p w:rsidR="00D81E97" w:rsidRDefault="00DB656F">
      <w:pPr>
        <w:shd w:val="clear" w:color="auto" w:fill="FFFFFF"/>
        <w:rPr>
          <w:color w:val="000000"/>
        </w:rPr>
      </w:pPr>
      <w:r>
        <w:rPr>
          <w:i/>
          <w:iCs/>
          <w:color w:val="000000"/>
        </w:rPr>
        <w:t>1) стремление сохранить свою жизнь, 2) обезопасить своё жилище от вторжения, 3) потребность в отсутствии насилия над личностью, 4) потребность в воспроизводстве рода, 5) уверенность в завтрашнем дне.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В5.</w:t>
      </w:r>
      <w:r>
        <w:rPr>
          <w:color w:val="000000"/>
        </w:rPr>
        <w:t> Укажите правильную последовательность элементов процесса познания, распределив мыслительные операции от простейших к более сложным</w:t>
      </w:r>
    </w:p>
    <w:p w:rsidR="00D81E97" w:rsidRDefault="00DB656F">
      <w:pPr>
        <w:shd w:val="clear" w:color="auto" w:fill="FFFFFF"/>
        <w:rPr>
          <w:color w:val="000000"/>
        </w:rPr>
      </w:pPr>
      <w:r>
        <w:rPr>
          <w:color w:val="000000"/>
        </w:rPr>
        <w:t>1) умозаключение</w:t>
      </w:r>
    </w:p>
    <w:p w:rsidR="00D81E97" w:rsidRDefault="00DB656F">
      <w:pPr>
        <w:shd w:val="clear" w:color="auto" w:fill="FFFFFF"/>
        <w:rPr>
          <w:color w:val="000000"/>
        </w:rPr>
      </w:pPr>
      <w:r>
        <w:rPr>
          <w:color w:val="000000"/>
        </w:rPr>
        <w:t>2) ощущение</w:t>
      </w:r>
    </w:p>
    <w:p w:rsidR="00D81E97" w:rsidRDefault="00DB656F">
      <w:pPr>
        <w:shd w:val="clear" w:color="auto" w:fill="FFFFFF"/>
        <w:rPr>
          <w:color w:val="000000"/>
        </w:rPr>
      </w:pPr>
      <w:r>
        <w:rPr>
          <w:color w:val="000000"/>
        </w:rPr>
        <w:t>3) суждение</w:t>
      </w:r>
    </w:p>
    <w:p w:rsidR="00D81E97" w:rsidRDefault="00DB656F">
      <w:pPr>
        <w:shd w:val="clear" w:color="auto" w:fill="FFFFFF"/>
        <w:rPr>
          <w:color w:val="000000"/>
        </w:rPr>
      </w:pPr>
      <w:r>
        <w:rPr>
          <w:color w:val="000000"/>
        </w:rPr>
        <w:t>4) восприятие</w:t>
      </w:r>
    </w:p>
    <w:p w:rsidR="00D81E97" w:rsidRDefault="00DB656F">
      <w:pPr>
        <w:shd w:val="clear" w:color="auto" w:fill="FFFFFF"/>
        <w:rPr>
          <w:color w:val="000000"/>
        </w:rPr>
      </w:pPr>
      <w:r>
        <w:rPr>
          <w:color w:val="000000"/>
        </w:rPr>
        <w:t>5) представление</w:t>
      </w:r>
    </w:p>
    <w:p w:rsidR="00D81E97" w:rsidRDefault="00DB656F">
      <w:pPr>
        <w:shd w:val="clear" w:color="auto" w:fill="FFFFFF"/>
        <w:rPr>
          <w:color w:val="000000"/>
        </w:rPr>
      </w:pPr>
      <w:r>
        <w:rPr>
          <w:b/>
          <w:bCs/>
          <w:color w:val="000000"/>
        </w:rPr>
        <w:t>Часть 3.</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Для ответов на задания это части (С1 – С6) используйте отдельный подписанный лист. Запишите сначала номер задания (С1 и т. д.), а затем ответ к нему</w:t>
      </w:r>
    </w:p>
    <w:p w:rsidR="00D81E97" w:rsidRDefault="00DB656F">
      <w:pPr>
        <w:shd w:val="clear" w:color="auto" w:fill="FFFFFF"/>
        <w:jc w:val="center"/>
        <w:rPr>
          <w:color w:val="000000"/>
        </w:rPr>
      </w:pPr>
      <w:r>
        <w:rPr>
          <w:b/>
          <w:bCs/>
          <w:color w:val="000000"/>
        </w:rPr>
        <w:t>Прочитайте текст и выполните задания С1 – С6</w:t>
      </w:r>
    </w:p>
    <w:p w:rsidR="00D81E97" w:rsidRDefault="00DB656F">
      <w:pPr>
        <w:shd w:val="clear" w:color="auto" w:fill="FFFFFF"/>
        <w:jc w:val="center"/>
        <w:rPr>
          <w:color w:val="000000"/>
        </w:rPr>
      </w:pPr>
      <w:r>
        <w:rPr>
          <w:b/>
          <w:bCs/>
          <w:color w:val="000000"/>
        </w:rPr>
        <w:t>Культура как сфера духовного производства</w:t>
      </w:r>
    </w:p>
    <w:p w:rsidR="00D81E97" w:rsidRDefault="00DB656F">
      <w:pPr>
        <w:shd w:val="clear" w:color="auto" w:fill="FFFFFF"/>
        <w:rPr>
          <w:color w:val="000000"/>
        </w:rPr>
      </w:pPr>
      <w:r>
        <w:rPr>
          <w:color w:val="000000"/>
        </w:rPr>
        <w:t>В сфере духовного производства формируется культура, без которой не могут функционировать ни хозяйство, ни по</w:t>
      </w:r>
      <w:r>
        <w:rPr>
          <w:color w:val="000000"/>
        </w:rPr>
        <w:softHyphen/>
        <w:t>литика, ни социальные отношения. Культура составляет, та</w:t>
      </w:r>
      <w:r>
        <w:rPr>
          <w:color w:val="000000"/>
        </w:rPr>
        <w:softHyphen/>
        <w:t>ким образом, содержание духовного производства. В общем виде культура - это процесс и продукт духовного производства как система по созданию, хранению, распространению и освоению духовных ценностей, норм, знаний, представлений, значений и символов. Она формирует духовный мир общества и человека, обеспечивает общество в целом дифференцированной системой знаний и ориентации, необходимых для осуществления всех видов деятельности.</w:t>
      </w:r>
    </w:p>
    <w:p w:rsidR="00D81E97" w:rsidRDefault="00DB656F">
      <w:pPr>
        <w:shd w:val="clear" w:color="auto" w:fill="FFFFFF"/>
        <w:rPr>
          <w:color w:val="000000"/>
        </w:rPr>
      </w:pPr>
      <w:r>
        <w:rPr>
          <w:color w:val="000000"/>
        </w:rPr>
        <w:t>Чтобы произвести свой продукт, духовное производство включает в себя и материальные элементы (финансы, изда</w:t>
      </w:r>
      <w:r>
        <w:rPr>
          <w:color w:val="000000"/>
        </w:rPr>
        <w:softHyphen/>
        <w:t>тельства, научное оборудование, школы, театры, храмы, музеи, средства массовой информации и т.д.), кадры специали</w:t>
      </w:r>
      <w:r>
        <w:rPr>
          <w:color w:val="000000"/>
        </w:rPr>
        <w:softHyphen/>
        <w:t>стов (духовенство и светская интеллигенция) и социальные институты (церковь, учебные заведения, научные центры).</w:t>
      </w:r>
    </w:p>
    <w:p w:rsidR="00D81E97" w:rsidRDefault="00DB656F">
      <w:pPr>
        <w:shd w:val="clear" w:color="auto" w:fill="FFFFFF"/>
        <w:rPr>
          <w:color w:val="000000"/>
        </w:rPr>
      </w:pPr>
      <w:r>
        <w:rPr>
          <w:color w:val="000000"/>
        </w:rPr>
        <w:t>Для того чтобы культурные творения стали достоянием многих, их необходимо сохранять и репродуцировать. Со</w:t>
      </w:r>
      <w:r>
        <w:rPr>
          <w:color w:val="000000"/>
        </w:rPr>
        <w:softHyphen/>
        <w:t>хранению отобранных культурных творений служат... архи</w:t>
      </w:r>
      <w:r>
        <w:rPr>
          <w:color w:val="000000"/>
        </w:rPr>
        <w:softHyphen/>
        <w:t>вы, музеи, библиотеки, картинные галереи. Распространение ценностей культуры осуществляется, прежде всего, че</w:t>
      </w:r>
      <w:r>
        <w:rPr>
          <w:color w:val="000000"/>
        </w:rPr>
        <w:softHyphen/>
        <w:t>рез общественную систему образования... От количества учебных заведений, качества обучения, квалификации пре</w:t>
      </w:r>
      <w:r>
        <w:rPr>
          <w:color w:val="000000"/>
        </w:rPr>
        <w:softHyphen/>
        <w:t>подавательского состава, от доступности всех видов обра</w:t>
      </w:r>
      <w:r>
        <w:rPr>
          <w:color w:val="000000"/>
        </w:rPr>
        <w:softHyphen/>
        <w:t>зования широким массам населения во многом зависит уро</w:t>
      </w:r>
      <w:r>
        <w:rPr>
          <w:color w:val="000000"/>
        </w:rPr>
        <w:softHyphen/>
        <w:t>вень духовной жизни общества. Важную роль играют средства массовой информации. Это радио и телевидение, театры, музеи, филармонии, клубы, библиотеки, лектории, выставки и т.д.</w:t>
      </w:r>
    </w:p>
    <w:p w:rsidR="00D81E97" w:rsidRDefault="00DB656F">
      <w:pPr>
        <w:shd w:val="clear" w:color="auto" w:fill="FFFFFF"/>
        <w:jc w:val="right"/>
        <w:rPr>
          <w:color w:val="000000"/>
        </w:rPr>
      </w:pPr>
      <w:r>
        <w:rPr>
          <w:i/>
          <w:iCs/>
          <w:color w:val="000000"/>
        </w:rPr>
        <w:t>Ерасов Б. Т. Социальная культурология. М., 1996. С. 79, 83—85.</w:t>
      </w:r>
    </w:p>
    <w:p w:rsidR="00D81E97" w:rsidRDefault="00D81E97">
      <w:pPr>
        <w:shd w:val="clear" w:color="auto" w:fill="FFFFFF"/>
        <w:rPr>
          <w:color w:val="000000"/>
        </w:rPr>
      </w:pP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С1. </w:t>
      </w:r>
      <w:r>
        <w:rPr>
          <w:color w:val="000000"/>
        </w:rPr>
        <w:t>Составьте план текста. Для этого выделите основные смысловые части текста и озаглавьте каждую из них. Могут быть выделены следующие смысловые части.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С2.</w:t>
      </w:r>
      <w:r>
        <w:rPr>
          <w:color w:val="000000"/>
        </w:rPr>
        <w:t> Какие две функции, выполняемые культурой в общест</w:t>
      </w:r>
      <w:r>
        <w:rPr>
          <w:color w:val="000000"/>
        </w:rPr>
        <w:softHyphen/>
        <w:t>ве, приведены в тексте?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С3.</w:t>
      </w:r>
      <w:r>
        <w:rPr>
          <w:color w:val="000000"/>
        </w:rPr>
        <w:t> Какие три составляющие духовного производства на</w:t>
      </w:r>
      <w:r>
        <w:rPr>
          <w:color w:val="000000"/>
        </w:rPr>
        <w:softHyphen/>
        <w:t>званы в тексте?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С4</w:t>
      </w:r>
      <w:r>
        <w:rPr>
          <w:color w:val="000000"/>
        </w:rPr>
        <w:t>. Проиллюстрируйте двумя примерами влияние средств массовой информации (СМИ) на распространение культурных ценностей.</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С5.</w:t>
      </w:r>
      <w:r>
        <w:rPr>
          <w:color w:val="000000"/>
        </w:rPr>
        <w:t> В государстве Т. существовала система всеобщего обязательного бесплатного образования. Это государство отличалось высоким уровнем общей грамотности населения. После проведения социально-экономических реформ в государстве Т. был осуществлен переход к всеобщему бесплатному национальному образованию. Все прочие ступени образования стали платными. Сохранит ли государство Т. высокий уровень образованности населения? Приведите положение текста источника, подтверждающее ваш ответ.</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С6.</w:t>
      </w:r>
      <w:r>
        <w:rPr>
          <w:color w:val="000000"/>
        </w:rPr>
        <w:t> Автор текста считает, что для того, чтобы достижения культуры стали достоянием многих, их необходимо целенаправ</w:t>
      </w:r>
      <w:r>
        <w:rPr>
          <w:color w:val="000000"/>
        </w:rPr>
        <w:softHyphen/>
        <w:t>ленно сохранять и репродуцировать. Согласны ли вы с этой точ</w:t>
      </w:r>
      <w:r>
        <w:rPr>
          <w:color w:val="000000"/>
        </w:rPr>
        <w:softHyphen/>
        <w:t>кой зрения? С опорой на текст и знания обществоведческого курса приведите два аргумента (объяснения) своего мнения.</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правильном ответе должны быть названы следующие функции культуры в обществе:</w:t>
      </w:r>
    </w:p>
    <w:p w:rsidR="00D81E97" w:rsidRDefault="00DB656F">
      <w:pPr>
        <w:numPr>
          <w:ilvl w:val="0"/>
          <w:numId w:val="206"/>
        </w:numPr>
        <w:shd w:val="clear" w:color="auto" w:fill="FFFFFF"/>
        <w:ind w:left="0"/>
        <w:rPr>
          <w:color w:val="000000"/>
        </w:rPr>
      </w:pPr>
      <w:r>
        <w:rPr>
          <w:color w:val="000000"/>
        </w:rPr>
        <w:t>она формирует духовный мир общества и человека;</w:t>
      </w:r>
    </w:p>
    <w:p w:rsidR="00D81E97" w:rsidRDefault="00DB656F">
      <w:pPr>
        <w:numPr>
          <w:ilvl w:val="0"/>
          <w:numId w:val="206"/>
        </w:numPr>
        <w:shd w:val="clear" w:color="auto" w:fill="FFFFFF"/>
        <w:ind w:left="0"/>
        <w:rPr>
          <w:color w:val="000000"/>
        </w:rPr>
      </w:pPr>
      <w:r>
        <w:rPr>
          <w:color w:val="000000"/>
        </w:rPr>
        <w:t>обеспечивает общество системой знаний и ориентации,</w:t>
      </w:r>
      <w:r>
        <w:rPr>
          <w:color w:val="000000"/>
        </w:rPr>
        <w:br/>
        <w:t>необходимых для осуществления всех видов деятельности.</w:t>
      </w:r>
    </w:p>
    <w:p w:rsidR="00D81E97" w:rsidRDefault="00DB656F">
      <w:pPr>
        <w:shd w:val="clear" w:color="auto" w:fill="FFFFFF"/>
        <w:rPr>
          <w:color w:val="000000"/>
        </w:rPr>
      </w:pPr>
      <w:r>
        <w:rPr>
          <w:color w:val="000000"/>
        </w:rPr>
        <w:t>Названы две функции культуры в обществе</w:t>
      </w:r>
    </w:p>
    <w:p w:rsidR="00D81E97" w:rsidRDefault="00DB656F">
      <w:pPr>
        <w:shd w:val="clear" w:color="auto" w:fill="FFFFFF"/>
        <w:jc w:val="center"/>
        <w:rPr>
          <w:color w:val="000000"/>
        </w:rPr>
      </w:pPr>
      <w:r>
        <w:rPr>
          <w:color w:val="000000"/>
        </w:rPr>
        <w:t>2</w:t>
      </w:r>
    </w:p>
    <w:p w:rsidR="00D81E97" w:rsidRDefault="00DB656F">
      <w:pPr>
        <w:shd w:val="clear" w:color="auto" w:fill="FFFFFF"/>
        <w:rPr>
          <w:color w:val="000000"/>
        </w:rPr>
      </w:pPr>
      <w:r>
        <w:rPr>
          <w:color w:val="000000"/>
        </w:rPr>
        <w:t>Названа одна функция культуры в обществе</w:t>
      </w:r>
    </w:p>
    <w:p w:rsidR="00D81E97" w:rsidRDefault="00DB656F">
      <w:pPr>
        <w:shd w:val="clear" w:color="auto" w:fill="FFFFFF"/>
        <w:jc w:val="center"/>
        <w:rPr>
          <w:color w:val="000000"/>
        </w:rPr>
      </w:pPr>
      <w:r>
        <w:rPr>
          <w:color w:val="000000"/>
        </w:rPr>
        <w:t>1</w:t>
      </w:r>
    </w:p>
    <w:p w:rsidR="00D81E97" w:rsidRDefault="00DB656F">
      <w:pPr>
        <w:shd w:val="clear" w:color="auto" w:fill="FFFFFF"/>
        <w:rPr>
          <w:color w:val="000000"/>
        </w:rPr>
      </w:pPr>
      <w:r>
        <w:rPr>
          <w:color w:val="000000"/>
        </w:rPr>
        <w:t>Функции культуры в обществе не названы или ответ неправильный</w:t>
      </w:r>
    </w:p>
    <w:p w:rsidR="00D81E97" w:rsidRDefault="00DB656F">
      <w:pPr>
        <w:shd w:val="clear" w:color="auto" w:fill="FFFFFF"/>
        <w:jc w:val="center"/>
        <w:rPr>
          <w:color w:val="000000"/>
        </w:rPr>
      </w:pPr>
      <w:r>
        <w:rPr>
          <w:color w:val="000000"/>
        </w:rPr>
        <w:t>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w:t>
      </w:r>
    </w:p>
    <w:p w:rsidR="00D81E97" w:rsidRDefault="00DB656F">
      <w:pPr>
        <w:shd w:val="clear" w:color="auto" w:fill="FFFFFF"/>
        <w:jc w:val="center"/>
        <w:rPr>
          <w:color w:val="000000"/>
        </w:rPr>
      </w:pPr>
      <w:r>
        <w:rPr>
          <w:i/>
          <w:iCs/>
          <w:color w:val="000000"/>
        </w:rPr>
        <w:t>2</w:t>
      </w:r>
    </w:p>
    <w:p w:rsidR="00D81E97" w:rsidRDefault="00DB656F">
      <w:pPr>
        <w:shd w:val="clear" w:color="auto" w:fill="FFFFFF"/>
        <w:rPr>
          <w:color w:val="000000"/>
        </w:rPr>
      </w:pPr>
      <w:r>
        <w:rPr>
          <w:b/>
          <w:bCs/>
          <w:color w:val="000000"/>
        </w:rPr>
        <w:t>С3.</w:t>
      </w:r>
      <w:r>
        <w:rPr>
          <w:color w:val="000000"/>
        </w:rPr>
        <w:t> Какие три составляющие духовного производства на</w:t>
      </w:r>
      <w:r>
        <w:rPr>
          <w:color w:val="000000"/>
        </w:rPr>
        <w:softHyphen/>
        <w:t>званы в тексте?</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правильном ответе должны быть отмечены следующие составляющие:</w:t>
      </w:r>
    </w:p>
    <w:p w:rsidR="00D81E97" w:rsidRDefault="00DB656F">
      <w:pPr>
        <w:numPr>
          <w:ilvl w:val="0"/>
          <w:numId w:val="207"/>
        </w:numPr>
        <w:shd w:val="clear" w:color="auto" w:fill="FFFFFF"/>
        <w:ind w:left="0"/>
        <w:rPr>
          <w:color w:val="000000"/>
        </w:rPr>
      </w:pPr>
      <w:r>
        <w:rPr>
          <w:color w:val="000000"/>
        </w:rPr>
        <w:t>материальные элементы;</w:t>
      </w:r>
    </w:p>
    <w:p w:rsidR="00D81E97" w:rsidRDefault="00DB656F">
      <w:pPr>
        <w:numPr>
          <w:ilvl w:val="0"/>
          <w:numId w:val="207"/>
        </w:numPr>
        <w:shd w:val="clear" w:color="auto" w:fill="FFFFFF"/>
        <w:ind w:left="0"/>
        <w:rPr>
          <w:color w:val="000000"/>
        </w:rPr>
      </w:pPr>
      <w:r>
        <w:rPr>
          <w:color w:val="000000"/>
        </w:rPr>
        <w:t>кадры специалистов;</w:t>
      </w:r>
    </w:p>
    <w:p w:rsidR="00D81E97" w:rsidRDefault="00DB656F">
      <w:pPr>
        <w:numPr>
          <w:ilvl w:val="0"/>
          <w:numId w:val="207"/>
        </w:numPr>
        <w:shd w:val="clear" w:color="auto" w:fill="FFFFFF"/>
        <w:ind w:left="0"/>
        <w:rPr>
          <w:color w:val="000000"/>
        </w:rPr>
      </w:pPr>
      <w:r>
        <w:rPr>
          <w:color w:val="000000"/>
        </w:rPr>
        <w:t>социальные институты.</w:t>
      </w:r>
    </w:p>
    <w:p w:rsidR="00D81E97" w:rsidRDefault="00DB656F">
      <w:pPr>
        <w:shd w:val="clear" w:color="auto" w:fill="FFFFFF"/>
        <w:rPr>
          <w:color w:val="000000"/>
        </w:rPr>
      </w:pPr>
      <w:r>
        <w:rPr>
          <w:color w:val="000000"/>
        </w:rPr>
        <w:t>Названы три составляющих духовного производства</w:t>
      </w:r>
    </w:p>
    <w:p w:rsidR="00D81E97" w:rsidRDefault="00DB656F">
      <w:pPr>
        <w:shd w:val="clear" w:color="auto" w:fill="FFFFFF"/>
        <w:jc w:val="center"/>
        <w:rPr>
          <w:color w:val="000000"/>
        </w:rPr>
      </w:pPr>
      <w:r>
        <w:rPr>
          <w:color w:val="000000"/>
        </w:rPr>
        <w:t>2</w:t>
      </w:r>
    </w:p>
    <w:p w:rsidR="00D81E97" w:rsidRDefault="00DB656F">
      <w:pPr>
        <w:shd w:val="clear" w:color="auto" w:fill="FFFFFF"/>
        <w:rPr>
          <w:color w:val="000000"/>
        </w:rPr>
      </w:pPr>
      <w:r>
        <w:rPr>
          <w:color w:val="000000"/>
        </w:rPr>
        <w:t>Названы две составляющих духовного производства</w:t>
      </w:r>
    </w:p>
    <w:p w:rsidR="00D81E97" w:rsidRDefault="00DB656F">
      <w:pPr>
        <w:shd w:val="clear" w:color="auto" w:fill="FFFFFF"/>
        <w:jc w:val="center"/>
        <w:rPr>
          <w:color w:val="000000"/>
        </w:rPr>
      </w:pPr>
      <w:r>
        <w:rPr>
          <w:color w:val="000000"/>
        </w:rPr>
        <w:t>1</w:t>
      </w:r>
    </w:p>
    <w:p w:rsidR="00D81E97" w:rsidRDefault="00DB656F">
      <w:pPr>
        <w:shd w:val="clear" w:color="auto" w:fill="FFFFFF"/>
        <w:rPr>
          <w:color w:val="000000"/>
        </w:rPr>
      </w:pPr>
      <w:r>
        <w:rPr>
          <w:color w:val="000000"/>
        </w:rPr>
        <w:t>Названа одна составляющая духовного производства или ответ неправильный</w:t>
      </w:r>
    </w:p>
    <w:p w:rsidR="00D81E97" w:rsidRDefault="00DB656F">
      <w:pPr>
        <w:shd w:val="clear" w:color="auto" w:fill="FFFFFF"/>
        <w:jc w:val="center"/>
        <w:rPr>
          <w:color w:val="000000"/>
        </w:rPr>
      </w:pPr>
      <w:r>
        <w:rPr>
          <w:color w:val="000000"/>
        </w:rPr>
        <w:t>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w:t>
      </w:r>
    </w:p>
    <w:p w:rsidR="00D81E97" w:rsidRDefault="00DB656F">
      <w:pPr>
        <w:shd w:val="clear" w:color="auto" w:fill="FFFFFF"/>
        <w:jc w:val="center"/>
        <w:rPr>
          <w:color w:val="000000"/>
        </w:rPr>
      </w:pPr>
      <w:r>
        <w:rPr>
          <w:i/>
          <w:iCs/>
          <w:color w:val="000000"/>
        </w:rPr>
        <w:t>2</w:t>
      </w:r>
    </w:p>
    <w:p w:rsidR="00D81E97" w:rsidRDefault="00DB656F">
      <w:pPr>
        <w:shd w:val="clear" w:color="auto" w:fill="FFFFFF"/>
        <w:rPr>
          <w:color w:val="000000"/>
        </w:rPr>
      </w:pPr>
      <w:r>
        <w:rPr>
          <w:b/>
          <w:bCs/>
          <w:color w:val="000000"/>
        </w:rPr>
        <w:t>С4</w:t>
      </w:r>
      <w:r>
        <w:rPr>
          <w:color w:val="000000"/>
        </w:rPr>
        <w:t>. Проиллюстрируйте двумя примерами влияние средств массовой информации (СМИ) на распространение культурных ценностей.</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lastRenderedPageBreak/>
        <w:t>Баллы</w:t>
      </w:r>
    </w:p>
    <w:p w:rsidR="00D81E97" w:rsidRDefault="00DB656F">
      <w:pPr>
        <w:shd w:val="clear" w:color="auto" w:fill="FFFFFF"/>
        <w:rPr>
          <w:color w:val="000000"/>
        </w:rPr>
      </w:pPr>
      <w:r>
        <w:rPr>
          <w:color w:val="000000"/>
        </w:rPr>
        <w:t>В ответе приведены примеры:</w:t>
      </w:r>
    </w:p>
    <w:p w:rsidR="00D81E97" w:rsidRDefault="00DB656F">
      <w:pPr>
        <w:shd w:val="clear" w:color="auto" w:fill="FFFFFF"/>
        <w:rPr>
          <w:color w:val="000000"/>
        </w:rPr>
      </w:pPr>
      <w:r>
        <w:rPr>
          <w:color w:val="000000"/>
        </w:rPr>
        <w:t>1) тематика, стиль и содержание транслируемых теле-радиопередач оказывают влияние на слушателей и зрителей, формируют их вкус;</w:t>
      </w:r>
    </w:p>
    <w:p w:rsidR="00D81E97" w:rsidRDefault="00DB656F">
      <w:pPr>
        <w:shd w:val="clear" w:color="auto" w:fill="FFFFFF"/>
        <w:rPr>
          <w:color w:val="000000"/>
        </w:rPr>
      </w:pPr>
      <w:r>
        <w:rPr>
          <w:color w:val="000000"/>
        </w:rPr>
        <w:t>2) с помощью телевидения зрители могут познакомиться с произведениями искусства, которые находятся на боль</w:t>
      </w:r>
      <w:r>
        <w:rPr>
          <w:color w:val="000000"/>
        </w:rPr>
        <w:softHyphen/>
        <w:t>шом отдалении от них (например, в других странах).</w:t>
      </w:r>
    </w:p>
    <w:p w:rsidR="00D81E97" w:rsidRDefault="00DB656F">
      <w:pPr>
        <w:shd w:val="clear" w:color="auto" w:fill="FFFFFF"/>
        <w:rPr>
          <w:color w:val="000000"/>
        </w:rPr>
      </w:pPr>
      <w:r>
        <w:rPr>
          <w:color w:val="000000"/>
        </w:rPr>
        <w:t>Приведены два примера влияния СМИ на распространение культурных ценностей</w:t>
      </w:r>
    </w:p>
    <w:p w:rsidR="00D81E97" w:rsidRDefault="00DB656F">
      <w:pPr>
        <w:shd w:val="clear" w:color="auto" w:fill="FFFFFF"/>
        <w:jc w:val="center"/>
        <w:rPr>
          <w:color w:val="000000"/>
        </w:rPr>
      </w:pPr>
      <w:r>
        <w:rPr>
          <w:color w:val="000000"/>
        </w:rPr>
        <w:t>2</w:t>
      </w:r>
    </w:p>
    <w:p w:rsidR="00D81E97" w:rsidRDefault="00DB656F">
      <w:pPr>
        <w:shd w:val="clear" w:color="auto" w:fill="FFFFFF"/>
        <w:rPr>
          <w:color w:val="000000"/>
        </w:rPr>
      </w:pPr>
      <w:r>
        <w:rPr>
          <w:color w:val="000000"/>
        </w:rPr>
        <w:t>Приведён один пример влияния СМИ на распространение культурных ценностей</w:t>
      </w:r>
    </w:p>
    <w:p w:rsidR="00D81E97" w:rsidRDefault="00DB656F">
      <w:pPr>
        <w:shd w:val="clear" w:color="auto" w:fill="FFFFFF"/>
        <w:jc w:val="center"/>
        <w:rPr>
          <w:color w:val="000000"/>
        </w:rPr>
      </w:pPr>
      <w:r>
        <w:rPr>
          <w:color w:val="000000"/>
        </w:rPr>
        <w:t>1</w:t>
      </w:r>
    </w:p>
    <w:p w:rsidR="00D81E97" w:rsidRDefault="00DB656F">
      <w:pPr>
        <w:shd w:val="clear" w:color="auto" w:fill="FFFFFF"/>
        <w:rPr>
          <w:color w:val="000000"/>
        </w:rPr>
      </w:pPr>
      <w:r>
        <w:rPr>
          <w:color w:val="000000"/>
        </w:rPr>
        <w:t>Примеры влияния СМИ на распространение культурных ценностей не приведены или ответ неправильный</w:t>
      </w:r>
    </w:p>
    <w:p w:rsidR="00D81E97" w:rsidRDefault="00DB656F">
      <w:pPr>
        <w:shd w:val="clear" w:color="auto" w:fill="FFFFFF"/>
        <w:jc w:val="center"/>
        <w:rPr>
          <w:color w:val="000000"/>
        </w:rPr>
      </w:pPr>
      <w:r>
        <w:rPr>
          <w:color w:val="000000"/>
        </w:rPr>
        <w:t>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w:t>
      </w:r>
    </w:p>
    <w:p w:rsidR="00D81E97" w:rsidRDefault="00DB656F">
      <w:pPr>
        <w:shd w:val="clear" w:color="auto" w:fill="FFFFFF"/>
        <w:jc w:val="center"/>
        <w:rPr>
          <w:color w:val="000000"/>
        </w:rPr>
      </w:pPr>
      <w:r>
        <w:rPr>
          <w:i/>
          <w:iCs/>
          <w:color w:val="000000"/>
        </w:rPr>
        <w:t>2</w:t>
      </w:r>
    </w:p>
    <w:p w:rsidR="00D81E97" w:rsidRDefault="00DB656F">
      <w:pPr>
        <w:shd w:val="clear" w:color="auto" w:fill="FFFFFF"/>
        <w:rPr>
          <w:color w:val="000000"/>
        </w:rPr>
      </w:pPr>
      <w:r>
        <w:rPr>
          <w:b/>
          <w:bCs/>
          <w:color w:val="000000"/>
        </w:rPr>
        <w:t>С5.</w:t>
      </w:r>
      <w:r>
        <w:rPr>
          <w:color w:val="000000"/>
        </w:rPr>
        <w:t> В государстве Т. существовала система всеобщего обязательного бесплатного образования. Это государство отличалось высоким уровнем общей грамотности населения. После проведения социально-экономических реформ в государстве Т. был осуществлен переход к всеобщему бесплатному национальному образованию. Все прочие ступени образования стали платными. Сохранит ли государство Т. высокий уровень образованности населения? Приведите положение текста источника, подтверждающее ваш ответ.</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ответе должно быть указано, что государство Т. не со</w:t>
      </w:r>
      <w:r>
        <w:rPr>
          <w:color w:val="000000"/>
        </w:rPr>
        <w:softHyphen/>
        <w:t>хранит высокого уровня всеобщей образованности своих граждан, поскольку образование станет доступным только состоятельным слоям населения.</w:t>
      </w:r>
    </w:p>
    <w:p w:rsidR="00D81E97" w:rsidRDefault="00DB656F">
      <w:pPr>
        <w:shd w:val="clear" w:color="auto" w:fill="FFFFFF"/>
        <w:rPr>
          <w:color w:val="000000"/>
        </w:rPr>
      </w:pPr>
      <w:r>
        <w:rPr>
          <w:color w:val="000000"/>
        </w:rPr>
        <w:t>Приведено положение текста: «Распространение ценностей культуры осуществляется, прежде всего, через общественную систему образования... От количества учебных заведений, качества обучения, квалификации преподавательского состава, от доступности всех видов образования широким массам населе</w:t>
      </w:r>
      <w:r>
        <w:rPr>
          <w:color w:val="000000"/>
        </w:rPr>
        <w:softHyphen/>
        <w:t>ния во многом зависит уровень духовной жизни общества».</w:t>
      </w:r>
    </w:p>
    <w:p w:rsidR="00D81E97" w:rsidRDefault="00DB656F">
      <w:pPr>
        <w:shd w:val="clear" w:color="auto" w:fill="FFFFFF"/>
        <w:rPr>
          <w:color w:val="000000"/>
        </w:rPr>
      </w:pPr>
      <w:r>
        <w:rPr>
          <w:color w:val="000000"/>
        </w:rPr>
        <w:t>Приведен правильный ответ на вопрос и положение из текста</w:t>
      </w:r>
    </w:p>
    <w:p w:rsidR="00D81E97" w:rsidRDefault="00DB656F">
      <w:pPr>
        <w:shd w:val="clear" w:color="auto" w:fill="FFFFFF"/>
        <w:jc w:val="center"/>
        <w:rPr>
          <w:color w:val="000000"/>
        </w:rPr>
      </w:pPr>
      <w:r>
        <w:rPr>
          <w:color w:val="000000"/>
        </w:rPr>
        <w:t>2</w:t>
      </w:r>
    </w:p>
    <w:p w:rsidR="00D81E97" w:rsidRDefault="00DB656F">
      <w:pPr>
        <w:shd w:val="clear" w:color="auto" w:fill="FFFFFF"/>
        <w:rPr>
          <w:color w:val="000000"/>
        </w:rPr>
      </w:pPr>
      <w:r>
        <w:rPr>
          <w:color w:val="000000"/>
        </w:rPr>
        <w:t>Приведён правильный ответ на вопрос или положение из текста</w:t>
      </w:r>
    </w:p>
    <w:p w:rsidR="00D81E97" w:rsidRDefault="00DB656F">
      <w:pPr>
        <w:shd w:val="clear" w:color="auto" w:fill="FFFFFF"/>
        <w:jc w:val="center"/>
        <w:rPr>
          <w:color w:val="000000"/>
        </w:rPr>
      </w:pPr>
      <w:r>
        <w:rPr>
          <w:color w:val="000000"/>
        </w:rPr>
        <w:t>1</w:t>
      </w:r>
    </w:p>
    <w:p w:rsidR="00D81E97" w:rsidRDefault="00DB656F">
      <w:pPr>
        <w:shd w:val="clear" w:color="auto" w:fill="FFFFFF"/>
        <w:rPr>
          <w:color w:val="000000"/>
        </w:rPr>
      </w:pPr>
      <w:r>
        <w:rPr>
          <w:color w:val="000000"/>
        </w:rPr>
        <w:t>Ответ на вопрос не приведен или приведен неверно</w:t>
      </w:r>
    </w:p>
    <w:p w:rsidR="00D81E97" w:rsidRDefault="00DB656F">
      <w:pPr>
        <w:shd w:val="clear" w:color="auto" w:fill="FFFFFF"/>
        <w:jc w:val="center"/>
        <w:rPr>
          <w:color w:val="000000"/>
        </w:rPr>
      </w:pPr>
      <w:r>
        <w:rPr>
          <w:color w:val="000000"/>
        </w:rPr>
        <w:t>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w:t>
      </w:r>
    </w:p>
    <w:p w:rsidR="00D81E97" w:rsidRDefault="00DB656F">
      <w:pPr>
        <w:shd w:val="clear" w:color="auto" w:fill="FFFFFF"/>
        <w:jc w:val="center"/>
        <w:rPr>
          <w:color w:val="000000"/>
        </w:rPr>
      </w:pPr>
      <w:r>
        <w:rPr>
          <w:i/>
          <w:iCs/>
          <w:color w:val="000000"/>
        </w:rPr>
        <w:t>2</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С6.</w:t>
      </w:r>
      <w:r>
        <w:rPr>
          <w:color w:val="000000"/>
        </w:rPr>
        <w:t> Автор текста считает, что для того, чтобы достижения культуры стали достоянием многих, их необходимо целенаправ</w:t>
      </w:r>
      <w:r>
        <w:rPr>
          <w:color w:val="000000"/>
        </w:rPr>
        <w:softHyphen/>
        <w:t>ленно сохранять и репродуцировать. Согласны ли вы с этой точ</w:t>
      </w:r>
      <w:r>
        <w:rPr>
          <w:color w:val="000000"/>
        </w:rPr>
        <w:softHyphen/>
        <w:t>кой зрения? С опорой на текст и знания обществоведческого курса приведите два аргумента (объяснения) своего мнения.</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Правильный ответ должен содержать следующие элементы:</w:t>
      </w:r>
    </w:p>
    <w:p w:rsidR="00D81E97" w:rsidRDefault="00DB656F">
      <w:pPr>
        <w:numPr>
          <w:ilvl w:val="0"/>
          <w:numId w:val="208"/>
        </w:numPr>
        <w:shd w:val="clear" w:color="auto" w:fill="FFFFFF"/>
        <w:ind w:left="0"/>
        <w:rPr>
          <w:color w:val="000000"/>
        </w:rPr>
      </w:pPr>
      <w:r>
        <w:rPr>
          <w:color w:val="000000"/>
        </w:rPr>
        <w:t>выражено мнение учащегося;</w:t>
      </w:r>
    </w:p>
    <w:p w:rsidR="00D81E97" w:rsidRDefault="00DB656F">
      <w:pPr>
        <w:numPr>
          <w:ilvl w:val="0"/>
          <w:numId w:val="208"/>
        </w:numPr>
        <w:shd w:val="clear" w:color="auto" w:fill="FFFFFF"/>
        <w:ind w:left="0"/>
        <w:rPr>
          <w:color w:val="000000"/>
        </w:rPr>
      </w:pPr>
      <w:r>
        <w:rPr>
          <w:color w:val="000000"/>
        </w:rPr>
        <w:t>приведены два аргумента (объяснения), например:</w:t>
      </w:r>
    </w:p>
    <w:p w:rsidR="00D81E97" w:rsidRDefault="00DB656F">
      <w:pPr>
        <w:shd w:val="clear" w:color="auto" w:fill="FFFFFF"/>
        <w:rPr>
          <w:color w:val="000000"/>
        </w:rPr>
      </w:pPr>
      <w:r>
        <w:rPr>
          <w:color w:val="000000"/>
        </w:rPr>
        <w:t>в случае согласия с авторской точкой зрения может быть, указано, что</w:t>
      </w:r>
    </w:p>
    <w:p w:rsidR="00D81E97" w:rsidRDefault="00DB656F">
      <w:pPr>
        <w:shd w:val="clear" w:color="auto" w:fill="FFFFFF"/>
        <w:rPr>
          <w:color w:val="000000"/>
        </w:rPr>
      </w:pPr>
      <w:r>
        <w:rPr>
          <w:color w:val="000000"/>
        </w:rPr>
        <w:lastRenderedPageBreak/>
        <w:t>- необходимо стремиться продемонстрировать достиже</w:t>
      </w:r>
      <w:r>
        <w:rPr>
          <w:color w:val="000000"/>
        </w:rPr>
        <w:softHyphen/>
        <w:t>ния культуры максимальному количеству людей, чтобы они имели представление о них. А для этого следует репродуциро</w:t>
      </w:r>
      <w:r>
        <w:rPr>
          <w:color w:val="000000"/>
        </w:rPr>
        <w:softHyphen/>
        <w:t>вать произведения искусства;</w:t>
      </w:r>
    </w:p>
    <w:p w:rsidR="00D81E97" w:rsidRDefault="00DB656F">
      <w:pPr>
        <w:shd w:val="clear" w:color="auto" w:fill="FFFFFF"/>
        <w:rPr>
          <w:color w:val="000000"/>
        </w:rPr>
      </w:pPr>
      <w:r>
        <w:rPr>
          <w:color w:val="000000"/>
        </w:rPr>
        <w:t>- произведения искусства, как правило, созданы давно и разрушаются с течением времени. Поэтому их следует целе</w:t>
      </w:r>
      <w:r>
        <w:rPr>
          <w:color w:val="000000"/>
        </w:rPr>
        <w:softHyphen/>
        <w:t>направленно сохранять;</w:t>
      </w:r>
    </w:p>
    <w:p w:rsidR="00D81E97" w:rsidRDefault="00D81E97">
      <w:pPr>
        <w:shd w:val="clear" w:color="auto" w:fill="FFFFFF"/>
        <w:rPr>
          <w:color w:val="000000"/>
        </w:rPr>
      </w:pPr>
    </w:p>
    <w:p w:rsidR="00D81E97" w:rsidRDefault="00DB656F">
      <w:pPr>
        <w:shd w:val="clear" w:color="auto" w:fill="FFFFFF"/>
        <w:rPr>
          <w:color w:val="000000"/>
        </w:rPr>
      </w:pPr>
      <w:r>
        <w:rPr>
          <w:color w:val="000000"/>
        </w:rPr>
        <w:t>в случае несогласия с авторской точкой зрения может быть указано, что</w:t>
      </w:r>
    </w:p>
    <w:p w:rsidR="00D81E97" w:rsidRDefault="00DB656F">
      <w:pPr>
        <w:shd w:val="clear" w:color="auto" w:fill="FFFFFF"/>
        <w:rPr>
          <w:color w:val="000000"/>
        </w:rPr>
      </w:pPr>
      <w:r>
        <w:rPr>
          <w:color w:val="000000"/>
        </w:rPr>
        <w:t>- при создании репродукции не передаются настроение и эмоции автора произведения, а только внешний вид произве</w:t>
      </w:r>
      <w:r>
        <w:rPr>
          <w:color w:val="000000"/>
        </w:rPr>
        <w:softHyphen/>
        <w:t>дения искусства, то есть не происходит полного ознакомления с ним;</w:t>
      </w:r>
    </w:p>
    <w:p w:rsidR="00D81E97" w:rsidRDefault="00DB656F">
      <w:pPr>
        <w:shd w:val="clear" w:color="auto" w:fill="FFFFFF"/>
        <w:rPr>
          <w:color w:val="000000"/>
        </w:rPr>
      </w:pPr>
      <w:r>
        <w:rPr>
          <w:color w:val="000000"/>
        </w:rPr>
        <w:t>- в процессе сохранения произведения искусства, его кон</w:t>
      </w:r>
      <w:r>
        <w:rPr>
          <w:color w:val="000000"/>
        </w:rPr>
        <w:softHyphen/>
        <w:t>сервации или реставрации нередко получается новое произве</w:t>
      </w:r>
      <w:r>
        <w:rPr>
          <w:color w:val="000000"/>
        </w:rPr>
        <w:softHyphen/>
        <w:t>дение, несущее отпечаток личности реставратора, а не автора.</w:t>
      </w:r>
    </w:p>
    <w:p w:rsidR="00D81E97" w:rsidRDefault="00DB656F">
      <w:pPr>
        <w:shd w:val="clear" w:color="auto" w:fill="FFFFFF"/>
        <w:rPr>
          <w:color w:val="000000"/>
        </w:rPr>
      </w:pPr>
      <w:r>
        <w:rPr>
          <w:color w:val="000000"/>
        </w:rPr>
        <w:t>Могут быть приведены другие аргументы (объяснения) и примеры.</w:t>
      </w:r>
    </w:p>
    <w:p w:rsidR="00D81E97" w:rsidRDefault="00D81E97">
      <w:pPr>
        <w:shd w:val="clear" w:color="auto" w:fill="FFFFFF"/>
        <w:rPr>
          <w:color w:val="000000"/>
        </w:rPr>
      </w:pPr>
    </w:p>
    <w:p w:rsidR="00D81E97" w:rsidRDefault="00D81E97">
      <w:pPr>
        <w:shd w:val="clear" w:color="auto" w:fill="FFFFFF"/>
        <w:rPr>
          <w:color w:val="000000"/>
        </w:rPr>
      </w:pPr>
    </w:p>
    <w:p w:rsidR="00D81E97" w:rsidRDefault="00DB656F">
      <w:pPr>
        <w:shd w:val="clear" w:color="auto" w:fill="FFFFFF"/>
        <w:rPr>
          <w:color w:val="000000"/>
        </w:rPr>
      </w:pPr>
      <w:r>
        <w:rPr>
          <w:color w:val="000000"/>
        </w:rPr>
        <w:t>Приведено мнение обучающегося и два аргумента для его подтверждения</w:t>
      </w:r>
    </w:p>
    <w:p w:rsidR="00D81E97" w:rsidRDefault="00DB656F">
      <w:pPr>
        <w:shd w:val="clear" w:color="auto" w:fill="FFFFFF"/>
        <w:jc w:val="center"/>
        <w:rPr>
          <w:color w:val="000000"/>
        </w:rPr>
      </w:pPr>
      <w:r>
        <w:rPr>
          <w:color w:val="000000"/>
        </w:rPr>
        <w:t>3</w:t>
      </w:r>
    </w:p>
    <w:p w:rsidR="00D81E97" w:rsidRDefault="00DB656F">
      <w:pPr>
        <w:shd w:val="clear" w:color="auto" w:fill="FFFFFF"/>
        <w:rPr>
          <w:color w:val="000000"/>
        </w:rPr>
      </w:pPr>
      <w:r>
        <w:rPr>
          <w:color w:val="000000"/>
        </w:rPr>
        <w:t>Приведено мнение обучающегося и один аргумент для его подтверждения</w:t>
      </w:r>
    </w:p>
    <w:p w:rsidR="00D81E97" w:rsidRDefault="00DB656F">
      <w:pPr>
        <w:shd w:val="clear" w:color="auto" w:fill="FFFFFF"/>
        <w:jc w:val="center"/>
        <w:rPr>
          <w:color w:val="000000"/>
        </w:rPr>
      </w:pPr>
      <w:r>
        <w:rPr>
          <w:color w:val="000000"/>
        </w:rPr>
        <w:t>2</w:t>
      </w:r>
    </w:p>
    <w:p w:rsidR="00D81E97" w:rsidRDefault="00DB656F">
      <w:pPr>
        <w:shd w:val="clear" w:color="auto" w:fill="FFFFFF"/>
        <w:rPr>
          <w:color w:val="000000"/>
        </w:rPr>
      </w:pPr>
      <w:r>
        <w:rPr>
          <w:color w:val="000000"/>
        </w:rPr>
        <w:t>Приведено мнение обучающего, но без аргументов для его подтверждения</w:t>
      </w:r>
    </w:p>
    <w:p w:rsidR="00D81E97" w:rsidRDefault="00DB656F">
      <w:pPr>
        <w:shd w:val="clear" w:color="auto" w:fill="FFFFFF"/>
        <w:jc w:val="center"/>
        <w:rPr>
          <w:color w:val="000000"/>
        </w:rPr>
      </w:pPr>
      <w:r>
        <w:rPr>
          <w:color w:val="000000"/>
        </w:rPr>
        <w:t>1</w:t>
      </w:r>
    </w:p>
    <w:p w:rsidR="00D81E97" w:rsidRDefault="00DB656F">
      <w:pPr>
        <w:shd w:val="clear" w:color="auto" w:fill="FFFFFF"/>
        <w:rPr>
          <w:color w:val="000000"/>
        </w:rPr>
      </w:pPr>
      <w:r>
        <w:rPr>
          <w:color w:val="000000"/>
        </w:rPr>
        <w:t>Мнение обучающегося не приведено, аргументы не названы</w:t>
      </w:r>
    </w:p>
    <w:p w:rsidR="00D81E97" w:rsidRDefault="00DB656F">
      <w:pPr>
        <w:shd w:val="clear" w:color="auto" w:fill="FFFFFF"/>
        <w:jc w:val="center"/>
        <w:rPr>
          <w:color w:val="000000"/>
        </w:rPr>
      </w:pPr>
      <w:r>
        <w:rPr>
          <w:color w:val="000000"/>
        </w:rPr>
        <w:t>0</w:t>
      </w:r>
    </w:p>
    <w:p w:rsidR="00D81E97" w:rsidRDefault="00DB656F">
      <w:pPr>
        <w:shd w:val="clear" w:color="auto" w:fill="FFFFFF"/>
        <w:jc w:val="center"/>
        <w:rPr>
          <w:color w:val="000000"/>
        </w:rPr>
      </w:pPr>
      <w:r>
        <w:rPr>
          <w:i/>
          <w:iCs/>
          <w:color w:val="000000"/>
        </w:rPr>
        <w:t>Максимальный</w:t>
      </w:r>
      <w:r>
        <w:rPr>
          <w:color w:val="000000"/>
        </w:rPr>
        <w:t> </w:t>
      </w:r>
      <w:r>
        <w:rPr>
          <w:i/>
          <w:iCs/>
          <w:color w:val="000000"/>
        </w:rPr>
        <w:t>балл</w:t>
      </w:r>
    </w:p>
    <w:p w:rsidR="00D81E97" w:rsidRDefault="00DB656F">
      <w:pPr>
        <w:shd w:val="clear" w:color="auto" w:fill="FFFFFF"/>
        <w:jc w:val="center"/>
        <w:rPr>
          <w:color w:val="000000"/>
        </w:rPr>
      </w:pPr>
      <w:r>
        <w:rPr>
          <w:i/>
          <w:iCs/>
          <w:color w:val="000000"/>
        </w:rPr>
        <w:t>3</w:t>
      </w:r>
    </w:p>
    <w:p w:rsidR="00D81E97" w:rsidRDefault="00D81E97">
      <w:pPr>
        <w:shd w:val="clear" w:color="auto" w:fill="FFFFFF"/>
        <w:rPr>
          <w:color w:val="000000"/>
        </w:rPr>
      </w:pPr>
    </w:p>
    <w:p w:rsidR="00D81E97" w:rsidRDefault="00D81E97">
      <w:pPr>
        <w:shd w:val="clear" w:color="auto" w:fill="FFFFFF"/>
        <w:rPr>
          <w:color w:val="000000"/>
        </w:rPr>
      </w:pPr>
    </w:p>
    <w:p w:rsidR="00D81E97" w:rsidRDefault="00DB656F">
      <w:pPr>
        <w:shd w:val="clear" w:color="auto" w:fill="FFFFFF"/>
        <w:jc w:val="right"/>
        <w:rPr>
          <w:color w:val="000000"/>
        </w:rPr>
      </w:pPr>
      <w:r>
        <w:rPr>
          <w:b/>
          <w:bCs/>
          <w:color w:val="000000"/>
        </w:rPr>
        <w:t>2 вариант</w:t>
      </w:r>
    </w:p>
    <w:p w:rsidR="00D81E97" w:rsidRDefault="00DB656F">
      <w:pPr>
        <w:shd w:val="clear" w:color="auto" w:fill="FFFFFF"/>
        <w:jc w:val="center"/>
        <w:rPr>
          <w:color w:val="000000"/>
        </w:rPr>
      </w:pPr>
      <w:r>
        <w:rPr>
          <w:b/>
          <w:bCs/>
          <w:color w:val="000000"/>
        </w:rPr>
        <w:t>Итоговая контрольная работа по обществознанию</w:t>
      </w:r>
    </w:p>
    <w:p w:rsidR="00D81E97" w:rsidRDefault="00DB656F">
      <w:pPr>
        <w:shd w:val="clear" w:color="auto" w:fill="FFFFFF"/>
        <w:jc w:val="center"/>
        <w:rPr>
          <w:color w:val="000000"/>
        </w:rPr>
      </w:pPr>
      <w:r>
        <w:rPr>
          <w:b/>
          <w:bCs/>
          <w:color w:val="000000"/>
        </w:rPr>
        <w:t>8 класс</w:t>
      </w:r>
    </w:p>
    <w:p w:rsidR="00D81E97" w:rsidRDefault="00DB656F">
      <w:pPr>
        <w:shd w:val="clear" w:color="auto" w:fill="FFFFFF"/>
        <w:rPr>
          <w:color w:val="000000"/>
        </w:rPr>
      </w:pPr>
      <w:r>
        <w:rPr>
          <w:b/>
          <w:bCs/>
          <w:color w:val="000000"/>
        </w:rPr>
        <w:t>Часть 1</w:t>
      </w:r>
    </w:p>
    <w:p w:rsidR="00D81E97" w:rsidRDefault="00DB656F">
      <w:pPr>
        <w:shd w:val="clear" w:color="auto" w:fill="FFFFFF"/>
        <w:rPr>
          <w:color w:val="000000"/>
        </w:rPr>
      </w:pPr>
      <w:r>
        <w:rPr>
          <w:b/>
          <w:bCs/>
          <w:color w:val="000000"/>
        </w:rPr>
        <w:t>При выполнении заданий с выбором ответа (А1 – А20) обведите кружком номер правильного ответа в контрольной работе.</w:t>
      </w:r>
    </w:p>
    <w:p w:rsidR="00D81E97" w:rsidRDefault="00DB656F">
      <w:pPr>
        <w:shd w:val="clear" w:color="auto" w:fill="FFFFFF"/>
        <w:rPr>
          <w:color w:val="000000"/>
        </w:rPr>
      </w:pPr>
      <w:r>
        <w:rPr>
          <w:b/>
          <w:bCs/>
          <w:color w:val="000000"/>
        </w:rPr>
        <w:t>А1</w:t>
      </w:r>
      <w:r>
        <w:rPr>
          <w:color w:val="000000"/>
        </w:rPr>
        <w:t>. В узком смысле слова под обществом надо понимать</w:t>
      </w:r>
    </w:p>
    <w:p w:rsidR="00D81E97" w:rsidRDefault="00DB656F">
      <w:pPr>
        <w:shd w:val="clear" w:color="auto" w:fill="FFFFFF"/>
        <w:rPr>
          <w:color w:val="000000"/>
        </w:rPr>
      </w:pPr>
      <w:r>
        <w:rPr>
          <w:color w:val="000000"/>
        </w:rPr>
        <w:t>1) политическую организацию данной страны</w:t>
      </w:r>
    </w:p>
    <w:p w:rsidR="00D81E97" w:rsidRDefault="00DB656F">
      <w:pPr>
        <w:shd w:val="clear" w:color="auto" w:fill="FFFFFF"/>
        <w:rPr>
          <w:color w:val="000000"/>
        </w:rPr>
      </w:pPr>
      <w:r>
        <w:rPr>
          <w:color w:val="000000"/>
        </w:rPr>
        <w:t>2) социальную организацию данной страны</w:t>
      </w:r>
    </w:p>
    <w:p w:rsidR="00D81E97" w:rsidRDefault="00DB656F">
      <w:pPr>
        <w:shd w:val="clear" w:color="auto" w:fill="FFFFFF"/>
        <w:rPr>
          <w:color w:val="000000"/>
        </w:rPr>
      </w:pPr>
      <w:r>
        <w:rPr>
          <w:color w:val="000000"/>
        </w:rPr>
        <w:t>3) танцевальный коллектив</w:t>
      </w:r>
    </w:p>
    <w:p w:rsidR="00D81E97" w:rsidRDefault="00DB656F">
      <w:pPr>
        <w:shd w:val="clear" w:color="auto" w:fill="FFFFFF"/>
        <w:rPr>
          <w:color w:val="000000"/>
        </w:rPr>
      </w:pPr>
      <w:r>
        <w:rPr>
          <w:color w:val="000000"/>
        </w:rPr>
        <w:t>4) часть материального мира</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А2. </w:t>
      </w:r>
      <w:r>
        <w:rPr>
          <w:color w:val="000000"/>
        </w:rPr>
        <w:t>В широком смысле под обществом надо понимать</w:t>
      </w:r>
    </w:p>
    <w:p w:rsidR="00D81E97" w:rsidRDefault="00DB656F">
      <w:pPr>
        <w:shd w:val="clear" w:color="auto" w:fill="FFFFFF"/>
        <w:rPr>
          <w:color w:val="000000"/>
        </w:rPr>
      </w:pPr>
      <w:r>
        <w:rPr>
          <w:color w:val="000000"/>
        </w:rPr>
        <w:t>1) всё человечество</w:t>
      </w:r>
    </w:p>
    <w:p w:rsidR="00D81E97" w:rsidRDefault="00DB656F">
      <w:pPr>
        <w:shd w:val="clear" w:color="auto" w:fill="FFFFFF"/>
        <w:rPr>
          <w:color w:val="000000"/>
        </w:rPr>
      </w:pPr>
      <w:r>
        <w:rPr>
          <w:color w:val="000000"/>
        </w:rPr>
        <w:t>2) рабовладельческое общество</w:t>
      </w:r>
    </w:p>
    <w:p w:rsidR="00D81E97" w:rsidRDefault="00DB656F">
      <w:pPr>
        <w:shd w:val="clear" w:color="auto" w:fill="FFFFFF"/>
        <w:rPr>
          <w:color w:val="000000"/>
        </w:rPr>
      </w:pPr>
      <w:r>
        <w:rPr>
          <w:color w:val="000000"/>
        </w:rPr>
        <w:t>3) спортивный коллектив</w:t>
      </w:r>
    </w:p>
    <w:p w:rsidR="00D81E97" w:rsidRDefault="00DB656F">
      <w:pPr>
        <w:shd w:val="clear" w:color="auto" w:fill="FFFFFF"/>
        <w:rPr>
          <w:color w:val="000000"/>
        </w:rPr>
      </w:pPr>
      <w:r>
        <w:rPr>
          <w:color w:val="000000"/>
        </w:rPr>
        <w:t>4) население страны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А3.</w:t>
      </w:r>
      <w:r>
        <w:rPr>
          <w:color w:val="000000"/>
        </w:rPr>
        <w:t> Верны ли следующие суждения об обществе?</w:t>
      </w:r>
    </w:p>
    <w:p w:rsidR="00D81E97" w:rsidRDefault="00DB656F">
      <w:pPr>
        <w:shd w:val="clear" w:color="auto" w:fill="FFFFFF"/>
        <w:rPr>
          <w:color w:val="000000"/>
        </w:rPr>
      </w:pPr>
      <w:r>
        <w:rPr>
          <w:color w:val="000000"/>
        </w:rPr>
        <w:t>А. Общество – это группа людей, объединившихся для выполнения какого – либо действия.</w:t>
      </w:r>
    </w:p>
    <w:p w:rsidR="00D81E97" w:rsidRDefault="00DB656F">
      <w:pPr>
        <w:shd w:val="clear" w:color="auto" w:fill="FFFFFF"/>
        <w:rPr>
          <w:color w:val="000000"/>
        </w:rPr>
      </w:pPr>
      <w:r>
        <w:rPr>
          <w:color w:val="000000"/>
        </w:rPr>
        <w:t>Б. Общество – это конкретный этап в историческом развитии народа.</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lastRenderedPageBreak/>
        <w:t>А4.</w:t>
      </w:r>
      <w:r>
        <w:rPr>
          <w:color w:val="000000"/>
        </w:rPr>
        <w:t> Человека от животного отличает</w:t>
      </w:r>
    </w:p>
    <w:p w:rsidR="00D81E97" w:rsidRDefault="00DB656F">
      <w:pPr>
        <w:shd w:val="clear" w:color="auto" w:fill="FFFFFF"/>
        <w:rPr>
          <w:color w:val="000000"/>
        </w:rPr>
      </w:pPr>
      <w:r>
        <w:rPr>
          <w:color w:val="000000"/>
        </w:rPr>
        <w:t>1) наличие инстинктов</w:t>
      </w:r>
    </w:p>
    <w:p w:rsidR="00D81E97" w:rsidRDefault="00DB656F">
      <w:pPr>
        <w:shd w:val="clear" w:color="auto" w:fill="FFFFFF"/>
        <w:rPr>
          <w:color w:val="000000"/>
        </w:rPr>
      </w:pPr>
      <w:r>
        <w:rPr>
          <w:color w:val="000000"/>
        </w:rPr>
        <w:t>2) наличие сознания</w:t>
      </w:r>
    </w:p>
    <w:p w:rsidR="00D81E97" w:rsidRDefault="00DB656F">
      <w:pPr>
        <w:shd w:val="clear" w:color="auto" w:fill="FFFFFF"/>
        <w:rPr>
          <w:color w:val="000000"/>
        </w:rPr>
      </w:pPr>
      <w:r>
        <w:rPr>
          <w:color w:val="000000"/>
        </w:rPr>
        <w:t>3) способность к воспроизводству</w:t>
      </w:r>
    </w:p>
    <w:p w:rsidR="00D81E97" w:rsidRDefault="00DB656F">
      <w:pPr>
        <w:shd w:val="clear" w:color="auto" w:fill="FFFFFF"/>
        <w:rPr>
          <w:color w:val="000000"/>
        </w:rPr>
      </w:pPr>
      <w:r>
        <w:rPr>
          <w:color w:val="000000"/>
        </w:rPr>
        <w:t>4) приспособляемость к окружающим условиям</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А5.</w:t>
      </w:r>
      <w:r>
        <w:rPr>
          <w:color w:val="000000"/>
        </w:rPr>
        <w:t> Что свойственно и человеку и животному?</w:t>
      </w:r>
    </w:p>
    <w:p w:rsidR="00D81E97" w:rsidRDefault="00DB656F">
      <w:pPr>
        <w:shd w:val="clear" w:color="auto" w:fill="FFFFFF"/>
        <w:rPr>
          <w:color w:val="000000"/>
        </w:rPr>
      </w:pPr>
      <w:r>
        <w:rPr>
          <w:color w:val="000000"/>
        </w:rPr>
        <w:t>1) наличие инстинктов и рефлексов</w:t>
      </w:r>
    </w:p>
    <w:p w:rsidR="00D81E97" w:rsidRDefault="00DB656F">
      <w:pPr>
        <w:shd w:val="clear" w:color="auto" w:fill="FFFFFF"/>
        <w:rPr>
          <w:color w:val="000000"/>
        </w:rPr>
      </w:pPr>
      <w:r>
        <w:rPr>
          <w:color w:val="000000"/>
        </w:rPr>
        <w:t>2) целенаправленная деятельность</w:t>
      </w:r>
    </w:p>
    <w:p w:rsidR="00D81E97" w:rsidRDefault="00DB656F">
      <w:pPr>
        <w:shd w:val="clear" w:color="auto" w:fill="FFFFFF"/>
        <w:rPr>
          <w:color w:val="000000"/>
        </w:rPr>
      </w:pPr>
      <w:r>
        <w:rPr>
          <w:color w:val="000000"/>
        </w:rPr>
        <w:t>3) наличие членораздельной речи</w:t>
      </w:r>
    </w:p>
    <w:p w:rsidR="00D81E97" w:rsidRDefault="00DB656F">
      <w:pPr>
        <w:shd w:val="clear" w:color="auto" w:fill="FFFFFF"/>
        <w:rPr>
          <w:color w:val="000000"/>
        </w:rPr>
      </w:pPr>
      <w:r>
        <w:rPr>
          <w:color w:val="000000"/>
        </w:rPr>
        <w:t>4) способность к коллективной деятельности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А6.</w:t>
      </w:r>
      <w:r>
        <w:rPr>
          <w:color w:val="000000"/>
        </w:rPr>
        <w:t> Верны ли следующие суждения о природе?</w:t>
      </w:r>
    </w:p>
    <w:p w:rsidR="00D81E97" w:rsidRDefault="00DB656F">
      <w:pPr>
        <w:shd w:val="clear" w:color="auto" w:fill="FFFFFF"/>
        <w:rPr>
          <w:color w:val="000000"/>
        </w:rPr>
      </w:pPr>
      <w:r>
        <w:rPr>
          <w:color w:val="000000"/>
        </w:rPr>
        <w:t>А. Природная среда не оказывает абсолютно никакого влияния на человеческое общество.</w:t>
      </w:r>
    </w:p>
    <w:p w:rsidR="00D81E97" w:rsidRDefault="00DB656F">
      <w:pPr>
        <w:shd w:val="clear" w:color="auto" w:fill="FFFFFF"/>
        <w:rPr>
          <w:color w:val="000000"/>
        </w:rPr>
      </w:pPr>
      <w:r>
        <w:rPr>
          <w:color w:val="000000"/>
        </w:rPr>
        <w:t>Б. Природа оказывает как положительное, так и отрицательное воздействие на развитие общества.</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А7. </w:t>
      </w:r>
      <w:r>
        <w:rPr>
          <w:color w:val="000000"/>
        </w:rPr>
        <w:t>Что из перечисленного относится к экономической сфере общества?</w:t>
      </w:r>
    </w:p>
    <w:p w:rsidR="00D81E97" w:rsidRDefault="00DB656F">
      <w:pPr>
        <w:shd w:val="clear" w:color="auto" w:fill="FFFFFF"/>
        <w:rPr>
          <w:color w:val="000000"/>
        </w:rPr>
      </w:pPr>
      <w:r>
        <w:rPr>
          <w:color w:val="000000"/>
        </w:rPr>
        <w:t>1) предвыборная компания</w:t>
      </w:r>
    </w:p>
    <w:p w:rsidR="00D81E97" w:rsidRDefault="00DB656F">
      <w:pPr>
        <w:shd w:val="clear" w:color="auto" w:fill="FFFFFF"/>
        <w:rPr>
          <w:color w:val="000000"/>
        </w:rPr>
      </w:pPr>
      <w:r>
        <w:rPr>
          <w:color w:val="000000"/>
        </w:rPr>
        <w:t>2) создание произведений искусства</w:t>
      </w:r>
    </w:p>
    <w:p w:rsidR="00D81E97" w:rsidRDefault="00DB656F">
      <w:pPr>
        <w:shd w:val="clear" w:color="auto" w:fill="FFFFFF"/>
        <w:rPr>
          <w:color w:val="000000"/>
        </w:rPr>
      </w:pPr>
      <w:r>
        <w:rPr>
          <w:color w:val="000000"/>
        </w:rPr>
        <w:t>3) научное открытие</w:t>
      </w:r>
    </w:p>
    <w:p w:rsidR="00D81E97" w:rsidRDefault="00DB656F">
      <w:pPr>
        <w:shd w:val="clear" w:color="auto" w:fill="FFFFFF"/>
        <w:rPr>
          <w:color w:val="000000"/>
        </w:rPr>
      </w:pPr>
      <w:r>
        <w:rPr>
          <w:color w:val="000000"/>
        </w:rPr>
        <w:t>4) создание материальных благ</w:t>
      </w:r>
    </w:p>
    <w:p w:rsidR="00D81E97" w:rsidRDefault="00DB656F">
      <w:pPr>
        <w:shd w:val="clear" w:color="auto" w:fill="FFFFFF"/>
        <w:rPr>
          <w:color w:val="000000"/>
        </w:rPr>
      </w:pPr>
      <w:r>
        <w:rPr>
          <w:b/>
          <w:bCs/>
          <w:color w:val="000000"/>
        </w:rPr>
        <w:t>А8.</w:t>
      </w:r>
      <w:r>
        <w:rPr>
          <w:color w:val="000000"/>
        </w:rPr>
        <w:t> К политической сфере общества относятся отношения между</w:t>
      </w:r>
    </w:p>
    <w:p w:rsidR="00D81E97" w:rsidRDefault="00DB656F">
      <w:pPr>
        <w:shd w:val="clear" w:color="auto" w:fill="FFFFFF"/>
        <w:rPr>
          <w:color w:val="000000"/>
        </w:rPr>
      </w:pPr>
      <w:r>
        <w:rPr>
          <w:color w:val="000000"/>
        </w:rPr>
        <w:t>1) инспектором ГИБДД и водителем</w:t>
      </w:r>
    </w:p>
    <w:p w:rsidR="00D81E97" w:rsidRDefault="00DB656F">
      <w:pPr>
        <w:shd w:val="clear" w:color="auto" w:fill="FFFFFF"/>
        <w:rPr>
          <w:color w:val="000000"/>
        </w:rPr>
      </w:pPr>
      <w:r>
        <w:rPr>
          <w:color w:val="000000"/>
        </w:rPr>
        <w:t>2) кандидатом в депутаты и его избирателями</w:t>
      </w:r>
    </w:p>
    <w:p w:rsidR="00D81E97" w:rsidRDefault="00DB656F">
      <w:pPr>
        <w:shd w:val="clear" w:color="auto" w:fill="FFFFFF"/>
        <w:rPr>
          <w:color w:val="000000"/>
        </w:rPr>
      </w:pPr>
      <w:r>
        <w:rPr>
          <w:color w:val="000000"/>
        </w:rPr>
        <w:t>3) тренером и его командой</w:t>
      </w:r>
    </w:p>
    <w:p w:rsidR="00D81E97" w:rsidRDefault="00DB656F">
      <w:pPr>
        <w:shd w:val="clear" w:color="auto" w:fill="FFFFFF"/>
        <w:rPr>
          <w:color w:val="000000"/>
        </w:rPr>
      </w:pPr>
      <w:r>
        <w:rPr>
          <w:color w:val="000000"/>
        </w:rPr>
        <w:t>4) продавцом и покупателем в магазине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А9</w:t>
      </w:r>
      <w:r>
        <w:rPr>
          <w:color w:val="000000"/>
        </w:rPr>
        <w:t>. Верны ли следующие суждения о сферах общественной жизни?</w:t>
      </w:r>
    </w:p>
    <w:p w:rsidR="00D81E97" w:rsidRDefault="00DB656F">
      <w:pPr>
        <w:shd w:val="clear" w:color="auto" w:fill="FFFFFF"/>
        <w:rPr>
          <w:color w:val="000000"/>
        </w:rPr>
      </w:pPr>
      <w:r>
        <w:rPr>
          <w:color w:val="000000"/>
        </w:rPr>
        <w:t>А. Политическая сфера включает в себя отношения между людьми по вопросам воспитания подрастающего поколения.</w:t>
      </w:r>
    </w:p>
    <w:p w:rsidR="00D81E97" w:rsidRDefault="00DB656F">
      <w:pPr>
        <w:shd w:val="clear" w:color="auto" w:fill="FFFFFF"/>
        <w:rPr>
          <w:color w:val="000000"/>
        </w:rPr>
      </w:pPr>
      <w:r>
        <w:rPr>
          <w:color w:val="000000"/>
        </w:rPr>
        <w:t>Б. Экономическая сфера включает производство, потребление, распределение материальных и духовных ценностей.</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А10.</w:t>
      </w:r>
      <w:r>
        <w:rPr>
          <w:color w:val="000000"/>
        </w:rPr>
        <w:t> Основу экономики государства Б. составляет промышленное производство, существует множество корпораций и фирм. К какому типу принадлежит это общество?</w:t>
      </w:r>
    </w:p>
    <w:p w:rsidR="00D81E97" w:rsidRDefault="00DB656F">
      <w:pPr>
        <w:shd w:val="clear" w:color="auto" w:fill="FFFFFF"/>
        <w:rPr>
          <w:color w:val="000000"/>
        </w:rPr>
      </w:pPr>
      <w:r>
        <w:rPr>
          <w:color w:val="000000"/>
        </w:rPr>
        <w:t>1) традиционному</w:t>
      </w:r>
    </w:p>
    <w:p w:rsidR="00D81E97" w:rsidRDefault="00DB656F">
      <w:pPr>
        <w:shd w:val="clear" w:color="auto" w:fill="FFFFFF"/>
        <w:rPr>
          <w:color w:val="000000"/>
        </w:rPr>
      </w:pPr>
      <w:r>
        <w:rPr>
          <w:color w:val="000000"/>
        </w:rPr>
        <w:t>2) индустриальному</w:t>
      </w:r>
    </w:p>
    <w:p w:rsidR="00D81E97" w:rsidRDefault="00DB656F">
      <w:pPr>
        <w:shd w:val="clear" w:color="auto" w:fill="FFFFFF"/>
        <w:rPr>
          <w:color w:val="000000"/>
        </w:rPr>
      </w:pPr>
      <w:r>
        <w:rPr>
          <w:color w:val="000000"/>
        </w:rPr>
        <w:t>3) постиндустриальному</w:t>
      </w:r>
    </w:p>
    <w:p w:rsidR="00D81E97" w:rsidRDefault="00DB656F">
      <w:pPr>
        <w:shd w:val="clear" w:color="auto" w:fill="FFFFFF"/>
        <w:rPr>
          <w:color w:val="000000"/>
        </w:rPr>
      </w:pPr>
      <w:r>
        <w:rPr>
          <w:color w:val="000000"/>
        </w:rPr>
        <w:t>4) информационному</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А11. </w:t>
      </w:r>
      <w:r>
        <w:rPr>
          <w:color w:val="000000"/>
        </w:rPr>
        <w:t>Верны ли суждения о типах общества?</w:t>
      </w:r>
    </w:p>
    <w:p w:rsidR="00D81E97" w:rsidRDefault="00DB656F">
      <w:pPr>
        <w:shd w:val="clear" w:color="auto" w:fill="FFFFFF"/>
        <w:rPr>
          <w:color w:val="000000"/>
        </w:rPr>
      </w:pPr>
      <w:r>
        <w:rPr>
          <w:color w:val="000000"/>
        </w:rPr>
        <w:t>А. Основным сектором экономики в традиционном обществе является сельское хозяйство.</w:t>
      </w:r>
    </w:p>
    <w:p w:rsidR="00D81E97" w:rsidRDefault="00DB656F">
      <w:pPr>
        <w:shd w:val="clear" w:color="auto" w:fill="FFFFFF"/>
        <w:rPr>
          <w:color w:val="000000"/>
        </w:rPr>
      </w:pPr>
      <w:r>
        <w:rPr>
          <w:color w:val="000000"/>
        </w:rPr>
        <w:t>Б. При переходе к индустриальному обществу значительно возрастает роль научных знаний.</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lastRenderedPageBreak/>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А12.</w:t>
      </w:r>
      <w:r>
        <w:rPr>
          <w:color w:val="000000"/>
        </w:rPr>
        <w:t> Какая тенденция является основой в развитии современного общества?</w:t>
      </w:r>
    </w:p>
    <w:p w:rsidR="00D81E97" w:rsidRDefault="00DB656F">
      <w:pPr>
        <w:shd w:val="clear" w:color="auto" w:fill="FFFFFF"/>
        <w:rPr>
          <w:color w:val="000000"/>
        </w:rPr>
      </w:pPr>
      <w:r>
        <w:rPr>
          <w:color w:val="000000"/>
        </w:rPr>
        <w:t>1) индустриализация</w:t>
      </w:r>
    </w:p>
    <w:p w:rsidR="00D81E97" w:rsidRDefault="00DB656F">
      <w:pPr>
        <w:shd w:val="clear" w:color="auto" w:fill="FFFFFF"/>
        <w:rPr>
          <w:color w:val="000000"/>
        </w:rPr>
      </w:pPr>
      <w:r>
        <w:rPr>
          <w:color w:val="000000"/>
        </w:rPr>
        <w:t>2) деградация</w:t>
      </w:r>
    </w:p>
    <w:p w:rsidR="00D81E97" w:rsidRDefault="00DB656F">
      <w:pPr>
        <w:shd w:val="clear" w:color="auto" w:fill="FFFFFF"/>
        <w:rPr>
          <w:color w:val="000000"/>
        </w:rPr>
      </w:pPr>
      <w:r>
        <w:rPr>
          <w:color w:val="000000"/>
        </w:rPr>
        <w:t>3) милитаризация</w:t>
      </w:r>
    </w:p>
    <w:p w:rsidR="00D81E97" w:rsidRDefault="00DB656F">
      <w:pPr>
        <w:shd w:val="clear" w:color="auto" w:fill="FFFFFF"/>
        <w:rPr>
          <w:color w:val="000000"/>
        </w:rPr>
      </w:pPr>
      <w:r>
        <w:rPr>
          <w:color w:val="000000"/>
        </w:rPr>
        <w:t>4) глобализация</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А13.</w:t>
      </w:r>
      <w:r>
        <w:rPr>
          <w:color w:val="000000"/>
        </w:rPr>
        <w:t> Что из перечисленного относится к глобальным проблемам современности?</w:t>
      </w:r>
    </w:p>
    <w:p w:rsidR="00D81E97" w:rsidRDefault="00DB656F">
      <w:pPr>
        <w:shd w:val="clear" w:color="auto" w:fill="FFFFFF"/>
        <w:rPr>
          <w:color w:val="000000"/>
        </w:rPr>
      </w:pPr>
      <w:r>
        <w:rPr>
          <w:color w:val="000000"/>
        </w:rPr>
        <w:t>1) повышение роли образования в жизни человека</w:t>
      </w:r>
    </w:p>
    <w:p w:rsidR="00D81E97" w:rsidRDefault="00DB656F">
      <w:pPr>
        <w:shd w:val="clear" w:color="auto" w:fill="FFFFFF"/>
        <w:rPr>
          <w:color w:val="000000"/>
        </w:rPr>
      </w:pPr>
      <w:r>
        <w:rPr>
          <w:color w:val="000000"/>
        </w:rPr>
        <w:t>2) усовершенствование технологии</w:t>
      </w:r>
    </w:p>
    <w:p w:rsidR="00D81E97" w:rsidRDefault="00DB656F">
      <w:pPr>
        <w:shd w:val="clear" w:color="auto" w:fill="FFFFFF"/>
        <w:rPr>
          <w:color w:val="000000"/>
        </w:rPr>
      </w:pPr>
      <w:r>
        <w:rPr>
          <w:color w:val="000000"/>
        </w:rPr>
        <w:t>3) увеличение продолжительности жизни человека</w:t>
      </w:r>
    </w:p>
    <w:p w:rsidR="00D81E97" w:rsidRDefault="00DB656F">
      <w:pPr>
        <w:shd w:val="clear" w:color="auto" w:fill="FFFFFF"/>
        <w:rPr>
          <w:color w:val="000000"/>
        </w:rPr>
      </w:pPr>
      <w:r>
        <w:rPr>
          <w:color w:val="000000"/>
        </w:rPr>
        <w:t>4) распространение алкоголизма и наркомании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А14.</w:t>
      </w:r>
      <w:r>
        <w:rPr>
          <w:color w:val="000000"/>
        </w:rPr>
        <w:t> Учитель на родительском собрании, говоря о Маше С., отметил её творческий подход к решению проблем, оригинальность в любом виде деятельности и неповторимые особенности её письменных работ по литературе. То есть он охарактеризовал Машу как</w:t>
      </w:r>
    </w:p>
    <w:p w:rsidR="00D81E97" w:rsidRDefault="00DB656F">
      <w:pPr>
        <w:shd w:val="clear" w:color="auto" w:fill="FFFFFF"/>
        <w:rPr>
          <w:color w:val="000000"/>
        </w:rPr>
      </w:pPr>
      <w:r>
        <w:rPr>
          <w:color w:val="000000"/>
        </w:rPr>
        <w:t>1) индивида</w:t>
      </w:r>
    </w:p>
    <w:p w:rsidR="00D81E97" w:rsidRDefault="00DB656F">
      <w:pPr>
        <w:shd w:val="clear" w:color="auto" w:fill="FFFFFF"/>
        <w:rPr>
          <w:color w:val="000000"/>
        </w:rPr>
      </w:pPr>
      <w:r>
        <w:rPr>
          <w:color w:val="000000"/>
        </w:rPr>
        <w:t>2) индивидуальность</w:t>
      </w:r>
    </w:p>
    <w:p w:rsidR="00D81E97" w:rsidRDefault="00DB656F">
      <w:pPr>
        <w:shd w:val="clear" w:color="auto" w:fill="FFFFFF"/>
        <w:rPr>
          <w:color w:val="000000"/>
        </w:rPr>
      </w:pPr>
      <w:r>
        <w:rPr>
          <w:color w:val="000000"/>
        </w:rPr>
        <w:t>3) субъекта</w:t>
      </w:r>
    </w:p>
    <w:p w:rsidR="00D81E97" w:rsidRDefault="00DB656F">
      <w:pPr>
        <w:shd w:val="clear" w:color="auto" w:fill="FFFFFF"/>
        <w:rPr>
          <w:color w:val="000000"/>
        </w:rPr>
      </w:pPr>
      <w:r>
        <w:rPr>
          <w:color w:val="000000"/>
        </w:rPr>
        <w:t>4) личность</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А15.</w:t>
      </w:r>
      <w:r>
        <w:rPr>
          <w:color w:val="000000"/>
        </w:rPr>
        <w:t> Истинным можно считать знание, которое</w:t>
      </w:r>
    </w:p>
    <w:p w:rsidR="00D81E97" w:rsidRDefault="00DB656F">
      <w:pPr>
        <w:shd w:val="clear" w:color="auto" w:fill="FFFFFF"/>
        <w:rPr>
          <w:color w:val="000000"/>
        </w:rPr>
      </w:pPr>
      <w:r>
        <w:rPr>
          <w:color w:val="000000"/>
        </w:rPr>
        <w:t>1) наиболее полно соответствует окружающему миру</w:t>
      </w:r>
    </w:p>
    <w:p w:rsidR="00D81E97" w:rsidRDefault="00DB656F">
      <w:pPr>
        <w:shd w:val="clear" w:color="auto" w:fill="FFFFFF"/>
        <w:rPr>
          <w:color w:val="000000"/>
        </w:rPr>
      </w:pPr>
      <w:r>
        <w:rPr>
          <w:color w:val="000000"/>
        </w:rPr>
        <w:t>2) является результатом научного эксперимента</w:t>
      </w:r>
    </w:p>
    <w:p w:rsidR="00D81E97" w:rsidRDefault="00DB656F">
      <w:pPr>
        <w:shd w:val="clear" w:color="auto" w:fill="FFFFFF"/>
        <w:rPr>
          <w:color w:val="000000"/>
        </w:rPr>
      </w:pPr>
      <w:r>
        <w:rPr>
          <w:color w:val="000000"/>
        </w:rPr>
        <w:t>3) требует доказательств</w:t>
      </w:r>
    </w:p>
    <w:p w:rsidR="00D81E97" w:rsidRDefault="00DB656F">
      <w:pPr>
        <w:shd w:val="clear" w:color="auto" w:fill="FFFFFF"/>
        <w:rPr>
          <w:color w:val="000000"/>
        </w:rPr>
      </w:pPr>
      <w:r>
        <w:rPr>
          <w:color w:val="000000"/>
        </w:rPr>
        <w:t>4) признано властями данного государства</w:t>
      </w:r>
    </w:p>
    <w:p w:rsidR="00D81E97" w:rsidRDefault="00DB656F">
      <w:pPr>
        <w:shd w:val="clear" w:color="auto" w:fill="FFFFFF"/>
        <w:rPr>
          <w:color w:val="000000"/>
        </w:rPr>
      </w:pPr>
      <w:r>
        <w:rPr>
          <w:b/>
          <w:bCs/>
          <w:color w:val="000000"/>
        </w:rPr>
        <w:t>А16. </w:t>
      </w:r>
      <w:r>
        <w:rPr>
          <w:color w:val="000000"/>
        </w:rPr>
        <w:t>К объектам материальной культуры относятся</w:t>
      </w:r>
    </w:p>
    <w:p w:rsidR="00D81E97" w:rsidRDefault="00DB656F">
      <w:pPr>
        <w:shd w:val="clear" w:color="auto" w:fill="FFFFFF"/>
        <w:rPr>
          <w:color w:val="000000"/>
        </w:rPr>
      </w:pPr>
      <w:r>
        <w:rPr>
          <w:color w:val="000000"/>
        </w:rPr>
        <w:t>1) орудия труда</w:t>
      </w:r>
    </w:p>
    <w:p w:rsidR="00D81E97" w:rsidRDefault="00DB656F">
      <w:pPr>
        <w:shd w:val="clear" w:color="auto" w:fill="FFFFFF"/>
        <w:rPr>
          <w:color w:val="000000"/>
        </w:rPr>
      </w:pPr>
      <w:r>
        <w:rPr>
          <w:color w:val="000000"/>
        </w:rPr>
        <w:t>2) нормы поведения</w:t>
      </w:r>
    </w:p>
    <w:p w:rsidR="00D81E97" w:rsidRDefault="00DB656F">
      <w:pPr>
        <w:shd w:val="clear" w:color="auto" w:fill="FFFFFF"/>
        <w:rPr>
          <w:color w:val="000000"/>
        </w:rPr>
      </w:pPr>
      <w:r>
        <w:rPr>
          <w:color w:val="000000"/>
        </w:rPr>
        <w:t>3) церемонии</w:t>
      </w:r>
    </w:p>
    <w:p w:rsidR="00D81E97" w:rsidRDefault="00DB656F">
      <w:pPr>
        <w:shd w:val="clear" w:color="auto" w:fill="FFFFFF"/>
        <w:rPr>
          <w:color w:val="000000"/>
        </w:rPr>
      </w:pPr>
      <w:r>
        <w:rPr>
          <w:color w:val="000000"/>
        </w:rPr>
        <w:t>4) традиции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 17.</w:t>
      </w:r>
      <w:r>
        <w:rPr>
          <w:color w:val="000000"/>
        </w:rPr>
        <w:t> Верны ли следующие суждения о массовой культуре?</w:t>
      </w:r>
    </w:p>
    <w:p w:rsidR="00D81E97" w:rsidRDefault="00DB656F">
      <w:pPr>
        <w:shd w:val="clear" w:color="auto" w:fill="FFFFFF"/>
        <w:rPr>
          <w:color w:val="000000"/>
        </w:rPr>
      </w:pPr>
      <w:r>
        <w:rPr>
          <w:color w:val="000000"/>
        </w:rPr>
        <w:t>А. Массовая культура выражает вкусы высокообразованных слоёв населения.</w:t>
      </w:r>
    </w:p>
    <w:p w:rsidR="00D81E97" w:rsidRDefault="00DB656F">
      <w:pPr>
        <w:shd w:val="clear" w:color="auto" w:fill="FFFFFF"/>
        <w:rPr>
          <w:color w:val="000000"/>
        </w:rPr>
      </w:pPr>
      <w:r>
        <w:rPr>
          <w:color w:val="000000"/>
        </w:rPr>
        <w:t>Б. Массовая культура доступна и понятна всем слоям населения, независимо от уровня образования.</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А18.</w:t>
      </w:r>
      <w:r>
        <w:rPr>
          <w:color w:val="000000"/>
        </w:rPr>
        <w:t> Живописные полотна Пабло Пикассо трудны для восприятия неподготовленным человеком. Круг его почитателей – критики, искусствоведы, высокообразованные люди. К какой форме культуры можно отнести произведения Пабло Пикассо?</w:t>
      </w:r>
    </w:p>
    <w:p w:rsidR="00D81E97" w:rsidRDefault="00DB656F">
      <w:pPr>
        <w:shd w:val="clear" w:color="auto" w:fill="FFFFFF"/>
        <w:rPr>
          <w:color w:val="000000"/>
        </w:rPr>
      </w:pPr>
      <w:r>
        <w:rPr>
          <w:color w:val="000000"/>
        </w:rPr>
        <w:t>1) элитарной</w:t>
      </w:r>
    </w:p>
    <w:p w:rsidR="00D81E97" w:rsidRDefault="00DB656F">
      <w:pPr>
        <w:shd w:val="clear" w:color="auto" w:fill="FFFFFF"/>
        <w:rPr>
          <w:color w:val="000000"/>
        </w:rPr>
      </w:pPr>
      <w:r>
        <w:rPr>
          <w:color w:val="000000"/>
        </w:rPr>
        <w:t>2) народной</w:t>
      </w:r>
    </w:p>
    <w:p w:rsidR="00D81E97" w:rsidRDefault="00DB656F">
      <w:pPr>
        <w:shd w:val="clear" w:color="auto" w:fill="FFFFFF"/>
        <w:rPr>
          <w:color w:val="000000"/>
        </w:rPr>
      </w:pPr>
      <w:r>
        <w:rPr>
          <w:color w:val="000000"/>
        </w:rPr>
        <w:t>3) поп-культуре</w:t>
      </w:r>
    </w:p>
    <w:p w:rsidR="00D81E97" w:rsidRDefault="00DB656F">
      <w:pPr>
        <w:shd w:val="clear" w:color="auto" w:fill="FFFFFF"/>
        <w:rPr>
          <w:color w:val="000000"/>
        </w:rPr>
      </w:pPr>
      <w:r>
        <w:rPr>
          <w:color w:val="000000"/>
        </w:rPr>
        <w:t>4) массовой</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lastRenderedPageBreak/>
        <w:t>А19.</w:t>
      </w:r>
      <w:r>
        <w:rPr>
          <w:color w:val="000000"/>
        </w:rPr>
        <w:t> Нормы морали в отличие от норм права</w:t>
      </w:r>
    </w:p>
    <w:p w:rsidR="00D81E97" w:rsidRDefault="00DB656F">
      <w:pPr>
        <w:shd w:val="clear" w:color="auto" w:fill="FFFFFF"/>
        <w:rPr>
          <w:color w:val="000000"/>
        </w:rPr>
      </w:pPr>
      <w:r>
        <w:rPr>
          <w:color w:val="000000"/>
        </w:rPr>
        <w:t>1) регулируются государством</w:t>
      </w:r>
    </w:p>
    <w:p w:rsidR="00D81E97" w:rsidRDefault="00DB656F">
      <w:pPr>
        <w:shd w:val="clear" w:color="auto" w:fill="FFFFFF"/>
        <w:rPr>
          <w:color w:val="000000"/>
        </w:rPr>
      </w:pPr>
      <w:r>
        <w:rPr>
          <w:color w:val="000000"/>
        </w:rPr>
        <w:t>2) касаются только определённой группы людей</w:t>
      </w:r>
    </w:p>
    <w:p w:rsidR="00D81E97" w:rsidRDefault="00DB656F">
      <w:pPr>
        <w:shd w:val="clear" w:color="auto" w:fill="FFFFFF"/>
        <w:rPr>
          <w:color w:val="000000"/>
        </w:rPr>
      </w:pPr>
      <w:r>
        <w:rPr>
          <w:color w:val="000000"/>
        </w:rPr>
        <w:t>3) регулируют поведение всех людей</w:t>
      </w:r>
    </w:p>
    <w:p w:rsidR="00D81E97" w:rsidRDefault="00DB656F">
      <w:pPr>
        <w:shd w:val="clear" w:color="auto" w:fill="FFFFFF"/>
        <w:rPr>
          <w:color w:val="000000"/>
        </w:rPr>
      </w:pPr>
      <w:r>
        <w:rPr>
          <w:color w:val="000000"/>
        </w:rPr>
        <w:t>4) изменяются в связи со сменой правительства</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А20.</w:t>
      </w:r>
      <w:r>
        <w:rPr>
          <w:color w:val="000000"/>
        </w:rPr>
        <w:t> Верны ли следующие суждения о социальном статусе?</w:t>
      </w:r>
    </w:p>
    <w:p w:rsidR="00D81E97" w:rsidRDefault="00DB656F">
      <w:pPr>
        <w:shd w:val="clear" w:color="auto" w:fill="FFFFFF"/>
        <w:rPr>
          <w:color w:val="000000"/>
        </w:rPr>
      </w:pPr>
      <w:r>
        <w:rPr>
          <w:color w:val="000000"/>
        </w:rPr>
        <w:t>А. Социальный статус указывает место человека в обществе, а социальная роль – способ его поведения.</w:t>
      </w:r>
    </w:p>
    <w:p w:rsidR="00D81E97" w:rsidRDefault="00DB656F">
      <w:pPr>
        <w:shd w:val="clear" w:color="auto" w:fill="FFFFFF"/>
        <w:rPr>
          <w:color w:val="000000"/>
        </w:rPr>
      </w:pPr>
      <w:r>
        <w:rPr>
          <w:color w:val="000000"/>
        </w:rPr>
        <w:t>Б. Социальный статус человека может изменяться с течением времени.</w:t>
      </w:r>
    </w:p>
    <w:p w:rsidR="00D81E97" w:rsidRDefault="00DB656F">
      <w:pPr>
        <w:shd w:val="clear" w:color="auto" w:fill="FFFFFF"/>
        <w:rPr>
          <w:color w:val="000000"/>
        </w:rPr>
      </w:pPr>
      <w:r>
        <w:rPr>
          <w:color w:val="000000"/>
        </w:rPr>
        <w:t>1) верно только А</w:t>
      </w:r>
    </w:p>
    <w:p w:rsidR="00D81E97" w:rsidRDefault="00DB656F">
      <w:pPr>
        <w:shd w:val="clear" w:color="auto" w:fill="FFFFFF"/>
        <w:rPr>
          <w:color w:val="000000"/>
        </w:rPr>
      </w:pPr>
      <w:r>
        <w:rPr>
          <w:color w:val="000000"/>
        </w:rPr>
        <w:t>2) верно только Б</w:t>
      </w:r>
    </w:p>
    <w:p w:rsidR="00D81E97" w:rsidRDefault="00DB656F">
      <w:pPr>
        <w:shd w:val="clear" w:color="auto" w:fill="FFFFFF"/>
        <w:rPr>
          <w:color w:val="000000"/>
        </w:rPr>
      </w:pPr>
      <w:r>
        <w:rPr>
          <w:color w:val="000000"/>
        </w:rPr>
        <w:t>3) верны оба суждения</w:t>
      </w:r>
    </w:p>
    <w:p w:rsidR="00D81E97" w:rsidRDefault="00DB656F">
      <w:pPr>
        <w:shd w:val="clear" w:color="auto" w:fill="FFFFFF"/>
        <w:rPr>
          <w:color w:val="000000"/>
        </w:rPr>
      </w:pPr>
      <w:r>
        <w:rPr>
          <w:color w:val="000000"/>
        </w:rPr>
        <w:t>4) оба суждения неверны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Часть 2.</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При выполнении задании с кратким ответом (В1 – В5) ответ необходимо записать в месте, указанном в тексте задания</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В1</w:t>
      </w:r>
      <w:r>
        <w:rPr>
          <w:color w:val="000000"/>
        </w:rPr>
        <w:t>. В приведённом списке указаны черты сходства моральных и религиозных норм и отличия моральных норм от религиозных. Выберите и запишите в первую колонку таблицы порядковые номера черт сходства, а во вторю колонку – порядковые номера черт различия.</w:t>
      </w:r>
    </w:p>
    <w:p w:rsidR="00D81E97" w:rsidRDefault="00DB656F">
      <w:pPr>
        <w:shd w:val="clear" w:color="auto" w:fill="FFFFFF"/>
        <w:rPr>
          <w:color w:val="000000"/>
        </w:rPr>
      </w:pPr>
      <w:r>
        <w:rPr>
          <w:color w:val="000000"/>
        </w:rPr>
        <w:t>1) выполняют функцию регулятора поведения человека</w:t>
      </w:r>
    </w:p>
    <w:p w:rsidR="00D81E97" w:rsidRDefault="00DB656F">
      <w:pPr>
        <w:shd w:val="clear" w:color="auto" w:fill="FFFFFF"/>
        <w:rPr>
          <w:color w:val="000000"/>
        </w:rPr>
      </w:pPr>
      <w:r>
        <w:rPr>
          <w:color w:val="000000"/>
        </w:rPr>
        <w:t>2) возникли до появления государства</w:t>
      </w:r>
    </w:p>
    <w:p w:rsidR="00D81E97" w:rsidRDefault="00DB656F">
      <w:pPr>
        <w:shd w:val="clear" w:color="auto" w:fill="FFFFFF"/>
        <w:rPr>
          <w:color w:val="000000"/>
        </w:rPr>
      </w:pPr>
      <w:r>
        <w:rPr>
          <w:color w:val="000000"/>
        </w:rPr>
        <w:t>3) основаны на мнении людей о правильном поведении</w:t>
      </w:r>
    </w:p>
    <w:p w:rsidR="00D81E97" w:rsidRDefault="00DB656F">
      <w:pPr>
        <w:shd w:val="clear" w:color="auto" w:fill="FFFFFF"/>
        <w:rPr>
          <w:color w:val="000000"/>
        </w:rPr>
      </w:pPr>
      <w:r>
        <w:rPr>
          <w:color w:val="000000"/>
        </w:rPr>
        <w:t>4) регулируют поведение людей, разделяющих определённые верования</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Черты сходства</w:t>
      </w:r>
      <w:r>
        <w:rPr>
          <w:color w:val="000000"/>
        </w:rPr>
        <w:t xml:space="preserve">              </w:t>
      </w:r>
      <w:r>
        <w:rPr>
          <w:b/>
          <w:bCs/>
          <w:color w:val="000000"/>
        </w:rPr>
        <w:t>Черты отличия</w:t>
      </w:r>
    </w:p>
    <w:p w:rsidR="00D81E97" w:rsidRDefault="00DB656F">
      <w:pPr>
        <w:shd w:val="clear" w:color="auto" w:fill="FFFFFF"/>
        <w:rPr>
          <w:color w:val="000000"/>
        </w:rPr>
      </w:pPr>
      <w:r>
        <w:rPr>
          <w:b/>
          <w:bCs/>
          <w:color w:val="000000"/>
        </w:rPr>
        <w:t>В2.</w:t>
      </w:r>
      <w:r>
        <w:rPr>
          <w:color w:val="000000"/>
        </w:rPr>
        <w:t> Установите соответствие между фактами и сферами общественной жизни: к каждой позиции, данной в первом столбце, подберите позицию из второго столбца.</w:t>
      </w:r>
    </w:p>
    <w:p w:rsidR="00D81E97" w:rsidRDefault="00DB656F">
      <w:pPr>
        <w:shd w:val="clear" w:color="auto" w:fill="FFFFFF"/>
        <w:jc w:val="center"/>
        <w:rPr>
          <w:color w:val="000000"/>
        </w:rPr>
      </w:pPr>
      <w:r>
        <w:rPr>
          <w:b/>
          <w:bCs/>
          <w:color w:val="000000"/>
        </w:rPr>
        <w:t>ФАКТЫ</w:t>
      </w:r>
    </w:p>
    <w:p w:rsidR="00D81E97" w:rsidRDefault="00DB656F">
      <w:pPr>
        <w:shd w:val="clear" w:color="auto" w:fill="FFFFFF"/>
        <w:jc w:val="center"/>
        <w:rPr>
          <w:color w:val="000000"/>
        </w:rPr>
      </w:pPr>
      <w:r>
        <w:rPr>
          <w:b/>
          <w:bCs/>
          <w:color w:val="000000"/>
        </w:rPr>
        <w:t>СФЕРЫ ОБЩЕСТВЕННОЙ ЖИЗНИ</w:t>
      </w:r>
    </w:p>
    <w:p w:rsidR="00D81E97" w:rsidRDefault="00DB656F">
      <w:pPr>
        <w:shd w:val="clear" w:color="auto" w:fill="FFFFFF"/>
        <w:rPr>
          <w:color w:val="000000"/>
        </w:rPr>
      </w:pPr>
      <w:r>
        <w:rPr>
          <w:color w:val="000000"/>
        </w:rPr>
        <w:t>А) заполнение налоговой декларации</w:t>
      </w:r>
    </w:p>
    <w:p w:rsidR="00D81E97" w:rsidRDefault="00DB656F">
      <w:pPr>
        <w:shd w:val="clear" w:color="auto" w:fill="FFFFFF"/>
        <w:rPr>
          <w:color w:val="000000"/>
        </w:rPr>
      </w:pPr>
      <w:r>
        <w:rPr>
          <w:color w:val="000000"/>
        </w:rPr>
        <w:t>1) политическая</w:t>
      </w:r>
    </w:p>
    <w:p w:rsidR="00D81E97" w:rsidRDefault="00DB656F">
      <w:pPr>
        <w:shd w:val="clear" w:color="auto" w:fill="FFFFFF"/>
        <w:rPr>
          <w:color w:val="000000"/>
        </w:rPr>
      </w:pPr>
      <w:r>
        <w:rPr>
          <w:color w:val="000000"/>
        </w:rPr>
        <w:t>Б) выборы депутатов Государственной Думы</w:t>
      </w:r>
    </w:p>
    <w:p w:rsidR="00D81E97" w:rsidRDefault="00DB656F">
      <w:pPr>
        <w:shd w:val="clear" w:color="auto" w:fill="FFFFFF"/>
        <w:rPr>
          <w:color w:val="000000"/>
        </w:rPr>
      </w:pPr>
      <w:r>
        <w:rPr>
          <w:color w:val="000000"/>
        </w:rPr>
        <w:t>2) экономическая</w:t>
      </w:r>
    </w:p>
    <w:p w:rsidR="00D81E97" w:rsidRDefault="00DB656F">
      <w:pPr>
        <w:shd w:val="clear" w:color="auto" w:fill="FFFFFF"/>
        <w:rPr>
          <w:color w:val="000000"/>
        </w:rPr>
      </w:pPr>
      <w:r>
        <w:rPr>
          <w:color w:val="000000"/>
        </w:rPr>
        <w:t>В) создание политической партии</w:t>
      </w:r>
    </w:p>
    <w:p w:rsidR="00D81E97" w:rsidRDefault="00DB656F">
      <w:pPr>
        <w:shd w:val="clear" w:color="auto" w:fill="FFFFFF"/>
        <w:rPr>
          <w:color w:val="000000"/>
        </w:rPr>
      </w:pPr>
      <w:r>
        <w:rPr>
          <w:color w:val="000000"/>
        </w:rPr>
        <w:t>Г) введение налога на добавленную стоимость</w:t>
      </w:r>
    </w:p>
    <w:p w:rsidR="00D81E97" w:rsidRDefault="00DB656F">
      <w:pPr>
        <w:shd w:val="clear" w:color="auto" w:fill="FFFFFF"/>
        <w:rPr>
          <w:color w:val="000000"/>
        </w:rPr>
      </w:pPr>
      <w:r>
        <w:rPr>
          <w:color w:val="000000"/>
        </w:rPr>
        <w:t>Запишите в таблицу выбранные цифры.</w:t>
      </w:r>
    </w:p>
    <w:p w:rsidR="00D81E97" w:rsidRDefault="00DB656F">
      <w:pPr>
        <w:shd w:val="clear" w:color="auto" w:fill="FFFFFF"/>
        <w:rPr>
          <w:color w:val="000000"/>
        </w:rPr>
      </w:pPr>
      <w:r>
        <w:rPr>
          <w:color w:val="000000"/>
        </w:rPr>
        <w:t>АБВГ</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В3.</w:t>
      </w:r>
      <w:r>
        <w:rPr>
          <w:color w:val="000000"/>
        </w:rPr>
        <w:t> В стране Н. был проведён социологические опросы. Им был задан вопрос: «Как вы оцениваете материальное положение вашей семьи»? Результаты опросов представлены в таблице.</w:t>
      </w:r>
    </w:p>
    <w:p w:rsidR="00D81E97" w:rsidRDefault="00D81E97">
      <w:pPr>
        <w:shd w:val="clear" w:color="auto" w:fill="FFFFFF"/>
        <w:jc w:val="center"/>
        <w:rPr>
          <w:color w:val="000000"/>
        </w:rPr>
      </w:pPr>
    </w:p>
    <w:p w:rsidR="00D81E97" w:rsidRDefault="00DB656F">
      <w:pPr>
        <w:shd w:val="clear" w:color="auto" w:fill="FFFFFF"/>
        <w:jc w:val="center"/>
        <w:rPr>
          <w:color w:val="000000"/>
        </w:rPr>
      </w:pPr>
      <w:r>
        <w:rPr>
          <w:b/>
          <w:bCs/>
          <w:color w:val="000000"/>
        </w:rPr>
        <w:t>ВАРИАНТЫ ОТВЕТОВ</w:t>
      </w:r>
    </w:p>
    <w:p w:rsidR="00D81E97" w:rsidRDefault="00D81E97">
      <w:pPr>
        <w:shd w:val="clear" w:color="auto" w:fill="FFFFFF"/>
        <w:rPr>
          <w:color w:val="000000"/>
        </w:rPr>
      </w:pPr>
    </w:p>
    <w:p w:rsidR="00D81E97" w:rsidRDefault="00DB656F">
      <w:pPr>
        <w:shd w:val="clear" w:color="auto" w:fill="FFFFFF"/>
        <w:jc w:val="center"/>
        <w:rPr>
          <w:color w:val="000000"/>
        </w:rPr>
      </w:pPr>
      <w:r>
        <w:rPr>
          <w:b/>
          <w:bCs/>
          <w:color w:val="000000"/>
        </w:rPr>
        <w:t>КОЛИЧЕСТВО ГОЛОСОВ ОПРОШЕННЫХ</w:t>
      </w:r>
    </w:p>
    <w:p w:rsidR="00D81E97" w:rsidRDefault="00DB656F">
      <w:pPr>
        <w:shd w:val="clear" w:color="auto" w:fill="FFFFFF"/>
        <w:jc w:val="center"/>
        <w:rPr>
          <w:color w:val="000000"/>
        </w:rPr>
      </w:pPr>
      <w:r>
        <w:rPr>
          <w:b/>
          <w:bCs/>
          <w:color w:val="000000"/>
        </w:rPr>
        <w:t>в (%)</w:t>
      </w:r>
    </w:p>
    <w:p w:rsidR="00D81E97" w:rsidRDefault="00DB656F">
      <w:pPr>
        <w:shd w:val="clear" w:color="auto" w:fill="FFFFFF"/>
        <w:rPr>
          <w:color w:val="000000"/>
        </w:rPr>
      </w:pPr>
      <w:r>
        <w:rPr>
          <w:color w:val="000000"/>
        </w:rPr>
        <w:t>Очень хорошее и хорошее</w:t>
      </w:r>
    </w:p>
    <w:p w:rsidR="00D81E97" w:rsidRDefault="00DB656F">
      <w:pPr>
        <w:shd w:val="clear" w:color="auto" w:fill="FFFFFF"/>
        <w:rPr>
          <w:color w:val="000000"/>
        </w:rPr>
      </w:pPr>
      <w:r>
        <w:rPr>
          <w:b/>
          <w:bCs/>
          <w:color w:val="000000"/>
        </w:rPr>
        <w:t>1997    2007</w:t>
      </w:r>
    </w:p>
    <w:p w:rsidR="00D81E97" w:rsidRDefault="00DB656F">
      <w:pPr>
        <w:shd w:val="clear" w:color="auto" w:fill="FFFFFF"/>
        <w:rPr>
          <w:color w:val="000000"/>
        </w:rPr>
      </w:pPr>
      <w:r>
        <w:rPr>
          <w:color w:val="000000"/>
        </w:rPr>
        <w:t>10         15</w:t>
      </w:r>
    </w:p>
    <w:p w:rsidR="00D81E97" w:rsidRDefault="00DB656F">
      <w:pPr>
        <w:shd w:val="clear" w:color="auto" w:fill="FFFFFF"/>
        <w:rPr>
          <w:color w:val="000000"/>
        </w:rPr>
      </w:pPr>
      <w:r>
        <w:rPr>
          <w:color w:val="000000"/>
        </w:rPr>
        <w:lastRenderedPageBreak/>
        <w:t>Среднее</w:t>
      </w:r>
    </w:p>
    <w:p w:rsidR="00D81E97" w:rsidRDefault="00DB656F">
      <w:pPr>
        <w:shd w:val="clear" w:color="auto" w:fill="FFFFFF"/>
        <w:rPr>
          <w:color w:val="000000"/>
        </w:rPr>
      </w:pPr>
      <w:r>
        <w:rPr>
          <w:color w:val="000000"/>
        </w:rPr>
        <w:t>44         54</w:t>
      </w:r>
    </w:p>
    <w:p w:rsidR="00D81E97" w:rsidRDefault="00DB656F">
      <w:pPr>
        <w:shd w:val="clear" w:color="auto" w:fill="FFFFFF"/>
        <w:rPr>
          <w:color w:val="000000"/>
        </w:rPr>
      </w:pPr>
      <w:r>
        <w:rPr>
          <w:color w:val="000000"/>
        </w:rPr>
        <w:t>Очень плохое и плохое</w:t>
      </w:r>
    </w:p>
    <w:p w:rsidR="00D81E97" w:rsidRDefault="00DB656F">
      <w:pPr>
        <w:shd w:val="clear" w:color="auto" w:fill="FFFFFF"/>
        <w:rPr>
          <w:color w:val="000000"/>
        </w:rPr>
      </w:pPr>
      <w:r>
        <w:rPr>
          <w:color w:val="000000"/>
        </w:rPr>
        <w:t>44         29</w:t>
      </w:r>
    </w:p>
    <w:p w:rsidR="00D81E97" w:rsidRDefault="00DB656F">
      <w:pPr>
        <w:shd w:val="clear" w:color="auto" w:fill="FFFFFF"/>
        <w:rPr>
          <w:color w:val="000000"/>
        </w:rPr>
      </w:pPr>
      <w:r>
        <w:rPr>
          <w:color w:val="000000"/>
        </w:rPr>
        <w:t>Затрудняюсь ответить</w:t>
      </w:r>
    </w:p>
    <w:p w:rsidR="00D81E97" w:rsidRDefault="00DB656F">
      <w:pPr>
        <w:shd w:val="clear" w:color="auto" w:fill="FFFFFF"/>
        <w:rPr>
          <w:color w:val="000000"/>
        </w:rPr>
      </w:pPr>
      <w:r>
        <w:rPr>
          <w:color w:val="000000"/>
        </w:rPr>
        <w:t>2             2</w:t>
      </w:r>
    </w:p>
    <w:p w:rsidR="00D81E97" w:rsidRDefault="00DB656F">
      <w:pPr>
        <w:shd w:val="clear" w:color="auto" w:fill="FFFFFF"/>
        <w:rPr>
          <w:color w:val="000000"/>
        </w:rPr>
      </w:pPr>
      <w:r>
        <w:rPr>
          <w:color w:val="000000"/>
        </w:rPr>
        <w:t>Проанализируйте данные таблицы.</w:t>
      </w:r>
    </w:p>
    <w:p w:rsidR="00D81E97" w:rsidRDefault="00DB656F">
      <w:pPr>
        <w:shd w:val="clear" w:color="auto" w:fill="FFFFFF"/>
        <w:rPr>
          <w:color w:val="000000"/>
        </w:rPr>
      </w:pPr>
      <w:r>
        <w:rPr>
          <w:color w:val="000000"/>
        </w:rPr>
        <w:t>Найдите в приведённом списке выводы, которые можно сделать на основе данных таблицы, и впишите в строку ответа цифры, под которыми они указаны.</w:t>
      </w:r>
    </w:p>
    <w:p w:rsidR="00D81E97" w:rsidRDefault="00DB656F">
      <w:pPr>
        <w:shd w:val="clear" w:color="auto" w:fill="FFFFFF"/>
        <w:rPr>
          <w:color w:val="000000"/>
        </w:rPr>
      </w:pPr>
      <w:r>
        <w:rPr>
          <w:color w:val="000000"/>
        </w:rPr>
        <w:t>1) Сократилось количество граждан, считающих, что они живут очень хорошо.</w:t>
      </w:r>
    </w:p>
    <w:p w:rsidR="00D81E97" w:rsidRDefault="00DB656F">
      <w:pPr>
        <w:shd w:val="clear" w:color="auto" w:fill="FFFFFF"/>
        <w:rPr>
          <w:color w:val="000000"/>
        </w:rPr>
      </w:pPr>
      <w:r>
        <w:rPr>
          <w:color w:val="000000"/>
        </w:rPr>
        <w:t>2) Более половины опрошенных в 2007 году граждан считают своё материальное положение сред-ним.</w:t>
      </w:r>
    </w:p>
    <w:p w:rsidR="00D81E97" w:rsidRDefault="00DB656F">
      <w:pPr>
        <w:shd w:val="clear" w:color="auto" w:fill="FFFFFF"/>
        <w:rPr>
          <w:color w:val="000000"/>
        </w:rPr>
      </w:pPr>
      <w:r>
        <w:rPr>
          <w:color w:val="000000"/>
        </w:rPr>
        <w:t>3) Абсолютное меньшинство опрошенных граждан считают своё материальное положение очень хорошим.</w:t>
      </w:r>
    </w:p>
    <w:p w:rsidR="00D81E97" w:rsidRDefault="00DB656F">
      <w:pPr>
        <w:shd w:val="clear" w:color="auto" w:fill="FFFFFF"/>
        <w:rPr>
          <w:color w:val="000000"/>
        </w:rPr>
      </w:pPr>
      <w:r>
        <w:rPr>
          <w:color w:val="000000"/>
        </w:rPr>
        <w:t>4) Увеличилось количество граждан, считающих своё материальное положение плохим.</w:t>
      </w:r>
    </w:p>
    <w:p w:rsidR="00D81E97" w:rsidRDefault="00DB656F">
      <w:pPr>
        <w:shd w:val="clear" w:color="auto" w:fill="FFFFFF"/>
        <w:rPr>
          <w:color w:val="000000"/>
        </w:rPr>
      </w:pPr>
      <w:r>
        <w:rPr>
          <w:color w:val="000000"/>
        </w:rPr>
        <w:t>5) Более 2/3 опрошенных граждан не считают своё материальное положение хорошим.</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В4.</w:t>
      </w:r>
      <w:r>
        <w:rPr>
          <w:color w:val="000000"/>
        </w:rPr>
        <w:t> Ниже приведён ряд характеристик. Все они, за исключением одной, относятся к характеристике аграрного общества. Найдите и выпишите номер характеристики, выпадающей из этого ряда.</w:t>
      </w:r>
    </w:p>
    <w:p w:rsidR="00D81E97" w:rsidRDefault="00DB656F">
      <w:pPr>
        <w:shd w:val="clear" w:color="auto" w:fill="FFFFFF"/>
        <w:rPr>
          <w:color w:val="000000"/>
        </w:rPr>
      </w:pPr>
      <w:r>
        <w:rPr>
          <w:i/>
          <w:iCs/>
          <w:color w:val="000000"/>
        </w:rPr>
        <w:t>1) развитое сельское хозяйство, 2) передача знаний от стариков к молодёжи, 3) строгое следование традициям, 4) большая роль религии, 5) активное развитие науки.</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В5.</w:t>
      </w:r>
      <w:r>
        <w:rPr>
          <w:color w:val="000000"/>
        </w:rPr>
        <w:t> Укажите правильную последовательность уровней образования от низших и простейших к более сложным.</w:t>
      </w:r>
    </w:p>
    <w:p w:rsidR="00D81E97" w:rsidRDefault="00DB656F">
      <w:pPr>
        <w:shd w:val="clear" w:color="auto" w:fill="FFFFFF"/>
        <w:rPr>
          <w:color w:val="000000"/>
        </w:rPr>
      </w:pPr>
      <w:r>
        <w:rPr>
          <w:color w:val="000000"/>
        </w:rPr>
        <w:t>1) начальное общее образование</w:t>
      </w:r>
    </w:p>
    <w:p w:rsidR="00D81E97" w:rsidRDefault="00DB656F">
      <w:pPr>
        <w:shd w:val="clear" w:color="auto" w:fill="FFFFFF"/>
        <w:rPr>
          <w:color w:val="000000"/>
        </w:rPr>
      </w:pPr>
      <w:r>
        <w:rPr>
          <w:color w:val="000000"/>
        </w:rPr>
        <w:t>2) высшее образование</w:t>
      </w:r>
    </w:p>
    <w:p w:rsidR="00D81E97" w:rsidRDefault="00DB656F">
      <w:pPr>
        <w:shd w:val="clear" w:color="auto" w:fill="FFFFFF"/>
        <w:rPr>
          <w:color w:val="000000"/>
        </w:rPr>
      </w:pPr>
      <w:r>
        <w:rPr>
          <w:color w:val="000000"/>
        </w:rPr>
        <w:t>3) среднее общее образование</w:t>
      </w:r>
    </w:p>
    <w:p w:rsidR="00D81E97" w:rsidRDefault="00DB656F">
      <w:pPr>
        <w:shd w:val="clear" w:color="auto" w:fill="FFFFFF"/>
        <w:rPr>
          <w:color w:val="000000"/>
        </w:rPr>
      </w:pPr>
      <w:r>
        <w:rPr>
          <w:color w:val="000000"/>
        </w:rPr>
        <w:t>4) основное общее образование</w:t>
      </w:r>
    </w:p>
    <w:p w:rsidR="00D81E97" w:rsidRDefault="00DB656F">
      <w:pPr>
        <w:shd w:val="clear" w:color="auto" w:fill="FFFFFF"/>
        <w:rPr>
          <w:color w:val="000000"/>
        </w:rPr>
      </w:pPr>
      <w:r>
        <w:rPr>
          <w:color w:val="000000"/>
        </w:rPr>
        <w:t>5) дошкольное образование</w:t>
      </w:r>
    </w:p>
    <w:p w:rsidR="00D81E97" w:rsidRDefault="00DB656F">
      <w:pPr>
        <w:shd w:val="clear" w:color="auto" w:fill="FFFFFF"/>
        <w:rPr>
          <w:color w:val="000000"/>
        </w:rPr>
      </w:pPr>
      <w:r>
        <w:rPr>
          <w:b/>
          <w:bCs/>
          <w:color w:val="000000"/>
        </w:rPr>
        <w:t>Часть 3.</w:t>
      </w:r>
    </w:p>
    <w:p w:rsidR="00D81E97" w:rsidRDefault="00DB656F">
      <w:pPr>
        <w:shd w:val="clear" w:color="auto" w:fill="FFFFFF"/>
        <w:rPr>
          <w:color w:val="000000"/>
        </w:rPr>
      </w:pPr>
      <w:r>
        <w:rPr>
          <w:b/>
          <w:bCs/>
          <w:color w:val="000000"/>
        </w:rPr>
        <w:t>Для ответов на задания это части (С1 – С6) используйте отдельный подписанный лист. Запишите сначала номер задания (С1 и т. д.), а затем ответ к нему</w:t>
      </w:r>
    </w:p>
    <w:p w:rsidR="00D81E97" w:rsidRDefault="00DB656F">
      <w:pPr>
        <w:shd w:val="clear" w:color="auto" w:fill="FFFFFF"/>
        <w:jc w:val="center"/>
        <w:rPr>
          <w:color w:val="000000"/>
        </w:rPr>
      </w:pPr>
      <w:r>
        <w:rPr>
          <w:b/>
          <w:bCs/>
          <w:color w:val="000000"/>
        </w:rPr>
        <w:t>Прочитайте текст и выполните задания С1 – С6</w:t>
      </w:r>
    </w:p>
    <w:p w:rsidR="00D81E97" w:rsidRDefault="00DB656F">
      <w:pPr>
        <w:shd w:val="clear" w:color="auto" w:fill="FFFFFF"/>
        <w:jc w:val="center"/>
        <w:rPr>
          <w:color w:val="000000"/>
        </w:rPr>
      </w:pPr>
      <w:r>
        <w:rPr>
          <w:b/>
          <w:bCs/>
          <w:color w:val="000000"/>
        </w:rPr>
        <w:t>Религия и культура</w:t>
      </w:r>
    </w:p>
    <w:p w:rsidR="00D81E97" w:rsidRDefault="00DB656F">
      <w:pPr>
        <w:shd w:val="clear" w:color="auto" w:fill="FFFFFF"/>
        <w:rPr>
          <w:color w:val="000000"/>
        </w:rPr>
      </w:pPr>
      <w:r>
        <w:rPr>
          <w:color w:val="000000"/>
        </w:rPr>
        <w:t>Каждая религия имеет свое мировоззрение, веру в то, что существуют боги, требующие от нас определенного поведе</w:t>
      </w:r>
      <w:r>
        <w:rPr>
          <w:color w:val="000000"/>
        </w:rPr>
        <w:softHyphen/>
        <w:t>ния. Первоначально люди верили, будто боги хотят, чтобы им поклонялись. Религия - это не только вера в бога (богов); она также включает различные ритуалы и молитвы, совершаемые, чтобы их умилостивить. Богов можно было умилостивить принесением даров - плодов или жертвенных животных. Да</w:t>
      </w:r>
      <w:r>
        <w:rPr>
          <w:color w:val="000000"/>
        </w:rPr>
        <w:softHyphen/>
        <w:t>ры приносились или как жертва в ознаменование уже полу</w:t>
      </w:r>
      <w:r>
        <w:rPr>
          <w:color w:val="000000"/>
        </w:rPr>
        <w:softHyphen/>
        <w:t>ченного блага (например, рождение ребенка), или чтобы вымолить у богов удачу (например, хороший урожай). В религиях, возникших позднее, принесение в жертву животных часто порицается как отход от истинных требований Бога, каковыми являются праведность жизни и справедливость. Поэтому эти религии требуют от своих последователей духовной жертвы - самоотречения, молитвы и добрых дел.</w:t>
      </w:r>
    </w:p>
    <w:p w:rsidR="00D81E97" w:rsidRDefault="00DB656F">
      <w:pPr>
        <w:shd w:val="clear" w:color="auto" w:fill="FFFFFF"/>
        <w:rPr>
          <w:color w:val="000000"/>
        </w:rPr>
      </w:pPr>
      <w:r>
        <w:rPr>
          <w:color w:val="000000"/>
        </w:rPr>
        <w:t>Существует много обрядов, с помощью которых люди поклоняются Богу. С их помощью религиозные люди освящают определенные события в своей жизни или в жизни своего народа. Существуют как личные, так и общественные обряды. Примерами религиозных обрядов являются причащение и крещение христиан или паломничество в Мекку у мусульман. Во многих странах основные события жизни человека, такие как рождение, достижение зрелости, вступление в брак и смерть, сопровождаются религиозными обрядами, которые наполняют эти события смыслом и значимостью.</w:t>
      </w:r>
    </w:p>
    <w:p w:rsidR="00D81E97" w:rsidRDefault="00DB656F">
      <w:pPr>
        <w:shd w:val="clear" w:color="auto" w:fill="FFFFFF"/>
        <w:rPr>
          <w:color w:val="000000"/>
        </w:rPr>
      </w:pPr>
      <w:r>
        <w:rPr>
          <w:color w:val="000000"/>
        </w:rPr>
        <w:lastRenderedPageBreak/>
        <w:t>Религиозное мировоззрение является одним из основных источников культуры. Невозможно понять европейскую культуру, не ощутив огромного влияния христианства, которое послужило источником вдохновения для величайших произведений музыки, литературы и искусства. То же самое можно сказать о роли буддизма, конфуцианства и даосизма для культуры Дальнего Востока, индуизма для Индии и ислама для Ближнего Востока. Самая ранняя и порой самая великая литература в каждой культуре бы</w:t>
      </w:r>
      <w:r>
        <w:rPr>
          <w:color w:val="000000"/>
        </w:rPr>
        <w:softHyphen/>
        <w:t>ла религиозной. Религиозные темы послужили сюжетом и источником вдохновения для литературных произведений. Ряд выдающихся музыкальных произведений был написан для религиозных событий. Религия была источником изобразитель</w:t>
      </w:r>
      <w:r>
        <w:rPr>
          <w:color w:val="000000"/>
        </w:rPr>
        <w:softHyphen/>
        <w:t>ного искусства. Самые древние и прекрасные из сохранившихся до нашего времени зданий являются религиозными храмами.</w:t>
      </w:r>
    </w:p>
    <w:p w:rsidR="00D81E97" w:rsidRDefault="00DB656F">
      <w:pPr>
        <w:shd w:val="clear" w:color="auto" w:fill="FFFFFF"/>
        <w:jc w:val="right"/>
        <w:rPr>
          <w:color w:val="000000"/>
        </w:rPr>
      </w:pPr>
      <w:r>
        <w:rPr>
          <w:i/>
          <w:iCs/>
          <w:color w:val="000000"/>
        </w:rPr>
        <w:t>По материалам сайта</w:t>
      </w:r>
      <w:r>
        <w:rPr>
          <w:color w:val="000000"/>
        </w:rPr>
        <w:t> . Internet-school. ru</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С1</w:t>
      </w:r>
      <w:r>
        <w:rPr>
          <w:color w:val="000000"/>
        </w:rPr>
        <w:t>. Составьте план текста. Для этого выделите основные смысловые части текста и озаглавьте каждую из них.</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С2.</w:t>
      </w:r>
      <w:r>
        <w:rPr>
          <w:color w:val="000000"/>
        </w:rPr>
        <w:t> Какие две характерные черты любой религии названы в тексте?</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С3.</w:t>
      </w:r>
      <w:r>
        <w:rPr>
          <w:color w:val="000000"/>
        </w:rPr>
        <w:t> Какие два способа умилостивить богов приводит автор текста?</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С4.</w:t>
      </w:r>
      <w:r>
        <w:rPr>
          <w:color w:val="000000"/>
        </w:rPr>
        <w:t> Приведите по два примера, иллюстрирующие личные и общественные религиозные обряды.</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С5.</w:t>
      </w:r>
      <w:r>
        <w:rPr>
          <w:color w:val="000000"/>
        </w:rPr>
        <w:t> В государстве И. существует традиция крестить ново</w:t>
      </w:r>
      <w:r>
        <w:rPr>
          <w:color w:val="000000"/>
        </w:rPr>
        <w:softHyphen/>
        <w:t>рожденных детей в церкви, венчаться в церкви при вступле</w:t>
      </w:r>
      <w:r>
        <w:rPr>
          <w:color w:val="000000"/>
        </w:rPr>
        <w:softHyphen/>
        <w:t>нии в брак. Какой тип религиозных обрядов иллюстрирует данная ситуация? Приведите положение текста источника, подтверждающее ваш ответ.</w:t>
      </w:r>
    </w:p>
    <w:p w:rsidR="00D81E97" w:rsidRDefault="00D81E97">
      <w:pPr>
        <w:shd w:val="clear" w:color="auto" w:fill="FFFFFF"/>
        <w:rPr>
          <w:color w:val="000000"/>
        </w:rPr>
      </w:pPr>
    </w:p>
    <w:p w:rsidR="00D81E97" w:rsidRDefault="00DB656F">
      <w:pPr>
        <w:shd w:val="clear" w:color="auto" w:fill="FFFFFF"/>
        <w:rPr>
          <w:color w:val="000000"/>
        </w:rPr>
      </w:pPr>
      <w:r>
        <w:rPr>
          <w:b/>
          <w:bCs/>
          <w:color w:val="000000"/>
        </w:rPr>
        <w:t>С6.</w:t>
      </w:r>
      <w:r>
        <w:rPr>
          <w:color w:val="000000"/>
        </w:rPr>
        <w:t> В тексте высказано мнение о том, что религиозное мировоззрение является одним из основных источников культуры. Невозможно понять европейскую культуру, не ощутив огромного влияния христианства, которое послужило источ</w:t>
      </w:r>
      <w:r>
        <w:rPr>
          <w:color w:val="000000"/>
        </w:rPr>
        <w:softHyphen/>
        <w:t>ником вдохновения для величайших произведений музыки, литературы и искусства. Согласны ли вы с этой точкой зре</w:t>
      </w:r>
      <w:r>
        <w:rPr>
          <w:color w:val="000000"/>
        </w:rPr>
        <w:softHyphen/>
        <w:t>ния? С опорой на текст и знания обществоведческого курса приведите два аргумента (объяснения) своего мнения.</w:t>
      </w:r>
    </w:p>
    <w:p w:rsidR="00D81E97" w:rsidRDefault="00D81E97">
      <w:pPr>
        <w:shd w:val="clear" w:color="auto" w:fill="FFFFFF"/>
        <w:rPr>
          <w:color w:val="000000"/>
        </w:rPr>
      </w:pPr>
    </w:p>
    <w:p w:rsidR="00D81E97" w:rsidRDefault="00D81E97">
      <w:pPr>
        <w:shd w:val="clear" w:color="auto" w:fill="FFFFFF"/>
        <w:rPr>
          <w:color w:val="000000"/>
        </w:rPr>
      </w:pP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правильном ответе должны быть названы следующие черты:</w:t>
      </w:r>
    </w:p>
    <w:p w:rsidR="00D81E97" w:rsidRDefault="00DB656F">
      <w:pPr>
        <w:numPr>
          <w:ilvl w:val="0"/>
          <w:numId w:val="209"/>
        </w:numPr>
        <w:shd w:val="clear" w:color="auto" w:fill="FFFFFF"/>
        <w:ind w:left="0"/>
        <w:rPr>
          <w:color w:val="000000"/>
        </w:rPr>
      </w:pPr>
      <w:r>
        <w:rPr>
          <w:color w:val="000000"/>
        </w:rPr>
        <w:t>наличие веры в существование богов;</w:t>
      </w:r>
    </w:p>
    <w:p w:rsidR="00D81E97" w:rsidRDefault="00DB656F">
      <w:pPr>
        <w:shd w:val="clear" w:color="auto" w:fill="FFFFFF"/>
        <w:rPr>
          <w:color w:val="000000"/>
        </w:rPr>
      </w:pPr>
      <w:r>
        <w:rPr>
          <w:color w:val="000000"/>
        </w:rPr>
        <w:t>2) осуществление обрядов и ритуалов поклонения богам.</w:t>
      </w:r>
    </w:p>
    <w:p w:rsidR="00D81E97" w:rsidRDefault="00DB656F">
      <w:pPr>
        <w:shd w:val="clear" w:color="auto" w:fill="FFFFFF"/>
        <w:rPr>
          <w:color w:val="000000"/>
        </w:rPr>
      </w:pPr>
      <w:r>
        <w:rPr>
          <w:color w:val="000000"/>
        </w:rPr>
        <w:t>Названы две характерных черты религии  2</w:t>
      </w:r>
    </w:p>
    <w:p w:rsidR="00D81E97" w:rsidRDefault="00DB656F">
      <w:pPr>
        <w:shd w:val="clear" w:color="auto" w:fill="FFFFFF"/>
        <w:rPr>
          <w:color w:val="000000"/>
        </w:rPr>
      </w:pPr>
      <w:r>
        <w:rPr>
          <w:color w:val="000000"/>
        </w:rPr>
        <w:t>Названа одна характерная черта религии 1</w:t>
      </w:r>
    </w:p>
    <w:p w:rsidR="00D81E97" w:rsidRDefault="00DB656F">
      <w:pPr>
        <w:shd w:val="clear" w:color="auto" w:fill="FFFFFF"/>
        <w:rPr>
          <w:color w:val="000000"/>
        </w:rPr>
      </w:pPr>
      <w:r>
        <w:rPr>
          <w:color w:val="000000"/>
        </w:rPr>
        <w:t>Характерные черты религии не названы или ответ неправильный  0</w:t>
      </w:r>
    </w:p>
    <w:p w:rsidR="00D81E97" w:rsidRDefault="00DB656F">
      <w:pPr>
        <w:shd w:val="clear" w:color="auto" w:fill="FFFFFF"/>
        <w:rPr>
          <w:color w:val="000000"/>
        </w:rPr>
      </w:pPr>
      <w:r>
        <w:rPr>
          <w:i/>
          <w:iCs/>
          <w:color w:val="000000"/>
        </w:rPr>
        <w:t>Максимальный</w:t>
      </w:r>
      <w:r>
        <w:rPr>
          <w:color w:val="000000"/>
        </w:rPr>
        <w:t> </w:t>
      </w:r>
      <w:r>
        <w:rPr>
          <w:i/>
          <w:iCs/>
          <w:color w:val="000000"/>
        </w:rPr>
        <w:t>балл</w:t>
      </w:r>
      <w:r>
        <w:rPr>
          <w:color w:val="000000"/>
        </w:rPr>
        <w:t xml:space="preserve"> </w:t>
      </w:r>
      <w:r>
        <w:rPr>
          <w:i/>
          <w:iCs/>
          <w:color w:val="000000"/>
        </w:rPr>
        <w:t>2</w:t>
      </w:r>
    </w:p>
    <w:p w:rsidR="00D81E97" w:rsidRDefault="00DB656F">
      <w:pPr>
        <w:shd w:val="clear" w:color="auto" w:fill="FFFFFF"/>
        <w:rPr>
          <w:color w:val="000000"/>
        </w:rPr>
      </w:pPr>
      <w:r>
        <w:rPr>
          <w:b/>
          <w:bCs/>
          <w:color w:val="000000"/>
        </w:rPr>
        <w:t>С3.</w:t>
      </w:r>
      <w:r>
        <w:rPr>
          <w:color w:val="000000"/>
        </w:rPr>
        <w:t> Какие два способа умилостивить богов приводит автор текста?</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правильном ответе должны быть отмечены следующие способы:</w:t>
      </w:r>
    </w:p>
    <w:p w:rsidR="00D81E97" w:rsidRDefault="00DB656F">
      <w:pPr>
        <w:numPr>
          <w:ilvl w:val="0"/>
          <w:numId w:val="210"/>
        </w:numPr>
        <w:shd w:val="clear" w:color="auto" w:fill="FFFFFF"/>
        <w:ind w:left="0"/>
        <w:rPr>
          <w:color w:val="000000"/>
        </w:rPr>
      </w:pPr>
      <w:r>
        <w:rPr>
          <w:color w:val="000000"/>
        </w:rPr>
        <w:t>соблюдение обрядов;</w:t>
      </w:r>
    </w:p>
    <w:p w:rsidR="00D81E97" w:rsidRDefault="00DB656F">
      <w:pPr>
        <w:numPr>
          <w:ilvl w:val="0"/>
          <w:numId w:val="210"/>
        </w:numPr>
        <w:shd w:val="clear" w:color="auto" w:fill="FFFFFF"/>
        <w:ind w:left="0"/>
        <w:rPr>
          <w:color w:val="000000"/>
        </w:rPr>
      </w:pPr>
      <w:r>
        <w:rPr>
          <w:color w:val="000000"/>
        </w:rPr>
        <w:t>принесение даров или жертв.</w:t>
      </w:r>
    </w:p>
    <w:p w:rsidR="00D81E97" w:rsidRDefault="00DB656F">
      <w:pPr>
        <w:shd w:val="clear" w:color="auto" w:fill="FFFFFF"/>
        <w:rPr>
          <w:color w:val="000000"/>
        </w:rPr>
      </w:pPr>
      <w:r>
        <w:rPr>
          <w:color w:val="000000"/>
        </w:rPr>
        <w:t>Названы два способа    2</w:t>
      </w:r>
    </w:p>
    <w:p w:rsidR="00D81E97" w:rsidRDefault="00DB656F">
      <w:pPr>
        <w:shd w:val="clear" w:color="auto" w:fill="FFFFFF"/>
        <w:rPr>
          <w:color w:val="000000"/>
        </w:rPr>
      </w:pPr>
      <w:r>
        <w:rPr>
          <w:color w:val="000000"/>
        </w:rPr>
        <w:t>Назван один способ      1</w:t>
      </w:r>
    </w:p>
    <w:p w:rsidR="00D81E97" w:rsidRDefault="00DB656F">
      <w:pPr>
        <w:shd w:val="clear" w:color="auto" w:fill="FFFFFF"/>
        <w:rPr>
          <w:color w:val="000000"/>
        </w:rPr>
      </w:pPr>
      <w:r>
        <w:rPr>
          <w:color w:val="000000"/>
        </w:rPr>
        <w:t>Способы не названы или ответ неправильный   0</w:t>
      </w:r>
    </w:p>
    <w:p w:rsidR="00D81E97" w:rsidRDefault="00DB656F">
      <w:pPr>
        <w:shd w:val="clear" w:color="auto" w:fill="FFFFFF"/>
        <w:rPr>
          <w:color w:val="000000"/>
        </w:rPr>
      </w:pPr>
      <w:r>
        <w:rPr>
          <w:i/>
          <w:iCs/>
          <w:color w:val="000000"/>
        </w:rPr>
        <w:lastRenderedPageBreak/>
        <w:t>Максимальный</w:t>
      </w:r>
      <w:r>
        <w:rPr>
          <w:color w:val="000000"/>
        </w:rPr>
        <w:t> </w:t>
      </w:r>
      <w:r>
        <w:rPr>
          <w:i/>
          <w:iCs/>
          <w:color w:val="000000"/>
        </w:rPr>
        <w:t>балл</w:t>
      </w:r>
      <w:r>
        <w:rPr>
          <w:color w:val="000000"/>
        </w:rPr>
        <w:t xml:space="preserve">  </w:t>
      </w:r>
      <w:r>
        <w:rPr>
          <w:i/>
          <w:iCs/>
          <w:color w:val="000000"/>
        </w:rPr>
        <w:t>2</w:t>
      </w:r>
    </w:p>
    <w:p w:rsidR="00D81E97" w:rsidRDefault="00DB656F">
      <w:pPr>
        <w:shd w:val="clear" w:color="auto" w:fill="FFFFFF"/>
        <w:rPr>
          <w:color w:val="000000"/>
        </w:rPr>
      </w:pPr>
      <w:r>
        <w:rPr>
          <w:b/>
          <w:bCs/>
          <w:color w:val="000000"/>
        </w:rPr>
        <w:t>С4.</w:t>
      </w:r>
      <w:r>
        <w:rPr>
          <w:color w:val="000000"/>
        </w:rPr>
        <w:t> Приведите по два примера, иллюстрирующие личные и общественные религиозные обряды.</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ответе могут быть приведены примеры</w:t>
      </w:r>
    </w:p>
    <w:p w:rsidR="00D81E97" w:rsidRDefault="00DB656F">
      <w:pPr>
        <w:shd w:val="clear" w:color="auto" w:fill="FFFFFF"/>
        <w:rPr>
          <w:color w:val="000000"/>
        </w:rPr>
      </w:pPr>
      <w:r>
        <w:rPr>
          <w:color w:val="000000"/>
        </w:rPr>
        <w:t>1) личных религиозных обрядов:</w:t>
      </w:r>
    </w:p>
    <w:p w:rsidR="00D81E97" w:rsidRDefault="00DB656F">
      <w:pPr>
        <w:shd w:val="clear" w:color="auto" w:fill="FFFFFF"/>
        <w:rPr>
          <w:color w:val="000000"/>
        </w:rPr>
      </w:pPr>
      <w:r>
        <w:rPr>
          <w:color w:val="000000"/>
        </w:rPr>
        <w:t>а) крещение новорожденного ребенка;</w:t>
      </w:r>
    </w:p>
    <w:p w:rsidR="00D81E97" w:rsidRDefault="00DB656F">
      <w:pPr>
        <w:shd w:val="clear" w:color="auto" w:fill="FFFFFF"/>
        <w:rPr>
          <w:color w:val="000000"/>
        </w:rPr>
      </w:pPr>
      <w:r>
        <w:rPr>
          <w:color w:val="000000"/>
        </w:rPr>
        <w:t>б)венчание;</w:t>
      </w:r>
    </w:p>
    <w:p w:rsidR="00D81E97" w:rsidRDefault="00DB656F">
      <w:pPr>
        <w:shd w:val="clear" w:color="auto" w:fill="FFFFFF"/>
        <w:rPr>
          <w:color w:val="000000"/>
        </w:rPr>
      </w:pPr>
      <w:r>
        <w:rPr>
          <w:color w:val="000000"/>
        </w:rPr>
        <w:t>2) общественных религиозных обрядов:</w:t>
      </w:r>
    </w:p>
    <w:p w:rsidR="00D81E97" w:rsidRDefault="00DB656F">
      <w:pPr>
        <w:shd w:val="clear" w:color="auto" w:fill="FFFFFF"/>
        <w:rPr>
          <w:color w:val="000000"/>
        </w:rPr>
      </w:pPr>
      <w:r>
        <w:rPr>
          <w:color w:val="000000"/>
        </w:rPr>
        <w:t>а) совершение богослужения в храме;</w:t>
      </w:r>
    </w:p>
    <w:p w:rsidR="00D81E97" w:rsidRDefault="00DB656F">
      <w:pPr>
        <w:shd w:val="clear" w:color="auto" w:fill="FFFFFF"/>
        <w:rPr>
          <w:color w:val="000000"/>
        </w:rPr>
      </w:pPr>
      <w:r>
        <w:rPr>
          <w:color w:val="000000"/>
        </w:rPr>
        <w:t>б) обряд освящения здания.</w:t>
      </w:r>
    </w:p>
    <w:p w:rsidR="00D81E97" w:rsidRDefault="00DB656F">
      <w:pPr>
        <w:shd w:val="clear" w:color="auto" w:fill="FFFFFF"/>
        <w:rPr>
          <w:color w:val="000000"/>
        </w:rPr>
      </w:pPr>
      <w:r>
        <w:rPr>
          <w:color w:val="000000"/>
        </w:rPr>
        <w:t>Названы два примера личных и два примера общественных религиозных обрядов2</w:t>
      </w:r>
    </w:p>
    <w:p w:rsidR="00D81E97" w:rsidRDefault="00DB656F">
      <w:pPr>
        <w:shd w:val="clear" w:color="auto" w:fill="FFFFFF"/>
        <w:rPr>
          <w:color w:val="000000"/>
        </w:rPr>
      </w:pPr>
      <w:r>
        <w:rPr>
          <w:color w:val="000000"/>
        </w:rPr>
        <w:t>Названы только два личных или два общественных религиозных обряда1</w:t>
      </w:r>
    </w:p>
    <w:p w:rsidR="00D81E97" w:rsidRDefault="00DB656F">
      <w:pPr>
        <w:shd w:val="clear" w:color="auto" w:fill="FFFFFF"/>
        <w:rPr>
          <w:color w:val="000000"/>
        </w:rPr>
      </w:pPr>
      <w:r>
        <w:rPr>
          <w:color w:val="000000"/>
        </w:rPr>
        <w:t>Примеры религиозных обрядов не приведены или ответ неправильный0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балл2</w:t>
      </w:r>
    </w:p>
    <w:p w:rsidR="00D81E97" w:rsidRDefault="00DB656F">
      <w:pPr>
        <w:shd w:val="clear" w:color="auto" w:fill="FFFFFF"/>
        <w:rPr>
          <w:color w:val="000000"/>
        </w:rPr>
      </w:pPr>
      <w:r>
        <w:rPr>
          <w:b/>
          <w:bCs/>
          <w:color w:val="000000"/>
        </w:rPr>
        <w:t>С5.</w:t>
      </w:r>
      <w:r>
        <w:rPr>
          <w:color w:val="000000"/>
        </w:rPr>
        <w:t> В государстве И. существует традиция крестить ново</w:t>
      </w:r>
      <w:r>
        <w:rPr>
          <w:color w:val="000000"/>
        </w:rPr>
        <w:softHyphen/>
        <w:t>рожденных детей в церкви, венчаться в церкви при вступле</w:t>
      </w:r>
      <w:r>
        <w:rPr>
          <w:color w:val="000000"/>
        </w:rPr>
        <w:softHyphen/>
        <w:t>нии в брак. Какой тип религиозных обрядов иллюстрирует данная ситуация? Приведите положение текста источника, подтверждающее ваш ответ.</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В ответе должно быть указано, что это примеры личных религиозных обрядов.</w:t>
      </w:r>
    </w:p>
    <w:p w:rsidR="00D81E97" w:rsidRDefault="00DB656F">
      <w:pPr>
        <w:shd w:val="clear" w:color="auto" w:fill="FFFFFF"/>
        <w:rPr>
          <w:color w:val="000000"/>
        </w:rPr>
      </w:pPr>
      <w:r>
        <w:rPr>
          <w:color w:val="000000"/>
        </w:rPr>
        <w:t>Приведено положение текста: «...С их помощью религиозные люди освящают определенные события в своей жизни... Существуют как личные, так и общественные обряды... основные события жизни человека, такие как рождение, достижение зрелости, вступление в брак и смерть, сопровождаются религиозными обрядами, которые наполняют эти события смыслом и значимостью».</w:t>
      </w:r>
    </w:p>
    <w:p w:rsidR="00D81E97" w:rsidRDefault="00D81E97">
      <w:pPr>
        <w:shd w:val="clear" w:color="auto" w:fill="FFFFFF"/>
        <w:rPr>
          <w:color w:val="000000"/>
        </w:rPr>
      </w:pPr>
    </w:p>
    <w:p w:rsidR="00D81E97" w:rsidRDefault="00D81E97">
      <w:pPr>
        <w:shd w:val="clear" w:color="auto" w:fill="FFFFFF"/>
        <w:rPr>
          <w:color w:val="000000"/>
        </w:rPr>
      </w:pPr>
    </w:p>
    <w:p w:rsidR="00D81E97" w:rsidRDefault="00DB656F">
      <w:pPr>
        <w:shd w:val="clear" w:color="auto" w:fill="FFFFFF"/>
        <w:rPr>
          <w:color w:val="000000"/>
        </w:rPr>
      </w:pPr>
      <w:r>
        <w:rPr>
          <w:color w:val="000000"/>
        </w:rPr>
        <w:t>Приведён ответ и положение текста  2</w:t>
      </w:r>
    </w:p>
    <w:p w:rsidR="00D81E97" w:rsidRDefault="00DB656F">
      <w:pPr>
        <w:shd w:val="clear" w:color="auto" w:fill="FFFFFF"/>
        <w:rPr>
          <w:color w:val="000000"/>
        </w:rPr>
      </w:pPr>
      <w:r>
        <w:rPr>
          <w:color w:val="000000"/>
        </w:rPr>
        <w:t>Приведён ответ, положение текста не приведено   1</w:t>
      </w:r>
    </w:p>
    <w:p w:rsidR="00D81E97" w:rsidRDefault="00DB656F">
      <w:pPr>
        <w:shd w:val="clear" w:color="auto" w:fill="FFFFFF"/>
        <w:rPr>
          <w:color w:val="000000"/>
        </w:rPr>
      </w:pPr>
      <w:r>
        <w:rPr>
          <w:color w:val="000000"/>
        </w:rPr>
        <w:t>Ответ не приведён или ответ неправильный  0</w:t>
      </w:r>
    </w:p>
    <w:p w:rsidR="00D81E97" w:rsidRDefault="00DB656F">
      <w:pPr>
        <w:shd w:val="clear" w:color="auto" w:fill="FFFFFF"/>
        <w:jc w:val="right"/>
        <w:rPr>
          <w:color w:val="000000"/>
        </w:rPr>
      </w:pPr>
      <w:r>
        <w:rPr>
          <w:i/>
          <w:iCs/>
          <w:color w:val="000000"/>
        </w:rPr>
        <w:t>Максимальный</w:t>
      </w:r>
      <w:r>
        <w:rPr>
          <w:color w:val="000000"/>
        </w:rPr>
        <w:t> </w:t>
      </w:r>
      <w:r>
        <w:rPr>
          <w:i/>
          <w:iCs/>
          <w:color w:val="000000"/>
        </w:rPr>
        <w:t>балл2</w:t>
      </w:r>
    </w:p>
    <w:p w:rsidR="00D81E97" w:rsidRDefault="00DB656F">
      <w:pPr>
        <w:shd w:val="clear" w:color="auto" w:fill="FFFFFF"/>
        <w:rPr>
          <w:color w:val="000000"/>
        </w:rPr>
      </w:pPr>
      <w:r>
        <w:rPr>
          <w:b/>
          <w:bCs/>
          <w:color w:val="000000"/>
        </w:rPr>
        <w:t>С6.</w:t>
      </w:r>
      <w:r>
        <w:rPr>
          <w:color w:val="000000"/>
        </w:rPr>
        <w:t> В тексте высказано мнение о том, что религиозное мировоззрение является одним из основных источников культуры. Невозможно понять европейскую культуру, не ощутив огромного влияния христианства, которое послужило источ</w:t>
      </w:r>
      <w:r>
        <w:rPr>
          <w:color w:val="000000"/>
        </w:rPr>
        <w:softHyphen/>
        <w:t>ником вдохновения для величайших произведений музыки, литературы и искусства. Согласны ли вы с этой точкой зре</w:t>
      </w:r>
      <w:r>
        <w:rPr>
          <w:color w:val="000000"/>
        </w:rPr>
        <w:softHyphen/>
        <w:t>ния? С опорой на текст и знания обществоведческого курса приведите два аргумента (объяснения) своего мнения.</w:t>
      </w:r>
    </w:p>
    <w:p w:rsidR="00D81E97" w:rsidRDefault="00DB656F">
      <w:pPr>
        <w:shd w:val="clear" w:color="auto" w:fill="FFFFFF"/>
        <w:jc w:val="center"/>
        <w:rPr>
          <w:color w:val="000000"/>
        </w:rPr>
      </w:pPr>
      <w:r>
        <w:rPr>
          <w:b/>
          <w:bCs/>
          <w:color w:val="000000"/>
        </w:rPr>
        <w:t>Содержание верного ответа и указания к оцениванию</w:t>
      </w:r>
    </w:p>
    <w:p w:rsidR="00D81E97" w:rsidRDefault="00DB656F">
      <w:pPr>
        <w:shd w:val="clear" w:color="auto" w:fill="FFFFFF"/>
        <w:jc w:val="center"/>
        <w:rPr>
          <w:color w:val="000000"/>
        </w:rPr>
      </w:pPr>
      <w:r>
        <w:rPr>
          <w:color w:val="000000"/>
        </w:rPr>
        <w:t>(допускаются иные формулировки ответа, не искажающие его смысла)</w:t>
      </w:r>
    </w:p>
    <w:p w:rsidR="00D81E97" w:rsidRDefault="00DB656F">
      <w:pPr>
        <w:shd w:val="clear" w:color="auto" w:fill="FFFFFF"/>
        <w:rPr>
          <w:color w:val="000000"/>
        </w:rPr>
      </w:pPr>
      <w:r>
        <w:rPr>
          <w:color w:val="000000"/>
        </w:rPr>
        <w:t>Баллы</w:t>
      </w:r>
    </w:p>
    <w:p w:rsidR="00D81E97" w:rsidRDefault="00DB656F">
      <w:pPr>
        <w:shd w:val="clear" w:color="auto" w:fill="FFFFFF"/>
        <w:rPr>
          <w:color w:val="000000"/>
        </w:rPr>
      </w:pPr>
      <w:r>
        <w:rPr>
          <w:color w:val="000000"/>
        </w:rPr>
        <w:t>Правильный ответ должен содержать следующие элементы:</w:t>
      </w:r>
    </w:p>
    <w:p w:rsidR="00D81E97" w:rsidRDefault="00DB656F">
      <w:pPr>
        <w:shd w:val="clear" w:color="auto" w:fill="FFFFFF"/>
        <w:rPr>
          <w:color w:val="000000"/>
        </w:rPr>
      </w:pPr>
      <w:r>
        <w:rPr>
          <w:color w:val="000000"/>
        </w:rPr>
        <w:t>1) выражено мнение учащегося;</w:t>
      </w:r>
    </w:p>
    <w:p w:rsidR="00D81E97" w:rsidRDefault="00DB656F">
      <w:pPr>
        <w:shd w:val="clear" w:color="auto" w:fill="FFFFFF"/>
        <w:rPr>
          <w:color w:val="000000"/>
        </w:rPr>
      </w:pPr>
      <w:r>
        <w:rPr>
          <w:color w:val="000000"/>
        </w:rPr>
        <w:t>2) приведены два аргумента (объяснения), например: в случае согласия с авторской точкой зрения может быть указано, что</w:t>
      </w:r>
    </w:p>
    <w:p w:rsidR="00D81E97" w:rsidRDefault="00DB656F">
      <w:pPr>
        <w:shd w:val="clear" w:color="auto" w:fill="FFFFFF"/>
        <w:rPr>
          <w:color w:val="000000"/>
        </w:rPr>
      </w:pPr>
      <w:r>
        <w:rPr>
          <w:color w:val="000000"/>
        </w:rPr>
        <w:t>- религия является одной из древнейших форм культуры;</w:t>
      </w:r>
    </w:p>
    <w:p w:rsidR="00D81E97" w:rsidRDefault="00DB656F">
      <w:pPr>
        <w:shd w:val="clear" w:color="auto" w:fill="FFFFFF"/>
        <w:rPr>
          <w:color w:val="000000"/>
        </w:rPr>
      </w:pPr>
      <w:r>
        <w:rPr>
          <w:color w:val="000000"/>
        </w:rPr>
        <w:t>- религия давала первые объяснения всему происходившему вокруг человека и таким образом становилась основной опорой человека и отражалась во всех его начинаниях, в томчисле в культуре;</w:t>
      </w:r>
    </w:p>
    <w:p w:rsidR="00D81E97" w:rsidRDefault="00DB656F">
      <w:pPr>
        <w:shd w:val="clear" w:color="auto" w:fill="FFFFFF"/>
        <w:rPr>
          <w:color w:val="000000"/>
        </w:rPr>
      </w:pPr>
      <w:r>
        <w:rPr>
          <w:color w:val="000000"/>
        </w:rPr>
        <w:t>в случае несогласия с авторской точкой зрения может быть указано, что</w:t>
      </w:r>
    </w:p>
    <w:p w:rsidR="00D81E97" w:rsidRDefault="00DB656F">
      <w:pPr>
        <w:shd w:val="clear" w:color="auto" w:fill="FFFFFF"/>
        <w:rPr>
          <w:color w:val="000000"/>
        </w:rPr>
      </w:pPr>
      <w:r>
        <w:rPr>
          <w:color w:val="000000"/>
        </w:rPr>
        <w:lastRenderedPageBreak/>
        <w:t>- религиозное мировоззрение не является единственным в любой стране, всегда есть довольно большое количество лю</w:t>
      </w:r>
      <w:r>
        <w:rPr>
          <w:color w:val="000000"/>
        </w:rPr>
        <w:softHyphen/>
        <w:t>дей, не разделяющих его. И их мнение также отражается в произведениях искусства;</w:t>
      </w:r>
    </w:p>
    <w:p w:rsidR="00D81E97" w:rsidRDefault="00DB656F">
      <w:pPr>
        <w:shd w:val="clear" w:color="auto" w:fill="FFFFFF"/>
        <w:rPr>
          <w:color w:val="000000"/>
        </w:rPr>
      </w:pPr>
      <w:r>
        <w:rPr>
          <w:color w:val="000000"/>
        </w:rPr>
        <w:t>- не всегда религиозное мировоззрение становилось вой произведений искусства. Многие творения художник или музыкантов, напротив, подвергались гонениям со стороны церкви и даже уничтожались по ее настоянию. Например, запрет на изображения Христа в византийской церкви в VIII веке привел к уничтожению многих ранних фресок и икон.</w:t>
      </w:r>
    </w:p>
    <w:p w:rsidR="00D81E97" w:rsidRDefault="00DB656F">
      <w:pPr>
        <w:shd w:val="clear" w:color="auto" w:fill="FFFFFF"/>
        <w:rPr>
          <w:color w:val="000000"/>
        </w:rPr>
      </w:pPr>
      <w:r>
        <w:rPr>
          <w:color w:val="000000"/>
        </w:rPr>
        <w:t>Могут быть приведены другие аргументы (объяснения) примеры.</w:t>
      </w:r>
    </w:p>
    <w:p w:rsidR="00D81E97" w:rsidRDefault="00DB656F">
      <w:pPr>
        <w:shd w:val="clear" w:color="auto" w:fill="FFFFFF"/>
        <w:rPr>
          <w:color w:val="000000"/>
        </w:rPr>
      </w:pPr>
      <w:r>
        <w:rPr>
          <w:color w:val="000000"/>
        </w:rPr>
        <w:t>Приведено мнение обучающегося и два аргумента для его подтверждения  3</w:t>
      </w:r>
    </w:p>
    <w:p w:rsidR="00D81E97" w:rsidRDefault="00DB656F">
      <w:pPr>
        <w:shd w:val="clear" w:color="auto" w:fill="FFFFFF"/>
        <w:rPr>
          <w:color w:val="000000"/>
        </w:rPr>
      </w:pPr>
      <w:r>
        <w:rPr>
          <w:color w:val="000000"/>
        </w:rPr>
        <w:t>Приведено мнение обучающегося и один аргумент для его подтверждения  2</w:t>
      </w:r>
    </w:p>
    <w:p w:rsidR="00D81E97" w:rsidRDefault="00DB656F">
      <w:pPr>
        <w:shd w:val="clear" w:color="auto" w:fill="FFFFFF"/>
        <w:rPr>
          <w:color w:val="000000"/>
        </w:rPr>
      </w:pPr>
      <w:r>
        <w:rPr>
          <w:color w:val="000000"/>
        </w:rPr>
        <w:t>Приведено мнение обучающего, но без аргументов для его подтверждения 1</w:t>
      </w:r>
    </w:p>
    <w:p w:rsidR="00D81E97" w:rsidRDefault="00DB656F">
      <w:pPr>
        <w:shd w:val="clear" w:color="auto" w:fill="FFFFFF"/>
        <w:rPr>
          <w:color w:val="000000"/>
        </w:rPr>
      </w:pPr>
      <w:r>
        <w:rPr>
          <w:color w:val="000000"/>
        </w:rPr>
        <w:t>Мнение обучающегося не приведено, аргументы не названы  0</w:t>
      </w:r>
    </w:p>
    <w:p w:rsidR="00D81E97" w:rsidRDefault="00DB656F">
      <w:pPr>
        <w:shd w:val="clear" w:color="auto" w:fill="FFFFFF"/>
        <w:rPr>
          <w:color w:val="000000"/>
        </w:rPr>
      </w:pPr>
      <w:r>
        <w:rPr>
          <w:i/>
          <w:iCs/>
          <w:color w:val="000000"/>
        </w:rPr>
        <w:t>Максимальный</w:t>
      </w:r>
      <w:r>
        <w:rPr>
          <w:color w:val="000000"/>
        </w:rPr>
        <w:t> </w:t>
      </w:r>
      <w:r>
        <w:rPr>
          <w:i/>
          <w:iCs/>
          <w:color w:val="000000"/>
        </w:rPr>
        <w:t>балл</w:t>
      </w:r>
      <w:r>
        <w:rPr>
          <w:color w:val="000000"/>
        </w:rPr>
        <w:t xml:space="preserve">  </w:t>
      </w:r>
      <w:r>
        <w:rPr>
          <w:i/>
          <w:iCs/>
          <w:color w:val="000000"/>
        </w:rPr>
        <w:t>3</w:t>
      </w:r>
    </w:p>
    <w:p w:rsidR="00D81E97" w:rsidRDefault="00D81E97">
      <w:pPr>
        <w:shd w:val="clear" w:color="auto" w:fill="FFFFFF"/>
        <w:jc w:val="center"/>
        <w:rPr>
          <w:b/>
          <w:sz w:val="32"/>
        </w:rPr>
      </w:pPr>
    </w:p>
    <w:p w:rsidR="00D81E97" w:rsidRDefault="00D81E97">
      <w:pPr>
        <w:shd w:val="clear" w:color="auto" w:fill="FFFFFF"/>
        <w:jc w:val="center"/>
        <w:rPr>
          <w:b/>
          <w:sz w:val="32"/>
        </w:rPr>
      </w:pPr>
    </w:p>
    <w:p w:rsidR="00D81E97" w:rsidRDefault="00DB656F">
      <w:pPr>
        <w:shd w:val="clear" w:color="auto" w:fill="FFFFFF"/>
        <w:jc w:val="center"/>
        <w:rPr>
          <w:color w:val="000000"/>
        </w:rPr>
      </w:pPr>
      <w:r>
        <w:rPr>
          <w:b/>
          <w:sz w:val="32"/>
        </w:rPr>
        <w:t>Контрольно-измерительные материалы 9 класс</w:t>
      </w:r>
    </w:p>
    <w:p w:rsidR="00D81E97" w:rsidRDefault="00D81E97"/>
    <w:tbl>
      <w:tblPr>
        <w:tblW w:w="10265" w:type="dxa"/>
        <w:tblCellSpacing w:w="15" w:type="dxa"/>
        <w:tblLayout w:type="fixed"/>
        <w:tblCellMar>
          <w:left w:w="0" w:type="dxa"/>
          <w:right w:w="0" w:type="dxa"/>
        </w:tblCellMar>
        <w:tblLook w:val="04A0" w:firstRow="1" w:lastRow="0" w:firstColumn="1" w:lastColumn="0" w:noHBand="0" w:noVBand="1"/>
      </w:tblPr>
      <w:tblGrid>
        <w:gridCol w:w="10265"/>
      </w:tblGrid>
      <w:tr w:rsidR="00D81E97">
        <w:trPr>
          <w:tblCellSpacing w:w="15" w:type="dxa"/>
        </w:trPr>
        <w:tc>
          <w:tcPr>
            <w:tcW w:w="10205" w:type="dxa"/>
          </w:tcPr>
          <w:p w:rsidR="00D81E97" w:rsidRDefault="00DB656F">
            <w:pPr>
              <w:jc w:val="center"/>
              <w:rPr>
                <w:b/>
              </w:rPr>
            </w:pPr>
            <w:r>
              <w:rPr>
                <w:b/>
              </w:rPr>
              <w:t>Контрольное тестирование № 1: «Политическая сфера».</w:t>
            </w:r>
          </w:p>
          <w:p w:rsidR="00D81E97" w:rsidRDefault="00DB656F">
            <w:pPr>
              <w:jc w:val="center"/>
              <w:rPr>
                <w:b/>
              </w:rPr>
            </w:pPr>
            <w:r>
              <w:rPr>
                <w:b/>
              </w:rPr>
              <w:t>Часть 1.</w:t>
            </w:r>
          </w:p>
          <w:p w:rsidR="00D81E97" w:rsidRDefault="00DB656F">
            <w:pPr>
              <w:rPr>
                <w:b/>
              </w:rPr>
            </w:pPr>
            <w:r>
              <w:rPr>
                <w:b/>
              </w:rPr>
              <w:t>А1 Что является функцией исполнительной власти?</w:t>
            </w:r>
          </w:p>
          <w:p w:rsidR="00D81E97" w:rsidRDefault="00DB656F">
            <w:r>
              <w:t>1)  создание законов                        2) разработка государственного бюджета</w:t>
            </w:r>
          </w:p>
          <w:p w:rsidR="00D81E97" w:rsidRDefault="00DB656F">
            <w:r>
              <w:t>3) осуществление правосудия        4) разработка предвыборных программ</w:t>
            </w:r>
          </w:p>
          <w:p w:rsidR="00D81E97" w:rsidRDefault="00DB656F">
            <w:pPr>
              <w:rPr>
                <w:b/>
              </w:rPr>
            </w:pPr>
            <w:r>
              <w:rPr>
                <w:b/>
              </w:rPr>
              <w:t>А2 Что является характерной чертой тоталитарного политического режима?</w:t>
            </w:r>
          </w:p>
          <w:p w:rsidR="00D81E97" w:rsidRDefault="00DB656F">
            <w:r>
              <w:t>1) концентрация власти в руках выборных органов</w:t>
            </w:r>
          </w:p>
          <w:p w:rsidR="00D81E97" w:rsidRDefault="00DB656F">
            <w:r>
              <w:t>2) наличие единой идеологии, насаждаемой государством</w:t>
            </w:r>
          </w:p>
          <w:p w:rsidR="00D81E97" w:rsidRDefault="00DB656F">
            <w:r>
              <w:t>3) свободные от цензуры средства массовой информации</w:t>
            </w:r>
          </w:p>
          <w:p w:rsidR="00D81E97" w:rsidRDefault="00DB656F">
            <w:r>
              <w:t>4) развитое гражданское общество</w:t>
            </w:r>
          </w:p>
          <w:p w:rsidR="00D81E97" w:rsidRDefault="00DB656F">
            <w:pPr>
              <w:rPr>
                <w:b/>
              </w:rPr>
            </w:pPr>
            <w:r>
              <w:rPr>
                <w:b/>
              </w:rPr>
              <w:t>А 3. Верны ли следующие суждения о политической партии?</w:t>
            </w:r>
          </w:p>
          <w:p w:rsidR="00D81E97" w:rsidRDefault="00DB656F">
            <w:r>
              <w:t>А. В политическую партию обязательно входят представители одной социальной группы, класса.</w:t>
            </w:r>
          </w:p>
          <w:p w:rsidR="00D81E97" w:rsidRDefault="00DB656F">
            <w:r>
              <w:t>Б. Политическая партия объединяет приверженцев близких идейных позиций.</w:t>
            </w:r>
          </w:p>
          <w:p w:rsidR="00D81E97" w:rsidRDefault="00DB656F">
            <w:r>
              <w:t>1) Верно только А   2) Верно только Б    3) Верны оба суждения    4) Оба суждения неверны</w:t>
            </w:r>
          </w:p>
          <w:p w:rsidR="00D81E97" w:rsidRDefault="00DB656F">
            <w:pPr>
              <w:rPr>
                <w:b/>
              </w:rPr>
            </w:pPr>
            <w:r>
              <w:rPr>
                <w:b/>
              </w:rPr>
              <w:t>А 4. Верховенство и полнота государственной власти внутри страны и ее независимость во внешней политике – это</w:t>
            </w:r>
          </w:p>
          <w:p w:rsidR="00D81E97" w:rsidRDefault="00DB656F">
            <w:r>
              <w:t xml:space="preserve">1) политический режим   2) форма правления  </w:t>
            </w:r>
          </w:p>
          <w:p w:rsidR="00D81E97" w:rsidRDefault="00DB656F">
            <w:r>
              <w:t>3) форма административного устройства</w:t>
            </w:r>
          </w:p>
          <w:p w:rsidR="00D81E97" w:rsidRDefault="00DB656F">
            <w:r>
              <w:t>4) государственный суверенитет</w:t>
            </w:r>
          </w:p>
          <w:p w:rsidR="00D81E97" w:rsidRDefault="00DB656F">
            <w:pPr>
              <w:rPr>
                <w:b/>
              </w:rPr>
            </w:pPr>
            <w:r>
              <w:rPr>
                <w:b/>
              </w:rPr>
              <w:t>А 5. К отличительным признакам правового государства относится</w:t>
            </w:r>
          </w:p>
          <w:p w:rsidR="00D81E97" w:rsidRDefault="00DB656F">
            <w:r>
              <w:t>1) наличие армии и полиции        2) разделение и независимость ветвей власти</w:t>
            </w:r>
          </w:p>
          <w:p w:rsidR="00D81E97" w:rsidRDefault="00DB656F">
            <w:r>
              <w:t>3) деятельность по поддержанию общественного порядка    4) суверенитет государства</w:t>
            </w:r>
          </w:p>
          <w:p w:rsidR="00D81E97" w:rsidRDefault="00DB656F">
            <w:pPr>
              <w:rPr>
                <w:b/>
              </w:rPr>
            </w:pPr>
            <w:r>
              <w:rPr>
                <w:b/>
              </w:rPr>
              <w:t xml:space="preserve">А 6.Конституция РФ была принята </w:t>
            </w:r>
          </w:p>
          <w:p w:rsidR="00D81E97" w:rsidRDefault="00DB656F">
            <w:r>
              <w:t>1) Федеральным Собранием    2) думским комитетом</w:t>
            </w:r>
          </w:p>
          <w:p w:rsidR="00D81E97" w:rsidRDefault="00DB656F">
            <w:r>
              <w:t>3) Государственным Советом  4) всенародным референдумом</w:t>
            </w:r>
          </w:p>
          <w:p w:rsidR="00D81E97" w:rsidRDefault="00DB656F">
            <w:pPr>
              <w:rPr>
                <w:b/>
              </w:rPr>
            </w:pPr>
            <w:r>
              <w:rPr>
                <w:b/>
              </w:rPr>
              <w:t>А 7  Функцией государства является</w:t>
            </w:r>
          </w:p>
          <w:p w:rsidR="00D81E97" w:rsidRDefault="00DB656F">
            <w:r>
              <w:t>1) разделение властей    2) суверенитет    3) поддержание общественного порядка</w:t>
            </w:r>
          </w:p>
          <w:p w:rsidR="00D81E97" w:rsidRDefault="00DB656F">
            <w:r>
              <w:t>4) наличие государственного аппарата</w:t>
            </w:r>
          </w:p>
          <w:p w:rsidR="00D81E97" w:rsidRDefault="00DB656F">
            <w:pPr>
              <w:rPr>
                <w:b/>
              </w:rPr>
            </w:pPr>
            <w:r>
              <w:rPr>
                <w:b/>
              </w:rPr>
              <w:t>А 8. Отличительным признаком тоталитарного режима является</w:t>
            </w:r>
          </w:p>
          <w:p w:rsidR="00D81E97" w:rsidRDefault="00DB656F">
            <w:r>
              <w:t>1) монополия на власть одной политической партии</w:t>
            </w:r>
          </w:p>
          <w:p w:rsidR="00D81E97" w:rsidRDefault="00DB656F">
            <w:r>
              <w:t>2) обязанность граждан подчиняться законам</w:t>
            </w:r>
          </w:p>
          <w:p w:rsidR="00D81E97" w:rsidRDefault="00DB656F">
            <w:r>
              <w:t>3) невмешательство государства в дела гражданского общества</w:t>
            </w:r>
          </w:p>
          <w:p w:rsidR="00D81E97" w:rsidRDefault="00DB656F">
            <w:r>
              <w:t>4) осуществление выборов в органы государственной власти на альтернативной основе</w:t>
            </w:r>
          </w:p>
          <w:p w:rsidR="00D81E97" w:rsidRDefault="00DB656F">
            <w:pPr>
              <w:rPr>
                <w:b/>
              </w:rPr>
            </w:pPr>
            <w:r>
              <w:rPr>
                <w:b/>
              </w:rPr>
              <w:t>А 9 Верны ли суждения о государстве?</w:t>
            </w:r>
          </w:p>
          <w:p w:rsidR="00D81E97" w:rsidRDefault="00DB656F">
            <w:r>
              <w:lastRenderedPageBreak/>
              <w:t>А В любом государстве существует верховенство права.</w:t>
            </w:r>
          </w:p>
          <w:p w:rsidR="00D81E97" w:rsidRDefault="00DB656F">
            <w:r>
              <w:t>Б. В правовом государстве гражданин и власть ответственны друг перед другом</w:t>
            </w:r>
          </w:p>
          <w:p w:rsidR="00D81E97" w:rsidRDefault="00DB656F">
            <w:r>
              <w:t xml:space="preserve">1) верно только А   2) верно только Б   3) верны оба суждения  4) оба суждения не верны </w:t>
            </w:r>
          </w:p>
          <w:p w:rsidR="00D81E97" w:rsidRDefault="00DB656F">
            <w:pPr>
              <w:rPr>
                <w:b/>
              </w:rPr>
            </w:pPr>
            <w:r>
              <w:rPr>
                <w:b/>
              </w:rPr>
              <w:t xml:space="preserve">А 10. Любое государство характеризуется </w:t>
            </w:r>
          </w:p>
          <w:p w:rsidR="00D81E97" w:rsidRDefault="00DB656F">
            <w:r>
              <w:t xml:space="preserve">1) верховенством права   2)  наличием аппарата управления  </w:t>
            </w:r>
          </w:p>
          <w:p w:rsidR="00D81E97" w:rsidRDefault="00DB656F">
            <w:r>
              <w:t>3)  политическим плюрализмом    4) соблюдением прав человека</w:t>
            </w:r>
          </w:p>
          <w:p w:rsidR="00D81E97" w:rsidRDefault="00DB656F">
            <w:pPr>
              <w:rPr>
                <w:b/>
              </w:rPr>
            </w:pPr>
            <w:r>
              <w:rPr>
                <w:b/>
              </w:rPr>
              <w:t>А 11. Одной из ведущих черт демократического режима является</w:t>
            </w:r>
          </w:p>
          <w:p w:rsidR="00D81E97" w:rsidRDefault="00DB656F">
            <w:r>
              <w:t>1) наличие одной партии, сросшейся с государством</w:t>
            </w:r>
          </w:p>
          <w:p w:rsidR="00D81E97" w:rsidRDefault="00DB656F">
            <w:r>
              <w:t>2)  стремление государства регламентировать все стороны жизни общества и частную жизнь граждан</w:t>
            </w:r>
          </w:p>
          <w:p w:rsidR="00D81E97" w:rsidRDefault="00DB656F">
            <w:r>
              <w:t>3) гарантированность прав и свобод человека законами государства</w:t>
            </w:r>
          </w:p>
          <w:p w:rsidR="00D81E97" w:rsidRDefault="00DB656F">
            <w:r>
              <w:t>4) наличие органов судопроизводства</w:t>
            </w:r>
          </w:p>
          <w:p w:rsidR="00D81E97" w:rsidRDefault="00DB656F">
            <w:pPr>
              <w:rPr>
                <w:b/>
              </w:rPr>
            </w:pPr>
            <w:r>
              <w:rPr>
                <w:b/>
              </w:rPr>
              <w:t xml:space="preserve">А 12.Верховная власть в государстве </w:t>
            </w:r>
            <w:r>
              <w:rPr>
                <w:b/>
                <w:lang w:val="en-US"/>
              </w:rPr>
              <w:t>N</w:t>
            </w:r>
            <w:r>
              <w:rPr>
                <w:b/>
              </w:rPr>
              <w:t xml:space="preserve"> . передается по наследству. Какая дополнительная  позволит сделать вывод о том, что государство </w:t>
            </w:r>
            <w:r>
              <w:rPr>
                <w:b/>
                <w:lang w:val="en-US"/>
              </w:rPr>
              <w:t>N</w:t>
            </w:r>
            <w:r>
              <w:rPr>
                <w:b/>
              </w:rPr>
              <w:t>. Является абсолютной монархией?</w:t>
            </w:r>
          </w:p>
          <w:p w:rsidR="00D81E97" w:rsidRDefault="00DB656F">
            <w:r>
              <w:t>1)  монарх утверждает главу кабинета министров</w:t>
            </w:r>
          </w:p>
          <w:p w:rsidR="00D81E97" w:rsidRDefault="00DB656F">
            <w:r>
              <w:t xml:space="preserve">2)  парламент утверждает ежегодную сумму, выделяемую на содержание двора </w:t>
            </w:r>
          </w:p>
          <w:p w:rsidR="00D81E97" w:rsidRDefault="00DB656F">
            <w:r>
              <w:t>3)  власть монарха  не имеет законодательных ограничений</w:t>
            </w:r>
          </w:p>
          <w:p w:rsidR="00D81E97" w:rsidRDefault="00DB656F">
            <w:r>
              <w:t>4)  монарх является верховным главнокомандующим</w:t>
            </w:r>
          </w:p>
          <w:p w:rsidR="00D81E97" w:rsidRDefault="00DB656F">
            <w:pPr>
              <w:rPr>
                <w:b/>
              </w:rPr>
            </w:pPr>
            <w:r>
              <w:rPr>
                <w:b/>
              </w:rPr>
              <w:t xml:space="preserve">А 13. Какая из названных функций является </w:t>
            </w:r>
            <w:r>
              <w:rPr>
                <w:b/>
                <w:u w:val="single"/>
              </w:rPr>
              <w:t>внешней</w:t>
            </w:r>
            <w:r>
              <w:rPr>
                <w:b/>
              </w:rPr>
              <w:t xml:space="preserve"> функцией современного государства?</w:t>
            </w:r>
          </w:p>
          <w:p w:rsidR="00D81E97" w:rsidRDefault="00DB656F">
            <w:r>
              <w:t>1) обеспечение участия граждан в управлении делами общества</w:t>
            </w:r>
          </w:p>
          <w:p w:rsidR="00D81E97" w:rsidRDefault="00DB656F">
            <w:r>
              <w:t>2) организация воспитания подрастающего поколения в духе демократических ценностей</w:t>
            </w:r>
          </w:p>
          <w:p w:rsidR="00D81E97" w:rsidRDefault="00DB656F">
            <w:r>
              <w:t>3) обеспечение законности и правопорядка</w:t>
            </w:r>
          </w:p>
          <w:p w:rsidR="00D81E97" w:rsidRDefault="00DB656F">
            <w:r>
              <w:t>4) отстаивание государственных интересов на международной арене.</w:t>
            </w:r>
          </w:p>
          <w:p w:rsidR="00D81E97" w:rsidRDefault="00DB656F">
            <w:pPr>
              <w:rPr>
                <w:b/>
              </w:rPr>
            </w:pPr>
            <w:r>
              <w:rPr>
                <w:b/>
              </w:rPr>
              <w:t>А 14. Объединением нескольких суверенных государств, созданным для решения общих проблем, является</w:t>
            </w:r>
          </w:p>
          <w:p w:rsidR="00D81E97" w:rsidRDefault="00DB656F">
            <w:r>
              <w:t>1) федерация    2) конфедерация   3) унитарное государство   4) республика</w:t>
            </w:r>
          </w:p>
          <w:p w:rsidR="00D81E97" w:rsidRDefault="00DB656F">
            <w:pPr>
              <w:rPr>
                <w:b/>
              </w:rPr>
            </w:pPr>
            <w:r>
              <w:rPr>
                <w:b/>
              </w:rPr>
              <w:t>А 15. Демократический режим характеризуется</w:t>
            </w:r>
          </w:p>
          <w:p w:rsidR="00D81E97" w:rsidRDefault="00DB656F">
            <w:r>
              <w:t>1) господством исполнительной власти   2) защитой прав и свобод граждан</w:t>
            </w:r>
          </w:p>
          <w:p w:rsidR="00D81E97" w:rsidRDefault="00DB656F">
            <w:r>
              <w:t>3) командно-административными методами управления 4) господством одной обязательной идеологии</w:t>
            </w:r>
          </w:p>
          <w:p w:rsidR="00D81E97" w:rsidRDefault="00DB656F">
            <w:pPr>
              <w:rPr>
                <w:b/>
              </w:rPr>
            </w:pPr>
            <w:r>
              <w:rPr>
                <w:b/>
              </w:rPr>
              <w:t>А 16. Необходимым элементом какого политического режима является наличие независимой судебной ветви власти?</w:t>
            </w:r>
          </w:p>
          <w:p w:rsidR="00D81E97" w:rsidRDefault="00DB656F">
            <w:r>
              <w:t xml:space="preserve">1) авторитарного   2) тоталитарного   3) теократического   4) демократического </w:t>
            </w:r>
          </w:p>
          <w:p w:rsidR="00D81E97" w:rsidRDefault="00DB656F">
            <w:pPr>
              <w:rPr>
                <w:b/>
              </w:rPr>
            </w:pPr>
            <w:r>
              <w:rPr>
                <w:b/>
              </w:rPr>
              <w:t>А 17.К внешней функции государства относится функция</w:t>
            </w:r>
          </w:p>
          <w:p w:rsidR="00D81E97" w:rsidRDefault="00DB656F">
            <w:r>
              <w:t>1) культурная  2) дипломатическая  3) политическая  4) экономическая</w:t>
            </w:r>
          </w:p>
          <w:p w:rsidR="00D81E97" w:rsidRDefault="00DB656F">
            <w:pPr>
              <w:rPr>
                <w:b/>
              </w:rPr>
            </w:pPr>
            <w:r>
              <w:rPr>
                <w:b/>
              </w:rPr>
              <w:t>А 18. Подписывает и обнародует федеральные законы РФ</w:t>
            </w:r>
          </w:p>
          <w:p w:rsidR="00D81E97" w:rsidRDefault="00DB656F">
            <w:r>
              <w:t>1) Президент РФ   2) Председатель Правительства РФ</w:t>
            </w:r>
          </w:p>
          <w:p w:rsidR="00D81E97" w:rsidRDefault="00DB656F">
            <w:r>
              <w:t>3) Председатель Совета Федерации РФ  4) Председатель Государственной Думы</w:t>
            </w:r>
          </w:p>
          <w:p w:rsidR="00D81E97" w:rsidRDefault="00DB656F">
            <w:pPr>
              <w:rPr>
                <w:b/>
              </w:rPr>
            </w:pPr>
            <w:r>
              <w:rPr>
                <w:b/>
              </w:rPr>
              <w:t>А 19. При характеристике человека как гражданина указывают на  его</w:t>
            </w:r>
          </w:p>
          <w:p w:rsidR="00D81E97" w:rsidRDefault="00DB656F">
            <w:r>
              <w:t>1)  семейное положение   2) профессию   3) партийность   4) права и обязанности</w:t>
            </w:r>
          </w:p>
          <w:p w:rsidR="00D81E97" w:rsidRDefault="00DB656F">
            <w:pPr>
              <w:rPr>
                <w:b/>
              </w:rPr>
            </w:pPr>
            <w:r>
              <w:rPr>
                <w:b/>
              </w:rPr>
              <w:t>А 20. Кто является источником власти в демократической стране</w:t>
            </w:r>
          </w:p>
          <w:p w:rsidR="00D81E97" w:rsidRDefault="00DB656F">
            <w:r>
              <w:t>1) народ    2) передовой общественный класс</w:t>
            </w:r>
          </w:p>
          <w:p w:rsidR="00D81E97" w:rsidRDefault="00DB656F">
            <w:r>
              <w:t>3) представители крупного бизнеса   4) интеллектуальная элита общества</w:t>
            </w:r>
          </w:p>
          <w:p w:rsidR="00D81E97" w:rsidRDefault="00DB656F">
            <w:pPr>
              <w:jc w:val="center"/>
              <w:rPr>
                <w:b/>
              </w:rPr>
            </w:pPr>
            <w:r>
              <w:rPr>
                <w:b/>
              </w:rPr>
              <w:t>Часть 2.</w:t>
            </w:r>
          </w:p>
          <w:p w:rsidR="00D81E97" w:rsidRDefault="00DB656F">
            <w:pPr>
              <w:rPr>
                <w:b/>
              </w:rPr>
            </w:pPr>
            <w:r>
              <w:rPr>
                <w:b/>
              </w:rPr>
              <w:t>В 1. Восполните пробел в приведенной ниже схеме</w:t>
            </w:r>
          </w:p>
          <w:p w:rsidR="00D81E97" w:rsidRDefault="00DB656F">
            <w:r>
              <w:rPr>
                <w:noProof/>
              </w:rPr>
              <mc:AlternateContent>
                <mc:Choice Requires="wps">
                  <w:drawing>
                    <wp:anchor distT="0" distB="0" distL="114300" distR="114300" simplePos="0" relativeHeight="251864064" behindDoc="0" locked="0" layoutInCell="1" allowOverlap="1">
                      <wp:simplePos x="0" y="0"/>
                      <wp:positionH relativeFrom="column">
                        <wp:posOffset>1114425</wp:posOffset>
                      </wp:positionH>
                      <wp:positionV relativeFrom="paragraph">
                        <wp:posOffset>106680</wp:posOffset>
                      </wp:positionV>
                      <wp:extent cx="3886200" cy="457200"/>
                      <wp:effectExtent l="6985" t="5080" r="12065" b="13970"/>
                      <wp:wrapNone/>
                      <wp:docPr id="1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457200"/>
                              </a:xfrm>
                              <a:prstGeom prst="rect">
                                <a:avLst/>
                              </a:prstGeom>
                              <a:solidFill>
                                <a:srgbClr val="FFFFFF"/>
                              </a:solidFill>
                              <a:ln w="9525">
                                <a:solidFill>
                                  <a:srgbClr val="000000"/>
                                </a:solidFill>
                                <a:miter lim="800000"/>
                              </a:ln>
                            </wps:spPr>
                            <wps:txbx>
                              <w:txbxContent>
                                <w:p w:rsidR="00D81E97" w:rsidRDefault="00DB656F">
                                  <w:pPr>
                                    <w:jc w:val="center"/>
                                  </w:pPr>
                                  <w:r>
                                    <w:t>Государственная власть в РФ</w:t>
                                  </w:r>
                                </w:p>
                              </w:txbxContent>
                            </wps:txbx>
                            <wps:bodyPr rot="0" vert="horz" wrap="square" lIns="91440" tIns="45720" rIns="91440" bIns="45720" anchor="t" anchorCtr="0" upright="1">
                              <a:noAutofit/>
                            </wps:bodyPr>
                          </wps:wsp>
                        </a:graphicData>
                      </a:graphic>
                    </wp:anchor>
                  </w:drawing>
                </mc:Choice>
                <mc:Fallback>
                  <w:pict>
                    <v:rect id="Rectangle 60" o:spid="_x0000_s1044" style="position:absolute;margin-left:87.75pt;margin-top:8.4pt;width:306pt;height:36pt;z-index:251864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">
                      <v:textbox>
                        <w:txbxContent>
                          <w:p w:rsidR="00D81E97" w:rsidRDefault="00DB656F">
                            <w:pPr>
                              <w:jc w:val="center"/>
                            </w:pPr>
                            <w:r>
                              <w:t>Государственная власть в РФ</w:t>
                            </w:r>
                          </w:p>
                        </w:txbxContent>
                      </v:textbox>
                    </v:rect>
                  </w:pict>
                </mc:Fallback>
              </mc:AlternateContent>
            </w:r>
          </w:p>
          <w:p w:rsidR="00D81E97" w:rsidRDefault="00D81E97"/>
          <w:p w:rsidR="00D81E97" w:rsidRDefault="00D81E97"/>
          <w:p w:rsidR="00D81E97" w:rsidRDefault="00DB656F">
            <w:r>
              <w:rPr>
                <w:noProof/>
              </w:rPr>
              <mc:AlternateContent>
                <mc:Choice Requires="wps">
                  <w:drawing>
                    <wp:anchor distT="0" distB="0" distL="114300" distR="114300" simplePos="0" relativeHeight="251876352" behindDoc="0" locked="0" layoutInCell="1" allowOverlap="1">
                      <wp:simplePos x="0" y="0"/>
                      <wp:positionH relativeFrom="column">
                        <wp:posOffset>3046095</wp:posOffset>
                      </wp:positionH>
                      <wp:positionV relativeFrom="paragraph">
                        <wp:posOffset>38735</wp:posOffset>
                      </wp:positionV>
                      <wp:extent cx="0" cy="167005"/>
                      <wp:effectExtent l="5080" t="5715" r="13970" b="8255"/>
                      <wp:wrapNone/>
                      <wp:docPr id="13"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005"/>
                              </a:xfrm>
                              <a:prstGeom prst="line">
                                <a:avLst/>
                              </a:prstGeom>
                              <a:noFill/>
                              <a:ln w="9525">
                                <a:solidFill>
                                  <a:srgbClr val="000000"/>
                                </a:solidFill>
                                <a:round/>
                              </a:ln>
                            </wps:spPr>
                            <wps:bodyPr/>
                          </wps:wsp>
                        </a:graphicData>
                      </a:graphic>
                    </wp:anchor>
                  </w:drawing>
                </mc:Choice>
                <mc:Fallback>
                  <w:pict>
                    <v:line w14:anchorId="1F265DD1" id="Line 61" o:spid="_x0000_s1026" style="position:absolute;z-index:251876352;visibility:visible;mso-wrap-style:square;mso-wrap-distance-left:9pt;mso-wrap-distance-top:0;mso-wrap-distance-right:9pt;mso-wrap-distance-bottom:0;mso-position-horizontal:absolute;mso-position-horizontal-relative:text;mso-position-vertical:absolute;mso-position-vertical-relative:text" from="239.85pt,3.05pt" to="239.8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"/>
                  </w:pict>
                </mc:Fallback>
              </mc:AlternateContent>
            </w:r>
          </w:p>
          <w:p w:rsidR="00D81E97" w:rsidRDefault="00DB656F">
            <w:r>
              <w:rPr>
                <w:noProof/>
              </w:rPr>
              <mc:AlternateContent>
                <mc:Choice Requires="wps">
                  <w:drawing>
                    <wp:anchor distT="0" distB="0" distL="114300" distR="114300" simplePos="0" relativeHeight="251925504" behindDoc="0" locked="0" layoutInCell="1" allowOverlap="1">
                      <wp:simplePos x="0" y="0"/>
                      <wp:positionH relativeFrom="column">
                        <wp:posOffset>998220</wp:posOffset>
                      </wp:positionH>
                      <wp:positionV relativeFrom="paragraph">
                        <wp:posOffset>30480</wp:posOffset>
                      </wp:positionV>
                      <wp:extent cx="0" cy="228600"/>
                      <wp:effectExtent l="5080" t="10795" r="13970" b="8255"/>
                      <wp:wrapNone/>
                      <wp:docPr id="12"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2F3C807E" id="Line 65" o:spid="_x0000_s1026" style="position:absolute;z-index:251925504;visibility:visible;mso-wrap-style:square;mso-wrap-distance-left:9pt;mso-wrap-distance-top:0;mso-wrap-distance-right:9pt;mso-wrap-distance-bottom:0;mso-position-horizontal:absolute;mso-position-horizontal-relative:text;mso-position-vertical:absolute;mso-position-vertical-relative:text" from="78.6pt,2.4pt" to="78.6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"/>
                  </w:pict>
                </mc:Fallback>
              </mc:AlternateContent>
            </w:r>
            <w:r>
              <w:rPr>
                <w:noProof/>
              </w:rPr>
              <mc:AlternateContent>
                <mc:Choice Requires="wps">
                  <w:drawing>
                    <wp:anchor distT="0" distB="0" distL="114300" distR="114300" simplePos="0" relativeHeight="251937792" behindDoc="0" locked="0" layoutInCell="1" allowOverlap="1">
                      <wp:simplePos x="0" y="0"/>
                      <wp:positionH relativeFrom="column">
                        <wp:posOffset>998220</wp:posOffset>
                      </wp:positionH>
                      <wp:positionV relativeFrom="paragraph">
                        <wp:posOffset>30480</wp:posOffset>
                      </wp:positionV>
                      <wp:extent cx="4602480" cy="0"/>
                      <wp:effectExtent l="5080" t="10795" r="12065" b="8255"/>
                      <wp:wrapNone/>
                      <wp:docPr id="11"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02480" cy="0"/>
                              </a:xfrm>
                              <a:prstGeom prst="line">
                                <a:avLst/>
                              </a:prstGeom>
                              <a:noFill/>
                              <a:ln w="9525">
                                <a:solidFill>
                                  <a:srgbClr val="000000"/>
                                </a:solidFill>
                                <a:round/>
                              </a:ln>
                            </wps:spPr>
                            <wps:bodyPr/>
                          </wps:wsp>
                        </a:graphicData>
                      </a:graphic>
                    </wp:anchor>
                  </w:drawing>
                </mc:Choice>
                <mc:Fallback>
                  <w:pict>
                    <v:line w14:anchorId="1FBE1028" id="Line 66" o:spid="_x0000_s1026" style="position:absolute;flip:x;z-index:251937792;visibility:visible;mso-wrap-style:square;mso-wrap-distance-left:9pt;mso-wrap-distance-top:0;mso-wrap-distance-right:9pt;mso-wrap-distance-bottom:0;mso-position-horizontal:absolute;mso-position-horizontal-relative:text;mso-position-vertical:absolute;mso-position-vertical-relative:text" from="78.6pt,2.4pt" to="44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"/>
                  </w:pict>
                </mc:Fallback>
              </mc:AlternateContent>
            </w:r>
            <w:r>
              <w:rPr>
                <w:noProof/>
              </w:rPr>
              <mc:AlternateContent>
                <mc:Choice Requires="wps">
                  <w:drawing>
                    <wp:anchor distT="0" distB="0" distL="114300" distR="114300" simplePos="0" relativeHeight="251950080" behindDoc="0" locked="0" layoutInCell="1" allowOverlap="1">
                      <wp:simplePos x="0" y="0"/>
                      <wp:positionH relativeFrom="column">
                        <wp:posOffset>3046095</wp:posOffset>
                      </wp:positionH>
                      <wp:positionV relativeFrom="paragraph">
                        <wp:posOffset>30480</wp:posOffset>
                      </wp:positionV>
                      <wp:extent cx="0" cy="228600"/>
                      <wp:effectExtent l="5080" t="10795" r="13970" b="8255"/>
                      <wp:wrapNone/>
                      <wp:docPr id="1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5438E1DE" id="Line 67" o:spid="_x0000_s1026" style="position:absolute;z-index:251950080;visibility:visible;mso-wrap-style:square;mso-wrap-distance-left:9pt;mso-wrap-distance-top:0;mso-wrap-distance-right:9pt;mso-wrap-distance-bottom:0;mso-position-horizontal:absolute;mso-position-horizontal-relative:text;mso-position-vertical:absolute;mso-position-vertical-relative:text" from="239.85pt,2.4pt" to="239.8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"/>
                  </w:pict>
                </mc:Fallback>
              </mc:AlternateContent>
            </w:r>
            <w:r>
              <w:rPr>
                <w:noProof/>
              </w:rPr>
              <mc:AlternateContent>
                <mc:Choice Requires="wps">
                  <w:drawing>
                    <wp:anchor distT="0" distB="0" distL="114300" distR="114300" simplePos="0" relativeHeight="251888640" behindDoc="0" locked="0" layoutInCell="1" allowOverlap="1">
                      <wp:simplePos x="0" y="0"/>
                      <wp:positionH relativeFrom="column">
                        <wp:posOffset>5600700</wp:posOffset>
                      </wp:positionH>
                      <wp:positionV relativeFrom="paragraph">
                        <wp:posOffset>30480</wp:posOffset>
                      </wp:positionV>
                      <wp:extent cx="0" cy="228600"/>
                      <wp:effectExtent l="6985" t="10795" r="12065" b="8255"/>
                      <wp:wrapNone/>
                      <wp:docPr id="9"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w14:anchorId="63A80891" id="Line 62" o:spid="_x0000_s1026" style="position:absolute;z-index:251888640;visibility:visible;mso-wrap-style:square;mso-wrap-distance-left:9pt;mso-wrap-distance-top:0;mso-wrap-distance-right:9pt;mso-wrap-distance-bottom:0;mso-position-horizontal:absolute;mso-position-horizontal-relative:text;mso-position-vertical:absolute;mso-position-vertical-relative:text" from="441pt,2.4pt" to="441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"/>
                  </w:pict>
                </mc:Fallback>
              </mc:AlternateContent>
            </w:r>
          </w:p>
          <w:p w:rsidR="00D81E97" w:rsidRDefault="00DB656F">
            <w:r>
              <w:rPr>
                <w:noProof/>
              </w:rPr>
              <mc:AlternateContent>
                <mc:Choice Requires="wps">
                  <w:drawing>
                    <wp:anchor distT="0" distB="0" distL="114300" distR="114300" simplePos="0" relativeHeight="251962368" behindDoc="0" locked="0" layoutInCell="1" allowOverlap="1">
                      <wp:simplePos x="0" y="0"/>
                      <wp:positionH relativeFrom="column">
                        <wp:posOffset>2571750</wp:posOffset>
                      </wp:positionH>
                      <wp:positionV relativeFrom="paragraph">
                        <wp:posOffset>83820</wp:posOffset>
                      </wp:positionV>
                      <wp:extent cx="1371600" cy="457200"/>
                      <wp:effectExtent l="6985" t="10795" r="12065" b="8255"/>
                      <wp:wrapNone/>
                      <wp:docPr id="7"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9525">
                                <a:solidFill>
                                  <a:srgbClr val="000000"/>
                                </a:solidFill>
                                <a:miter lim="800000"/>
                              </a:ln>
                            </wps:spPr>
                            <wps:txbx>
                              <w:txbxContent>
                                <w:p w:rsidR="00D81E97" w:rsidRDefault="00DB656F">
                                  <w:pPr>
                                    <w:jc w:val="center"/>
                                  </w:pPr>
                                  <w:r>
                                    <w:t>……………</w:t>
                                  </w:r>
                                </w:p>
                              </w:txbxContent>
                            </wps:txbx>
                            <wps:bodyPr rot="0" vert="horz" wrap="square" lIns="91440" tIns="45720" rIns="91440" bIns="45720" anchor="t" anchorCtr="0" upright="1">
                              <a:noAutofit/>
                            </wps:bodyPr>
                          </wps:wsp>
                        </a:graphicData>
                      </a:graphic>
                    </wp:anchor>
                  </w:drawing>
                </mc:Choice>
                <mc:Fallback>
                  <w:pict>
                    <v:rect id="Rectangle 68" o:spid="_x0000_s1045" style="position:absolute;margin-left:202.5pt;margin-top:6.6pt;width:108pt;height:36pt;z-index:251962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">
                      <v:textbox>
                        <w:txbxContent>
                          <w:p w:rsidR="00D81E97" w:rsidRDefault="00DB656F">
                            <w:pPr>
                              <w:jc w:val="center"/>
                            </w:pPr>
                            <w:r>
                              <w:t>……………</w:t>
                            </w:r>
                          </w:p>
                        </w:txbxContent>
                      </v:textbox>
                    </v:rect>
                  </w:pict>
                </mc:Fallback>
              </mc:AlternateContent>
            </w:r>
            <w:r>
              <w:rPr>
                <w:noProof/>
              </w:rPr>
              <mc:AlternateContent>
                <mc:Choice Requires="wps">
                  <w:drawing>
                    <wp:anchor distT="0" distB="0" distL="114300" distR="114300" simplePos="0" relativeHeight="251913216" behindDoc="0" locked="0" layoutInCell="1" allowOverlap="1">
                      <wp:simplePos x="0" y="0"/>
                      <wp:positionH relativeFrom="column">
                        <wp:posOffset>581025</wp:posOffset>
                      </wp:positionH>
                      <wp:positionV relativeFrom="paragraph">
                        <wp:posOffset>83820</wp:posOffset>
                      </wp:positionV>
                      <wp:extent cx="1143000" cy="457200"/>
                      <wp:effectExtent l="6985" t="10795" r="12065" b="8255"/>
                      <wp:wrapNone/>
                      <wp:docPr id="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457200"/>
                              </a:xfrm>
                              <a:prstGeom prst="rect">
                                <a:avLst/>
                              </a:prstGeom>
                              <a:solidFill>
                                <a:srgbClr val="FFFFFF"/>
                              </a:solidFill>
                              <a:ln w="9525">
                                <a:solidFill>
                                  <a:srgbClr val="000000"/>
                                </a:solidFill>
                                <a:miter lim="800000"/>
                              </a:ln>
                            </wps:spPr>
                            <wps:txbx>
                              <w:txbxContent>
                                <w:p w:rsidR="00D81E97" w:rsidRDefault="00DB656F">
                                  <w:pPr>
                                    <w:jc w:val="center"/>
                                  </w:pPr>
                                  <w:r>
                                    <w:t>Федеральное Собрание РФ</w:t>
                                  </w:r>
                                </w:p>
                              </w:txbxContent>
                            </wps:txbx>
                            <wps:bodyPr rot="0" vert="horz" wrap="square" lIns="91440" tIns="45720" rIns="91440" bIns="45720" anchor="t" anchorCtr="0" upright="1">
                              <a:noAutofit/>
                            </wps:bodyPr>
                          </wps:wsp>
                        </a:graphicData>
                      </a:graphic>
                    </wp:anchor>
                  </w:drawing>
                </mc:Choice>
                <mc:Fallback>
                  <w:pict>
                    <v:rect id="Rectangle 64" o:spid="_x0000_s1046" style="position:absolute;margin-left:45.75pt;margin-top:6.6pt;width:90pt;height:36pt;z-index:251913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">
                      <v:textbox>
                        <w:txbxContent>
                          <w:p w:rsidR="00D81E97" w:rsidRDefault="00DB656F">
                            <w:pPr>
                              <w:jc w:val="center"/>
                            </w:pPr>
                            <w:r>
                              <w:t>Федеральное Собрание РФ</w:t>
                            </w:r>
                          </w:p>
                        </w:txbxContent>
                      </v:textbox>
                    </v:rect>
                  </w:pict>
                </mc:Fallback>
              </mc:AlternateContent>
            </w:r>
            <w:r>
              <w:rPr>
                <w:noProof/>
              </w:rPr>
              <mc:AlternateContent>
                <mc:Choice Requires="wps">
                  <w:drawing>
                    <wp:anchor distT="0" distB="0" distL="114300" distR="114300" simplePos="0" relativeHeight="251900928" behindDoc="0" locked="0" layoutInCell="1" allowOverlap="1">
                      <wp:simplePos x="0" y="0"/>
                      <wp:positionH relativeFrom="column">
                        <wp:posOffset>4686300</wp:posOffset>
                      </wp:positionH>
                      <wp:positionV relativeFrom="paragraph">
                        <wp:posOffset>83820</wp:posOffset>
                      </wp:positionV>
                      <wp:extent cx="1219200" cy="457200"/>
                      <wp:effectExtent l="6985" t="10795" r="12065" b="8255"/>
                      <wp:wrapNone/>
                      <wp:docPr id="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457200"/>
                              </a:xfrm>
                              <a:prstGeom prst="rect">
                                <a:avLst/>
                              </a:prstGeom>
                              <a:solidFill>
                                <a:srgbClr val="FFFFFF"/>
                              </a:solidFill>
                              <a:ln w="9525">
                                <a:solidFill>
                                  <a:srgbClr val="000000"/>
                                </a:solidFill>
                                <a:miter lim="800000"/>
                              </a:ln>
                            </wps:spPr>
                            <wps:txbx>
                              <w:txbxContent>
                                <w:p w:rsidR="00D81E97" w:rsidRDefault="00DB656F">
                                  <w:pPr>
                                    <w:jc w:val="center"/>
                                  </w:pPr>
                                  <w:r>
                                    <w:t>Суды РФ</w:t>
                                  </w:r>
                                </w:p>
                              </w:txbxContent>
                            </wps:txbx>
                            <wps:bodyPr rot="0" vert="horz" wrap="square" lIns="91440" tIns="45720" rIns="91440" bIns="45720" anchor="t" anchorCtr="0" upright="1">
                              <a:noAutofit/>
                            </wps:bodyPr>
                          </wps:wsp>
                        </a:graphicData>
                      </a:graphic>
                    </wp:anchor>
                  </w:drawing>
                </mc:Choice>
                <mc:Fallback>
                  <w:pict>
                    <v:rect id="Rectangle 63" o:spid="_x0000_s1047" style="position:absolute;margin-left:369pt;margin-top:6.6pt;width:96pt;height:36pt;z-index:251900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">
                      <v:textbox>
                        <w:txbxContent>
                          <w:p w:rsidR="00D81E97" w:rsidRDefault="00DB656F">
                            <w:pPr>
                              <w:jc w:val="center"/>
                            </w:pPr>
                            <w:r>
                              <w:t>Суды РФ</w:t>
                            </w:r>
                          </w:p>
                        </w:txbxContent>
                      </v:textbox>
                    </v:rect>
                  </w:pict>
                </mc:Fallback>
              </mc:AlternateContent>
            </w:r>
          </w:p>
          <w:p w:rsidR="00D81E97" w:rsidRDefault="00D81E97"/>
          <w:p w:rsidR="00D81E97" w:rsidRDefault="00D81E97"/>
          <w:p w:rsidR="00D81E97" w:rsidRDefault="00D81E97"/>
          <w:p w:rsidR="00D81E97" w:rsidRDefault="00DB656F">
            <w:pPr>
              <w:rPr>
                <w:b/>
              </w:rPr>
            </w:pPr>
            <w:r>
              <w:rPr>
                <w:b/>
              </w:rPr>
              <w:t>В 2 Прочитайте приведенный ниже текст, в котором пропущен ряд слов.</w:t>
            </w:r>
          </w:p>
          <w:p w:rsidR="00D81E97" w:rsidRDefault="00DB656F">
            <w:r>
              <w:t>« Большое распространение в политологии получила классификация, выделяющая в зависимости от оснований и условий приобретения партийного членства кадровые и массовые _____________(1). Первые отличаются тем, что они формируются вокруг группы политических ____________(2), а  основой их строения является комитет активистов. Кадровые партии формируются обычно «сверху» на базе различных  парламентских ________(3), объединений партийной бюрократии. Такие партии обычно активизируют свою деятельность только во время  ___________(4). Другие партии представляют собой централизованные, хорошо дисциплинированные организации. Большое значение в них придается идеологическому _________(5) членов партии. Такие партии чаще всего формируются «снизу», на основе профсоюзных и иных общественных ____________(6), отражающих интересы различных социальных групп.»</w:t>
            </w:r>
          </w:p>
          <w:p w:rsidR="00D81E97" w:rsidRDefault="00DB656F">
            <w:pPr>
              <w:rPr>
                <w:b/>
                <w:u w:val="single"/>
              </w:rPr>
            </w:pPr>
            <w:r>
              <w:t xml:space="preserve">     Слова в списке даны в именительном падеже, единственном числе. Выбирайте последовательно одно слово за другим, мысленно заполняя каждый пропуск. </w:t>
            </w:r>
            <w:r>
              <w:rPr>
                <w:b/>
                <w:u w:val="single"/>
              </w:rPr>
              <w:t>Обратите внимание на то, что в списке слов больше, чем вам потребуется для заполнения пропусков.</w:t>
            </w:r>
          </w:p>
          <w:p w:rsidR="00D81E97" w:rsidRDefault="00DB656F">
            <w:r>
              <w:t>А) единство</w:t>
            </w:r>
          </w:p>
          <w:p w:rsidR="00D81E97" w:rsidRDefault="00DB656F">
            <w:r>
              <w:t>Б) фракция</w:t>
            </w:r>
          </w:p>
          <w:p w:rsidR="00D81E97" w:rsidRDefault="00DB656F">
            <w:r>
              <w:t>В) выборы</w:t>
            </w:r>
          </w:p>
          <w:p w:rsidR="00D81E97" w:rsidRDefault="00DB656F">
            <w:r>
              <w:t>Г) движение</w:t>
            </w:r>
          </w:p>
          <w:p w:rsidR="00D81E97" w:rsidRDefault="00DB656F">
            <w:r>
              <w:t>Д) лидер</w:t>
            </w:r>
          </w:p>
          <w:p w:rsidR="00D81E97" w:rsidRDefault="00DB656F">
            <w:r>
              <w:t>Е) социум</w:t>
            </w:r>
          </w:p>
          <w:p w:rsidR="00D81E97" w:rsidRDefault="00DB656F">
            <w:r>
              <w:t>Ж) партия</w:t>
            </w:r>
          </w:p>
          <w:p w:rsidR="00D81E97" w:rsidRDefault="00DB656F">
            <w:r>
              <w:t>З) группа</w:t>
            </w:r>
          </w:p>
          <w:p w:rsidR="00D81E97" w:rsidRDefault="00DB656F">
            <w:r>
              <w:t>И) членство</w:t>
            </w:r>
          </w:p>
          <w:p w:rsidR="00D81E97" w:rsidRDefault="00DB656F">
            <w:pPr>
              <w:rPr>
                <w:b/>
              </w:rPr>
            </w:pPr>
            <w:r>
              <w:rPr>
                <w:b/>
              </w:rPr>
              <w:t>В 3. Вставьте пропущенное слово: « На общенациональный __________ выносятся вопросы, касающиеся важнейших проблем политической жизни».</w:t>
            </w:r>
          </w:p>
          <w:p w:rsidR="00D81E97" w:rsidRDefault="00DB656F">
            <w:pPr>
              <w:rPr>
                <w:b/>
              </w:rPr>
            </w:pPr>
            <w:r>
              <w:rPr>
                <w:b/>
              </w:rPr>
              <w:t>В 4. Ниже приведен перечень социальных групп. Все из них, за исключением одной, образованы по политико-идеологическому признаку.</w:t>
            </w:r>
          </w:p>
          <w:p w:rsidR="00D81E97" w:rsidRDefault="00DB656F">
            <w:r>
              <w:t xml:space="preserve">   Коммунисты, социал-демократы, либералы, католики, консерваторы.</w:t>
            </w:r>
          </w:p>
          <w:p w:rsidR="00D81E97" w:rsidRDefault="00DB656F">
            <w:r>
              <w:t xml:space="preserve"> Найдите и выпишите термин, выпадающий из этого рядя.</w:t>
            </w:r>
          </w:p>
          <w:p w:rsidR="00D81E97" w:rsidRDefault="00DB656F">
            <w:pPr>
              <w:jc w:val="center"/>
            </w:pPr>
            <w:r>
              <w:rPr>
                <w:b/>
              </w:rPr>
              <w:t>Часть 3.</w:t>
            </w:r>
          </w:p>
          <w:p w:rsidR="00D81E97" w:rsidRDefault="00DB656F">
            <w:r>
              <w:rPr>
                <w:b/>
              </w:rPr>
              <w:t>С 1</w:t>
            </w:r>
            <w:r>
              <w:t xml:space="preserve"> Покажите на трех примерах наличие многопартийной политической системы в современной России.</w:t>
            </w:r>
          </w:p>
          <w:p w:rsidR="00D81E97" w:rsidRDefault="00DB656F">
            <w:r>
              <w:rPr>
                <w:b/>
              </w:rPr>
              <w:t>С 2</w:t>
            </w:r>
            <w:r>
              <w:t xml:space="preserve">. </w:t>
            </w:r>
            <w:r>
              <w:rPr>
                <w:b/>
              </w:rPr>
              <w:t>Текст</w:t>
            </w:r>
          </w:p>
          <w:p w:rsidR="00D81E97" w:rsidRDefault="00DB656F">
            <w:r>
              <w:t xml:space="preserve">« С появлением в теории правового государства принципа неотъемлемых естественных прав человека она обретает свое основное ценностное качество, становится высшим приоритетом. Для обеспечения этого  принципа необходимо разделение властей, призванное их уравновешивать, господство правового закона. Приоритет прав человека не снимает с него  ответственности за надлежащее использование своих прав и свобод  и одновременно возлагает ответственность за обеспечение этих прав на государство. Создается особая правовая связь : взаимная ответственность государства и гражданина … Правовое государство для выполнения своей основной функции – защиты и охраны прав и свобод граждан – должно быть оснащено системой процедур, механизмов, институтов, гарантирующих субъективных  прав человека… Важное значение  имеет принцип связанности законодателя  правами человека. Правовое государство невозможно создать  в обществе, раздираемом социальными противоречиями, политической борьбой, выходящей за пределы права. Правовое государство может существовать и успешно развиваться в обществе, где есть согласие граждан относительно принципов его устройства, целей его развития, где свобода и права человека сопряжены с уважением и доверием  сограждан к государственным  учреждениям и друг к другу. Нравственные факторы, солидарность, объединение вокруг общепризнанных ценностей – эти неправовые факторы оказывают </w:t>
            </w:r>
            <w:r>
              <w:lastRenderedPageBreak/>
              <w:t>неоценимое влияние на отношение к правам человека, праву, законности.  Как бы ни были прекрасны принципы правового государства, их никогда бы не удалось воплотить в жизнь в атмосфере нестабильности, безверия, нравственной  деградации общества. Цель правового государства – защищая права человека, обеспечить достоинство личности, как неотъемлемый компонент культуры общества, воплотившей многовековые представления о самоопределяющемся человеке, свободном от нищеты, насилия, угнетения, унижения. В обеспечении достоинства огромная роль принадлежит характеру  взаимоотношений человека и власти, при котором человек выступает не как объект команд , а как равноправный партнер государства, участвующий в принятии решений, осуществляющий в предусмотренных законом формах контроль за деятельностью властных структур, освобожденный от жесткой опеки государства.</w:t>
            </w:r>
          </w:p>
          <w:p w:rsidR="00D81E97" w:rsidRDefault="00DB656F">
            <w:pPr>
              <w:jc w:val="right"/>
            </w:pPr>
            <w:r>
              <w:t xml:space="preserve">                    Е.В. Лукашева.</w:t>
            </w:r>
          </w:p>
          <w:p w:rsidR="00D81E97" w:rsidRDefault="00DB656F">
            <w:pPr>
              <w:rPr>
                <w:b/>
              </w:rPr>
            </w:pPr>
            <w:r>
              <w:rPr>
                <w:b/>
              </w:rPr>
              <w:t>1 Назовите принципы правового государства, приведенные автором</w:t>
            </w:r>
          </w:p>
          <w:p w:rsidR="00D81E97" w:rsidRDefault="00DB656F">
            <w:pPr>
              <w:rPr>
                <w:b/>
              </w:rPr>
            </w:pPr>
            <w:r>
              <w:rPr>
                <w:b/>
              </w:rPr>
              <w:t>2 Автор перечисляет условия, которые необходимы для существования правового государства. Назовите три условия.</w:t>
            </w:r>
          </w:p>
          <w:p w:rsidR="00D81E97" w:rsidRDefault="00DB656F">
            <w:pPr>
              <w:rPr>
                <w:b/>
              </w:rPr>
            </w:pPr>
            <w:r>
              <w:rPr>
                <w:b/>
              </w:rPr>
              <w:t>3 Автор утверждает, что «правовое государство невозможно создать в обществе, раздираемом социальным противоречиями, политической борьбой, выходящей за пределы права». Опираясь на текст и собственные знания, приведите три аргумента, доказывающие правоту утверждения автора.</w:t>
            </w:r>
          </w:p>
          <w:p w:rsidR="00D81E97" w:rsidRDefault="00DB656F">
            <w:pPr>
              <w:pStyle w:val="a8"/>
              <w:numPr>
                <w:ilvl w:val="0"/>
                <w:numId w:val="178"/>
              </w:numPr>
              <w:spacing w:line="240" w:lineRule="auto"/>
              <w:rPr>
                <w:rFonts w:ascii="Times New Roman" w:hAnsi="Times New Roman"/>
                <w:b/>
                <w:sz w:val="24"/>
                <w:szCs w:val="24"/>
              </w:rPr>
            </w:pPr>
            <w:r>
              <w:rPr>
                <w:rFonts w:ascii="Times New Roman" w:hAnsi="Times New Roman"/>
                <w:b/>
                <w:sz w:val="24"/>
                <w:szCs w:val="24"/>
              </w:rPr>
              <w:t>Автор утверждает, что приоритетным принципом правового государства являются естественные права человека, для обеспечения которых необходимо разделение властей. Опираясь на знание обществоведческого курса и свой жизненный опыт, приведите три аргумента, доказывающих правоту утверждения автора.</w:t>
            </w:r>
          </w:p>
          <w:p w:rsidR="00D81E97" w:rsidRDefault="00DB656F">
            <w:r>
              <w:t xml:space="preserve">        </w:t>
            </w:r>
          </w:p>
          <w:p w:rsidR="00D81E97" w:rsidRDefault="00D81E97">
            <w:pPr>
              <w:rPr>
                <w:b/>
              </w:rPr>
            </w:pPr>
          </w:p>
          <w:p w:rsidR="00D81E97" w:rsidRDefault="00DB656F">
            <w:pPr>
              <w:jc w:val="center"/>
              <w:rPr>
                <w:b/>
              </w:rPr>
            </w:pPr>
            <w:r>
              <w:rPr>
                <w:b/>
              </w:rPr>
              <w:t>Часть 3. Уровень С.</w:t>
            </w:r>
          </w:p>
          <w:p w:rsidR="00D81E97" w:rsidRDefault="00DB656F">
            <w:pPr>
              <w:rPr>
                <w:b/>
              </w:rPr>
            </w:pPr>
            <w:r>
              <w:rPr>
                <w:b/>
              </w:rPr>
              <w:t xml:space="preserve">С1 </w:t>
            </w:r>
          </w:p>
          <w:p w:rsidR="00D81E97" w:rsidRDefault="00DB656F">
            <w:r>
              <w:t>В ответе могут быть указаны следующие позиции:</w:t>
            </w:r>
          </w:p>
          <w:p w:rsidR="00D81E97" w:rsidRDefault="00DB656F">
            <w:r>
              <w:t>В современной РФ</w:t>
            </w:r>
          </w:p>
          <w:p w:rsidR="00D81E97" w:rsidRDefault="00DB656F">
            <w:r>
              <w:t>1) имеет значительное количество политических партий и движений (например, СПС, «Яблоко», ЛДПР, КПРФ и мн.др.)</w:t>
            </w:r>
          </w:p>
          <w:p w:rsidR="00D81E97" w:rsidRDefault="00DB656F">
            <w:r>
              <w:t>2) половина депутатов Государственной Думы избирается по спискам политических партий, образуя впоследствии парламентские фракции;</w:t>
            </w:r>
          </w:p>
          <w:p w:rsidR="00D81E97" w:rsidRDefault="00DB656F">
            <w:r>
              <w:t>3) периодически проходят встречи Президента РФ и членов Правительства РФ с лидерами политических партий и движений, парламентских фракций, т.е. налицо влияние политических партий и движений на принятие властных решений и определение направлений политического развития страны.</w:t>
            </w:r>
          </w:p>
          <w:p w:rsidR="00D81E97" w:rsidRDefault="00DB656F">
            <w:r>
              <w:t>Возможны иные правильные позиции.</w:t>
            </w:r>
          </w:p>
          <w:p w:rsidR="00D81E97" w:rsidRDefault="00DB656F">
            <w:pPr>
              <w:rPr>
                <w:b/>
              </w:rPr>
            </w:pPr>
            <w:r>
              <w:rPr>
                <w:b/>
              </w:rPr>
              <w:t xml:space="preserve">С2. </w:t>
            </w:r>
          </w:p>
          <w:p w:rsidR="00D81E97" w:rsidRDefault="00DB656F">
            <w:r>
              <w:t>Правильный ответ должен содержать следующие элементы:</w:t>
            </w:r>
          </w:p>
          <w:p w:rsidR="00D81E97" w:rsidRDefault="00DB656F">
            <w:r>
              <w:t>1) смысл понятия, например</w:t>
            </w:r>
          </w:p>
          <w:p w:rsidR="00D81E97" w:rsidRDefault="00DB656F">
            <w:r>
              <w:t>- многопартийность – сосуществование на политической арене страны различных партий, соперничающих друг с другом в борьбе за власть;</w:t>
            </w:r>
          </w:p>
          <w:p w:rsidR="00D81E97" w:rsidRDefault="00DB656F">
            <w:r>
              <w:t>2) два предложения с информацией о многопартийности, опирающиеся на обществоведческие знания, например:</w:t>
            </w:r>
          </w:p>
          <w:p w:rsidR="00D81E97" w:rsidRDefault="00DB656F">
            <w:r>
              <w:t>- «Становление многопартийности является неотъемлемым условием развития современной демократии».</w:t>
            </w:r>
          </w:p>
          <w:p w:rsidR="00D81E97" w:rsidRDefault="00DB656F">
            <w:r>
              <w:t>- «Многопартийность -  одно из существенных проявлений политического плюрализма в современном обществе».</w:t>
            </w:r>
          </w:p>
          <w:p w:rsidR="00D81E97" w:rsidRDefault="00DB656F">
            <w:r>
              <w:t>Могут быть составлены другие предложения.</w:t>
            </w:r>
          </w:p>
          <w:p w:rsidR="00D81E97" w:rsidRDefault="00DB656F">
            <w:pPr>
              <w:rPr>
                <w:b/>
              </w:rPr>
            </w:pPr>
            <w:r>
              <w:rPr>
                <w:b/>
              </w:rPr>
              <w:t>С3.</w:t>
            </w:r>
          </w:p>
          <w:p w:rsidR="00D81E97" w:rsidRDefault="00DB656F">
            <w:r>
              <w:lastRenderedPageBreak/>
              <w:t>В ответе могут быть названы следующие функции политической партии:</w:t>
            </w:r>
          </w:p>
          <w:p w:rsidR="00D81E97" w:rsidRDefault="00DB656F">
            <w:r>
              <w:t>- представление общественных интересов</w:t>
            </w:r>
          </w:p>
          <w:p w:rsidR="00D81E97" w:rsidRDefault="00DB656F">
            <w:r>
              <w:t>- участие в формировании политической элиты;</w:t>
            </w:r>
          </w:p>
          <w:p w:rsidR="00D81E97" w:rsidRDefault="00DB656F">
            <w:r>
              <w:t>- разработка политических  программ;</w:t>
            </w:r>
          </w:p>
          <w:p w:rsidR="00D81E97" w:rsidRDefault="00DB656F">
            <w:r>
              <w:t>- участие в избирательных компаниях;</w:t>
            </w:r>
          </w:p>
          <w:p w:rsidR="00D81E97" w:rsidRDefault="00DB656F">
            <w:r>
              <w:t>- организация массовых политических действий.</w:t>
            </w:r>
          </w:p>
          <w:p w:rsidR="00D81E97" w:rsidRDefault="00DB656F">
            <w:r>
              <w:t xml:space="preserve">  Могут быть названы и другие функции.</w:t>
            </w:r>
          </w:p>
          <w:p w:rsidR="00D81E97" w:rsidRDefault="00DB656F">
            <w:pPr>
              <w:rPr>
                <w:b/>
              </w:rPr>
            </w:pPr>
            <w:r>
              <w:rPr>
                <w:b/>
              </w:rPr>
              <w:t>С 4</w:t>
            </w:r>
          </w:p>
          <w:p w:rsidR="00D81E97" w:rsidRDefault="00DB656F">
            <w:pPr>
              <w:rPr>
                <w:b/>
              </w:rPr>
            </w:pPr>
            <w:r>
              <w:rPr>
                <w:b/>
              </w:rPr>
              <w:t>Текст</w:t>
            </w:r>
          </w:p>
          <w:p w:rsidR="00D81E97" w:rsidRDefault="00DB656F">
            <w:r>
              <w:rPr>
                <w:b/>
              </w:rPr>
              <w:t>1)</w:t>
            </w:r>
            <w:r>
              <w:t>В ответе должны быть перечислены принципы:</w:t>
            </w:r>
          </w:p>
          <w:p w:rsidR="00D81E97" w:rsidRDefault="00DB656F">
            <w:r>
              <w:t>- принцип неотъемлемых естественных прав человека;</w:t>
            </w:r>
          </w:p>
          <w:p w:rsidR="00D81E97" w:rsidRDefault="00DB656F">
            <w:r>
              <w:t>- принцип связанности законодателя правами человека;</w:t>
            </w:r>
          </w:p>
          <w:p w:rsidR="00D81E97" w:rsidRDefault="00DB656F">
            <w:r>
              <w:t>- принцип разделения властей;</w:t>
            </w:r>
          </w:p>
          <w:p w:rsidR="00D81E97" w:rsidRDefault="00DB656F">
            <w:r>
              <w:t>- принцип взаимной ответственности государства и личности.</w:t>
            </w:r>
          </w:p>
          <w:p w:rsidR="00D81E97" w:rsidRDefault="00DB656F">
            <w:r>
              <w:rPr>
                <w:b/>
              </w:rPr>
              <w:t xml:space="preserve">2) </w:t>
            </w:r>
            <w:r>
              <w:t>В ответе могут быть названы следующие условия:</w:t>
            </w:r>
          </w:p>
          <w:p w:rsidR="00D81E97" w:rsidRDefault="00DB656F">
            <w:r>
              <w:t>- согласие граждан относительно принципов его устройства, целей его развития;</w:t>
            </w:r>
          </w:p>
          <w:p w:rsidR="00D81E97" w:rsidRDefault="00DB656F">
            <w:r>
              <w:t>- уважение и доверие сограждан к государственным учреждениям и друг к другу;</w:t>
            </w:r>
          </w:p>
          <w:p w:rsidR="00D81E97" w:rsidRDefault="00DB656F">
            <w:r>
              <w:t>- солидарность , объединение граждан вокруг общественных ценностей;</w:t>
            </w:r>
          </w:p>
          <w:p w:rsidR="00D81E97" w:rsidRDefault="00DB656F">
            <w:r>
              <w:t>- человек выступает как равноправный партнер государства, участвующий в принятии решений, осуществляющий в предусмотренных законом формах контроль за деятельностью властных структур;</w:t>
            </w:r>
          </w:p>
          <w:p w:rsidR="00D81E97" w:rsidRDefault="00DB656F">
            <w:r>
              <w:t>- человек освобожден от жестокой опеки государства.</w:t>
            </w:r>
          </w:p>
          <w:p w:rsidR="00D81E97" w:rsidRDefault="00DB656F">
            <w:r>
              <w:rPr>
                <w:b/>
              </w:rPr>
              <w:t>3)</w:t>
            </w:r>
            <w:r>
              <w:t xml:space="preserve"> В ответе могут быть приведены следующие аргументы:</w:t>
            </w:r>
          </w:p>
          <w:p w:rsidR="00D81E97" w:rsidRDefault="00DB656F">
            <w:r>
              <w:t xml:space="preserve">1) социальные противоречия и политическая борьба свидетельствуют, что в обществе нет условий, необходимых для существования правового государства; </w:t>
            </w:r>
          </w:p>
          <w:p w:rsidR="00D81E97" w:rsidRDefault="00DB656F">
            <w:r>
              <w:t>отсутствуют  общепризнанные ценности;</w:t>
            </w:r>
          </w:p>
          <w:p w:rsidR="00D81E97" w:rsidRDefault="00DB656F">
            <w:r>
              <w:t>существует  неуважение к праву;</w:t>
            </w:r>
          </w:p>
          <w:p w:rsidR="00D81E97" w:rsidRDefault="00DB656F">
            <w:r>
              <w:t>отсутствует гражданская солидарность;</w:t>
            </w:r>
          </w:p>
          <w:p w:rsidR="00D81E97" w:rsidRDefault="00DB656F">
            <w:r>
              <w:t>отсутствует  доверие к государству;</w:t>
            </w:r>
          </w:p>
          <w:p w:rsidR="00D81E97" w:rsidRDefault="00DB656F">
            <w:r>
              <w:t>отсутствует доверие граждан друг к другу;</w:t>
            </w:r>
          </w:p>
          <w:p w:rsidR="00D81E97" w:rsidRDefault="00DB656F">
            <w:r>
              <w:t>2) социальная нестабильность заставляет государство использовать насильственные методы для ликвидации противоправных действий, что не способствует становлению и развитию партнерских отношений между государством и гражданами;</w:t>
            </w:r>
          </w:p>
          <w:p w:rsidR="00D81E97" w:rsidRDefault="00DB656F">
            <w:r>
              <w:t>3) социальные противоречия и политическая борьба не дают государству возможности достигнуть главной цели правового государства – защитить права и свободы человека, обеспечить достоинство личности.</w:t>
            </w:r>
          </w:p>
          <w:p w:rsidR="00D81E97" w:rsidRDefault="00DB656F">
            <w:r>
              <w:rPr>
                <w:b/>
              </w:rPr>
              <w:t>4)</w:t>
            </w:r>
            <w:r>
              <w:t xml:space="preserve"> В ответе могут быть приведены следующие аргументы:</w:t>
            </w:r>
          </w:p>
          <w:p w:rsidR="00D81E97" w:rsidRDefault="00DB656F">
            <w:r>
              <w:t>1) разделение властей позволяет создать систему сдержек и противовесов, обеспечивающих контроль за действиями каждой из ветвей власти;</w:t>
            </w:r>
          </w:p>
          <w:p w:rsidR="00D81E97" w:rsidRDefault="00DB656F">
            <w:r>
              <w:t>2) система сдержек и противовесов позволяет контролировать качество принимаемых законов. Например, Конституция РФ предусматривает возможность обращения в Конституционный Суд для установления соответствия принятых нормативных актов Конституции РФ;</w:t>
            </w:r>
          </w:p>
          <w:p w:rsidR="00D81E97" w:rsidRDefault="00DB656F">
            <w:r>
              <w:t>3) разделение властей обеспечивает независимость судебной власти от исполнительных и законодательных органов, что позволяет ей защищать права человека, опираясь на закон.</w:t>
            </w:r>
          </w:p>
          <w:p w:rsidR="00D81E97" w:rsidRDefault="00D81E97"/>
          <w:p w:rsidR="00D81E97" w:rsidRDefault="00DB656F">
            <w:pPr>
              <w:jc w:val="center"/>
              <w:rPr>
                <w:b/>
                <w:u w:val="single"/>
              </w:rPr>
            </w:pPr>
            <w:r>
              <w:rPr>
                <w:b/>
              </w:rPr>
              <w:t>Контрольное тестирование №2: «Право»</w:t>
            </w:r>
          </w:p>
          <w:p w:rsidR="00D81E97" w:rsidRDefault="00DB656F">
            <w:pPr>
              <w:pStyle w:val="Style4"/>
              <w:widowControl/>
              <w:spacing w:line="240" w:lineRule="auto"/>
              <w:rPr>
                <w:rStyle w:val="FontStyle16"/>
                <w:sz w:val="24"/>
                <w:szCs w:val="24"/>
              </w:rPr>
            </w:pPr>
            <w:r>
              <w:rPr>
                <w:rStyle w:val="FontStyle16"/>
                <w:sz w:val="24"/>
                <w:szCs w:val="24"/>
              </w:rPr>
              <w:t>1. Совокупность всех принятых государством общеобя</w:t>
            </w:r>
            <w:r>
              <w:rPr>
                <w:rStyle w:val="FontStyle16"/>
                <w:sz w:val="24"/>
                <w:szCs w:val="24"/>
              </w:rPr>
              <w:softHyphen/>
              <w:t xml:space="preserve">зательных норм, устанавливающих </w:t>
            </w:r>
          </w:p>
          <w:p w:rsidR="00D81E97" w:rsidRDefault="00DB656F">
            <w:pPr>
              <w:pStyle w:val="Style4"/>
              <w:widowControl/>
              <w:spacing w:line="240" w:lineRule="auto"/>
              <w:jc w:val="left"/>
              <w:rPr>
                <w:rStyle w:val="FontStyle16"/>
                <w:sz w:val="24"/>
                <w:szCs w:val="24"/>
              </w:rPr>
            </w:pPr>
            <w:r>
              <w:rPr>
                <w:rStyle w:val="FontStyle16"/>
                <w:sz w:val="24"/>
                <w:szCs w:val="24"/>
              </w:rPr>
              <w:t xml:space="preserve">     права и обязанности как отдельных лиц, так и организаций:</w:t>
            </w:r>
          </w:p>
          <w:p w:rsidR="00D81E97" w:rsidRDefault="00DB656F">
            <w:pPr>
              <w:pStyle w:val="Style4"/>
              <w:widowControl/>
              <w:spacing w:line="240" w:lineRule="auto"/>
              <w:jc w:val="left"/>
              <w:rPr>
                <w:rStyle w:val="FontStyle16"/>
                <w:sz w:val="24"/>
                <w:szCs w:val="24"/>
              </w:rPr>
            </w:pPr>
            <w:r>
              <w:rPr>
                <w:rStyle w:val="FontStyle21"/>
                <w:sz w:val="24"/>
                <w:szCs w:val="24"/>
              </w:rPr>
              <w:t xml:space="preserve">    1) </w:t>
            </w:r>
            <w:r>
              <w:rPr>
                <w:rStyle w:val="FontStyle16"/>
                <w:sz w:val="24"/>
                <w:szCs w:val="24"/>
              </w:rPr>
              <w:t xml:space="preserve">культура   </w:t>
            </w:r>
            <w:r>
              <w:rPr>
                <w:rStyle w:val="FontStyle19"/>
                <w:sz w:val="24"/>
                <w:szCs w:val="24"/>
              </w:rPr>
              <w:t xml:space="preserve">2) </w:t>
            </w:r>
            <w:r>
              <w:rPr>
                <w:rStyle w:val="FontStyle16"/>
                <w:sz w:val="24"/>
                <w:szCs w:val="24"/>
              </w:rPr>
              <w:t xml:space="preserve">мораль </w:t>
            </w:r>
            <w:r>
              <w:rPr>
                <w:rStyle w:val="FontStyle20"/>
              </w:rPr>
              <w:t xml:space="preserve"> </w:t>
            </w:r>
            <w:r>
              <w:rPr>
                <w:rStyle w:val="FontStyle19"/>
                <w:sz w:val="24"/>
                <w:szCs w:val="24"/>
              </w:rPr>
              <w:t xml:space="preserve">3) </w:t>
            </w:r>
            <w:r>
              <w:rPr>
                <w:rStyle w:val="FontStyle16"/>
                <w:sz w:val="24"/>
                <w:szCs w:val="24"/>
              </w:rPr>
              <w:t xml:space="preserve">право </w:t>
            </w:r>
            <w:r>
              <w:rPr>
                <w:rStyle w:val="FontStyle20"/>
              </w:rPr>
              <w:t xml:space="preserve">  </w:t>
            </w:r>
            <w:r>
              <w:rPr>
                <w:rStyle w:val="FontStyle21"/>
                <w:sz w:val="24"/>
                <w:szCs w:val="24"/>
              </w:rPr>
              <w:t xml:space="preserve">4) </w:t>
            </w:r>
            <w:r>
              <w:rPr>
                <w:rStyle w:val="FontStyle16"/>
                <w:sz w:val="24"/>
                <w:szCs w:val="24"/>
              </w:rPr>
              <w:t>традиция</w:t>
            </w:r>
          </w:p>
          <w:p w:rsidR="00D81E97" w:rsidRDefault="00DB656F">
            <w:pPr>
              <w:pStyle w:val="Style4"/>
              <w:widowControl/>
              <w:spacing w:line="240" w:lineRule="auto"/>
              <w:ind w:right="2112"/>
              <w:jc w:val="left"/>
              <w:rPr>
                <w:rStyle w:val="FontStyle21"/>
                <w:b w:val="0"/>
                <w:sz w:val="24"/>
                <w:szCs w:val="24"/>
              </w:rPr>
            </w:pPr>
            <w:r>
              <w:rPr>
                <w:rStyle w:val="FontStyle16"/>
                <w:sz w:val="24"/>
                <w:szCs w:val="24"/>
              </w:rPr>
              <w:t xml:space="preserve">2. Основной закон государства: </w:t>
            </w:r>
          </w:p>
          <w:p w:rsidR="00D81E97" w:rsidRDefault="00DB656F">
            <w:pPr>
              <w:pStyle w:val="Style4"/>
              <w:widowControl/>
              <w:spacing w:line="240" w:lineRule="auto"/>
              <w:jc w:val="left"/>
              <w:rPr>
                <w:rStyle w:val="FontStyle16"/>
                <w:sz w:val="24"/>
                <w:szCs w:val="24"/>
              </w:rPr>
            </w:pPr>
            <w:r>
              <w:rPr>
                <w:rStyle w:val="FontStyle21"/>
                <w:sz w:val="24"/>
                <w:szCs w:val="24"/>
              </w:rPr>
              <w:t xml:space="preserve">     1) </w:t>
            </w:r>
            <w:r>
              <w:rPr>
                <w:rStyle w:val="FontStyle16"/>
                <w:sz w:val="24"/>
                <w:szCs w:val="24"/>
              </w:rPr>
              <w:t xml:space="preserve">конституция  </w:t>
            </w:r>
            <w:r>
              <w:rPr>
                <w:rStyle w:val="FontStyle19"/>
                <w:sz w:val="24"/>
                <w:szCs w:val="24"/>
              </w:rPr>
              <w:t xml:space="preserve">2) </w:t>
            </w:r>
            <w:r>
              <w:rPr>
                <w:rStyle w:val="FontStyle16"/>
                <w:sz w:val="24"/>
                <w:szCs w:val="24"/>
              </w:rPr>
              <w:t xml:space="preserve">декларация </w:t>
            </w:r>
            <w:r>
              <w:rPr>
                <w:rStyle w:val="FontStyle24"/>
                <w:sz w:val="24"/>
                <w:szCs w:val="24"/>
              </w:rPr>
              <w:t xml:space="preserve"> </w:t>
            </w:r>
            <w:r>
              <w:rPr>
                <w:rStyle w:val="FontStyle19"/>
                <w:sz w:val="24"/>
                <w:szCs w:val="24"/>
              </w:rPr>
              <w:t xml:space="preserve">3) </w:t>
            </w:r>
            <w:r>
              <w:rPr>
                <w:rStyle w:val="FontStyle16"/>
                <w:sz w:val="24"/>
                <w:szCs w:val="24"/>
              </w:rPr>
              <w:t xml:space="preserve">конвенция  </w:t>
            </w:r>
            <w:r>
              <w:rPr>
                <w:rStyle w:val="FontStyle21"/>
                <w:sz w:val="24"/>
                <w:szCs w:val="24"/>
              </w:rPr>
              <w:t xml:space="preserve">4) </w:t>
            </w:r>
            <w:r>
              <w:rPr>
                <w:rStyle w:val="FontStyle16"/>
                <w:sz w:val="24"/>
                <w:szCs w:val="24"/>
              </w:rPr>
              <w:t>подзаконный нормативный акт</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 xml:space="preserve">3. Что является причиной отказа в регистрации брака? </w:t>
            </w:r>
          </w:p>
          <w:p w:rsidR="00D81E97" w:rsidRDefault="00DB656F">
            <w:pPr>
              <w:pStyle w:val="Style2"/>
              <w:widowControl/>
              <w:spacing w:line="240" w:lineRule="auto"/>
              <w:rPr>
                <w:rStyle w:val="FontStyle16"/>
                <w:sz w:val="24"/>
                <w:szCs w:val="24"/>
              </w:rPr>
            </w:pPr>
            <w:r>
              <w:rPr>
                <w:rStyle w:val="FontStyle11"/>
                <w:rFonts w:ascii="Times New Roman" w:hAnsi="Times New Roman" w:cs="Times New Roman"/>
                <w:sz w:val="24"/>
                <w:szCs w:val="24"/>
              </w:rPr>
              <w:lastRenderedPageBreak/>
              <w:t xml:space="preserve">     </w:t>
            </w:r>
            <w:r>
              <w:rPr>
                <w:rStyle w:val="FontStyle17"/>
                <w:sz w:val="24"/>
                <w:szCs w:val="24"/>
              </w:rPr>
              <w:t>1</w:t>
            </w:r>
            <w:r>
              <w:rPr>
                <w:rStyle w:val="FontStyle11"/>
                <w:rFonts w:ascii="Times New Roman" w:hAnsi="Times New Roman" w:cs="Times New Roman"/>
                <w:sz w:val="24"/>
                <w:szCs w:val="24"/>
              </w:rPr>
              <w:t xml:space="preserve">) недееспособность </w:t>
            </w:r>
            <w:r>
              <w:rPr>
                <w:rStyle w:val="FontStyle16"/>
                <w:sz w:val="24"/>
                <w:szCs w:val="24"/>
              </w:rPr>
              <w:t xml:space="preserve"> </w:t>
            </w:r>
            <w:r>
              <w:rPr>
                <w:rStyle w:val="FontStyle17"/>
                <w:sz w:val="24"/>
                <w:szCs w:val="24"/>
              </w:rPr>
              <w:t xml:space="preserve">2) </w:t>
            </w:r>
            <w:r>
              <w:rPr>
                <w:rStyle w:val="FontStyle11"/>
                <w:rFonts w:ascii="Times New Roman" w:hAnsi="Times New Roman" w:cs="Times New Roman"/>
                <w:sz w:val="24"/>
                <w:szCs w:val="24"/>
              </w:rPr>
              <w:t xml:space="preserve">большая разница в возрасте </w:t>
            </w:r>
            <w:r>
              <w:rPr>
                <w:rStyle w:val="FontStyle16"/>
                <w:sz w:val="24"/>
                <w:szCs w:val="24"/>
              </w:rPr>
              <w:t xml:space="preserve"> </w:t>
            </w:r>
            <w:r>
              <w:rPr>
                <w:rStyle w:val="FontStyle17"/>
                <w:sz w:val="24"/>
                <w:szCs w:val="24"/>
              </w:rPr>
              <w:t xml:space="preserve">3) </w:t>
            </w:r>
            <w:r>
              <w:rPr>
                <w:rStyle w:val="FontStyle11"/>
                <w:rFonts w:ascii="Times New Roman" w:hAnsi="Times New Roman" w:cs="Times New Roman"/>
                <w:sz w:val="24"/>
                <w:szCs w:val="24"/>
              </w:rPr>
              <w:t xml:space="preserve">отсутствие общих интересов </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6"/>
                <w:sz w:val="24"/>
                <w:szCs w:val="24"/>
              </w:rPr>
              <w:t xml:space="preserve">     </w:t>
            </w:r>
            <w:r>
              <w:rPr>
                <w:rStyle w:val="FontStyle12"/>
                <w:rFonts w:ascii="Times New Roman" w:hAnsi="Times New Roman" w:cs="Times New Roman"/>
                <w:sz w:val="24"/>
                <w:szCs w:val="24"/>
              </w:rPr>
              <w:t xml:space="preserve">4) </w:t>
            </w:r>
            <w:r>
              <w:rPr>
                <w:rStyle w:val="FontStyle11"/>
                <w:rFonts w:ascii="Times New Roman" w:hAnsi="Times New Roman" w:cs="Times New Roman"/>
                <w:sz w:val="24"/>
                <w:szCs w:val="24"/>
              </w:rPr>
              <w:t>общие близкие родственники</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 xml:space="preserve">4. Причиной лишения родительских прав является: </w:t>
            </w:r>
          </w:p>
          <w:p w:rsidR="00D81E97" w:rsidRDefault="00DB656F">
            <w:pPr>
              <w:pStyle w:val="Style2"/>
              <w:widowControl/>
              <w:spacing w:line="240" w:lineRule="auto"/>
              <w:rPr>
                <w:rStyle w:val="FontStyle16"/>
                <w:sz w:val="24"/>
                <w:szCs w:val="24"/>
              </w:rPr>
            </w:pPr>
            <w:r>
              <w:rPr>
                <w:rStyle w:val="FontStyle11"/>
                <w:rFonts w:ascii="Times New Roman" w:hAnsi="Times New Roman" w:cs="Times New Roman"/>
                <w:sz w:val="24"/>
                <w:szCs w:val="24"/>
              </w:rPr>
              <w:t xml:space="preserve">     </w:t>
            </w:r>
            <w:r>
              <w:rPr>
                <w:rStyle w:val="FontStyle17"/>
                <w:sz w:val="24"/>
                <w:szCs w:val="24"/>
              </w:rPr>
              <w:t xml:space="preserve">1) </w:t>
            </w:r>
            <w:r>
              <w:rPr>
                <w:rStyle w:val="FontStyle11"/>
                <w:rFonts w:ascii="Times New Roman" w:hAnsi="Times New Roman" w:cs="Times New Roman"/>
                <w:sz w:val="24"/>
                <w:szCs w:val="24"/>
              </w:rPr>
              <w:t xml:space="preserve">минимальная заработная плата            </w:t>
            </w:r>
            <w:r>
              <w:rPr>
                <w:rStyle w:val="FontStyle17"/>
                <w:sz w:val="24"/>
                <w:szCs w:val="24"/>
              </w:rPr>
              <w:t xml:space="preserve">2) </w:t>
            </w:r>
            <w:r>
              <w:rPr>
                <w:rStyle w:val="FontStyle11"/>
                <w:rFonts w:ascii="Times New Roman" w:hAnsi="Times New Roman" w:cs="Times New Roman"/>
                <w:sz w:val="24"/>
                <w:szCs w:val="24"/>
              </w:rPr>
              <w:t xml:space="preserve">отсутствие образования </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6"/>
                <w:sz w:val="24"/>
                <w:szCs w:val="24"/>
              </w:rPr>
              <w:t xml:space="preserve">     </w:t>
            </w:r>
            <w:r>
              <w:rPr>
                <w:rStyle w:val="FontStyle17"/>
                <w:sz w:val="24"/>
                <w:szCs w:val="24"/>
              </w:rPr>
              <w:t xml:space="preserve">3) </w:t>
            </w:r>
            <w:r>
              <w:rPr>
                <w:rStyle w:val="FontStyle11"/>
                <w:rFonts w:ascii="Times New Roman" w:hAnsi="Times New Roman" w:cs="Times New Roman"/>
                <w:sz w:val="24"/>
                <w:szCs w:val="24"/>
              </w:rPr>
              <w:t xml:space="preserve">политические убеждения                  </w:t>
            </w:r>
            <w:r>
              <w:rPr>
                <w:rStyle w:val="FontStyle12"/>
                <w:rFonts w:ascii="Times New Roman" w:hAnsi="Times New Roman" w:cs="Times New Roman"/>
                <w:sz w:val="24"/>
                <w:szCs w:val="24"/>
              </w:rPr>
              <w:t xml:space="preserve">4) </w:t>
            </w:r>
            <w:r>
              <w:rPr>
                <w:rStyle w:val="FontStyle11"/>
                <w:rFonts w:ascii="Times New Roman" w:hAnsi="Times New Roman" w:cs="Times New Roman"/>
                <w:sz w:val="24"/>
                <w:szCs w:val="24"/>
              </w:rPr>
              <w:t>жестокое обращение с детьми</w:t>
            </w:r>
          </w:p>
          <w:p w:rsidR="00D81E97" w:rsidRDefault="00DB656F">
            <w:pPr>
              <w:pStyle w:val="Style2"/>
              <w:widowControl/>
              <w:spacing w:line="240" w:lineRule="auto"/>
              <w:rPr>
                <w:rStyle w:val="FontStyle13"/>
                <w:rFonts w:ascii="Times New Roman" w:hAnsi="Times New Roman" w:cs="Times New Roman"/>
                <w:sz w:val="24"/>
                <w:szCs w:val="24"/>
              </w:rPr>
            </w:pPr>
            <w:r>
              <w:rPr>
                <w:rStyle w:val="FontStyle18"/>
                <w:rFonts w:ascii="Times New Roman" w:hAnsi="Times New Roman" w:cs="Times New Roman"/>
                <w:sz w:val="24"/>
                <w:szCs w:val="24"/>
              </w:rPr>
              <w:t xml:space="preserve">5. </w:t>
            </w:r>
            <w:r>
              <w:rPr>
                <w:rStyle w:val="FontStyle13"/>
                <w:rFonts w:ascii="Times New Roman" w:hAnsi="Times New Roman" w:cs="Times New Roman"/>
                <w:sz w:val="24"/>
                <w:szCs w:val="24"/>
              </w:rPr>
              <w:t>По Конституции РФ, обязательным является:</w:t>
            </w:r>
          </w:p>
          <w:p w:rsidR="00D81E97" w:rsidRDefault="00DB656F">
            <w:pPr>
              <w:pStyle w:val="Style2"/>
              <w:widowControl/>
              <w:spacing w:line="240" w:lineRule="auto"/>
              <w:rPr>
                <w:rStyle w:val="FontStyle17"/>
                <w:sz w:val="24"/>
                <w:szCs w:val="24"/>
              </w:rPr>
            </w:pPr>
            <w:r>
              <w:rPr>
                <w:rStyle w:val="FontStyle13"/>
                <w:rFonts w:ascii="Times New Roman" w:hAnsi="Times New Roman" w:cs="Times New Roman"/>
                <w:sz w:val="24"/>
                <w:szCs w:val="24"/>
              </w:rPr>
              <w:t xml:space="preserve">    1) среднее профессиональное образование </w:t>
            </w:r>
          </w:p>
          <w:p w:rsidR="00D81E97" w:rsidRDefault="00DB656F">
            <w:pPr>
              <w:pStyle w:val="Style2"/>
              <w:widowControl/>
              <w:spacing w:line="240" w:lineRule="auto"/>
              <w:rPr>
                <w:rStyle w:val="FontStyle13"/>
                <w:rFonts w:ascii="Times New Roman" w:hAnsi="Times New Roman" w:cs="Times New Roman"/>
                <w:sz w:val="24"/>
                <w:szCs w:val="24"/>
              </w:rPr>
            </w:pPr>
            <w:r>
              <w:rPr>
                <w:rStyle w:val="FontStyle17"/>
                <w:sz w:val="24"/>
                <w:szCs w:val="24"/>
              </w:rPr>
              <w:t xml:space="preserve">    </w:t>
            </w:r>
            <w:r>
              <w:rPr>
                <w:rStyle w:val="FontStyle15"/>
                <w:rFonts w:ascii="Times New Roman" w:hAnsi="Times New Roman" w:cs="Times New Roman"/>
                <w:sz w:val="24"/>
                <w:szCs w:val="24"/>
              </w:rPr>
              <w:t xml:space="preserve">2) </w:t>
            </w:r>
            <w:r>
              <w:rPr>
                <w:rStyle w:val="FontStyle13"/>
                <w:rFonts w:ascii="Times New Roman" w:hAnsi="Times New Roman" w:cs="Times New Roman"/>
                <w:sz w:val="24"/>
                <w:szCs w:val="24"/>
              </w:rPr>
              <w:t>высшее профессиональное образование</w:t>
            </w:r>
          </w:p>
          <w:p w:rsidR="00D81E97" w:rsidRDefault="00DB656F">
            <w:pPr>
              <w:pStyle w:val="Style6"/>
              <w:widowControl/>
              <w:tabs>
                <w:tab w:val="left" w:pos="269"/>
              </w:tabs>
              <w:rPr>
                <w:rStyle w:val="FontStyle15"/>
                <w:rFonts w:ascii="Times New Roman" w:hAnsi="Times New Roman" w:cs="Times New Roman"/>
                <w:b w:val="0"/>
                <w:sz w:val="24"/>
                <w:szCs w:val="24"/>
              </w:rPr>
            </w:pPr>
            <w:r>
              <w:rPr>
                <w:rStyle w:val="FontStyle15"/>
                <w:rFonts w:ascii="Times New Roman" w:hAnsi="Times New Roman" w:cs="Times New Roman"/>
                <w:sz w:val="24"/>
                <w:szCs w:val="24"/>
              </w:rPr>
              <w:t xml:space="preserve">    3) </w:t>
            </w:r>
            <w:r>
              <w:rPr>
                <w:rStyle w:val="FontStyle13"/>
                <w:rFonts w:ascii="Times New Roman" w:hAnsi="Times New Roman" w:cs="Times New Roman"/>
                <w:sz w:val="24"/>
                <w:szCs w:val="24"/>
              </w:rPr>
              <w:t>основное общее образование</w:t>
            </w:r>
          </w:p>
          <w:p w:rsidR="00D81E97" w:rsidRDefault="00DB656F">
            <w:pPr>
              <w:pStyle w:val="Style6"/>
              <w:widowControl/>
              <w:tabs>
                <w:tab w:val="left" w:pos="269"/>
              </w:tabs>
              <w:rPr>
                <w:rStyle w:val="FontStyle13"/>
                <w:rFonts w:ascii="Times New Roman" w:hAnsi="Times New Roman" w:cs="Times New Roman"/>
                <w:sz w:val="24"/>
                <w:szCs w:val="24"/>
              </w:rPr>
            </w:pPr>
            <w:r>
              <w:rPr>
                <w:rStyle w:val="FontStyle13"/>
                <w:rFonts w:ascii="Times New Roman" w:hAnsi="Times New Roman" w:cs="Times New Roman"/>
                <w:sz w:val="24"/>
                <w:szCs w:val="24"/>
              </w:rPr>
              <w:t xml:space="preserve">    4) полное среднее образование</w:t>
            </w:r>
          </w:p>
          <w:p w:rsidR="00D81E97" w:rsidRDefault="00DB656F">
            <w:pPr>
              <w:pStyle w:val="Style2"/>
              <w:widowControl/>
              <w:spacing w:line="240" w:lineRule="auto"/>
              <w:jc w:val="both"/>
              <w:rPr>
                <w:rStyle w:val="FontStyle13"/>
                <w:rFonts w:ascii="Times New Roman" w:hAnsi="Times New Roman" w:cs="Times New Roman"/>
                <w:sz w:val="24"/>
                <w:szCs w:val="24"/>
              </w:rPr>
            </w:pPr>
            <w:r>
              <w:rPr>
                <w:rStyle w:val="FontStyle18"/>
                <w:rFonts w:ascii="Times New Roman" w:hAnsi="Times New Roman" w:cs="Times New Roman"/>
                <w:sz w:val="24"/>
                <w:szCs w:val="24"/>
              </w:rPr>
              <w:t xml:space="preserve">6. </w:t>
            </w:r>
            <w:r>
              <w:rPr>
                <w:rStyle w:val="FontStyle13"/>
                <w:rFonts w:ascii="Times New Roman" w:hAnsi="Times New Roman" w:cs="Times New Roman"/>
                <w:sz w:val="24"/>
                <w:szCs w:val="24"/>
              </w:rPr>
              <w:t xml:space="preserve">Итоговая аттестация учащихся, освоивших программу среднего (общего) образования, </w:t>
            </w:r>
          </w:p>
          <w:p w:rsidR="00D81E97" w:rsidRDefault="00DB656F">
            <w:pPr>
              <w:pStyle w:val="Style2"/>
              <w:widowControl/>
              <w:spacing w:line="240" w:lineRule="auto"/>
              <w:jc w:val="both"/>
              <w:rPr>
                <w:rStyle w:val="FontStyle13"/>
                <w:rFonts w:ascii="Times New Roman" w:hAnsi="Times New Roman" w:cs="Times New Roman"/>
                <w:sz w:val="24"/>
                <w:szCs w:val="24"/>
              </w:rPr>
            </w:pPr>
            <w:r>
              <w:rPr>
                <w:rStyle w:val="FontStyle13"/>
                <w:rFonts w:ascii="Times New Roman" w:hAnsi="Times New Roman" w:cs="Times New Roman"/>
                <w:sz w:val="24"/>
                <w:szCs w:val="24"/>
              </w:rPr>
              <w:t xml:space="preserve">    проходит в форме:</w:t>
            </w:r>
          </w:p>
          <w:p w:rsidR="00D81E97" w:rsidRDefault="00DB656F">
            <w:pPr>
              <w:pStyle w:val="Style2"/>
              <w:widowControl/>
              <w:spacing w:line="240" w:lineRule="auto"/>
              <w:rPr>
                <w:rStyle w:val="FontStyle13"/>
                <w:rFonts w:ascii="Times New Roman" w:hAnsi="Times New Roman" w:cs="Times New Roman"/>
                <w:sz w:val="24"/>
                <w:szCs w:val="24"/>
              </w:rPr>
            </w:pPr>
            <w:r>
              <w:rPr>
                <w:rStyle w:val="FontStyle17"/>
                <w:sz w:val="24"/>
                <w:szCs w:val="24"/>
              </w:rPr>
              <w:t xml:space="preserve">     </w:t>
            </w:r>
            <w:r>
              <w:rPr>
                <w:rStyle w:val="FontStyle13"/>
                <w:rFonts w:ascii="Times New Roman" w:hAnsi="Times New Roman" w:cs="Times New Roman"/>
                <w:sz w:val="24"/>
                <w:szCs w:val="24"/>
              </w:rPr>
              <w:t xml:space="preserve">1) школьного экзамена                         </w:t>
            </w:r>
            <w:r>
              <w:rPr>
                <w:rStyle w:val="FontStyle15"/>
                <w:rFonts w:ascii="Times New Roman" w:hAnsi="Times New Roman" w:cs="Times New Roman"/>
                <w:sz w:val="24"/>
                <w:szCs w:val="24"/>
              </w:rPr>
              <w:t xml:space="preserve">2) </w:t>
            </w:r>
            <w:r>
              <w:rPr>
                <w:rStyle w:val="FontStyle13"/>
                <w:rFonts w:ascii="Times New Roman" w:hAnsi="Times New Roman" w:cs="Times New Roman"/>
                <w:sz w:val="24"/>
                <w:szCs w:val="24"/>
              </w:rPr>
              <w:t>контрольной работы</w:t>
            </w:r>
          </w:p>
          <w:p w:rsidR="00D81E97" w:rsidRDefault="00DB656F">
            <w:pPr>
              <w:pStyle w:val="Style2"/>
              <w:widowControl/>
              <w:spacing w:line="240" w:lineRule="auto"/>
              <w:rPr>
                <w:rStyle w:val="FontStyle13"/>
                <w:rFonts w:ascii="Times New Roman" w:hAnsi="Times New Roman" w:cs="Times New Roman"/>
                <w:sz w:val="24"/>
                <w:szCs w:val="24"/>
              </w:rPr>
            </w:pPr>
            <w:r>
              <w:rPr>
                <w:rStyle w:val="FontStyle17"/>
                <w:sz w:val="24"/>
                <w:szCs w:val="24"/>
              </w:rPr>
              <w:t xml:space="preserve">     </w:t>
            </w:r>
            <w:r>
              <w:rPr>
                <w:rStyle w:val="FontStyle15"/>
                <w:rFonts w:ascii="Times New Roman" w:hAnsi="Times New Roman" w:cs="Times New Roman"/>
                <w:sz w:val="24"/>
                <w:szCs w:val="24"/>
              </w:rPr>
              <w:t xml:space="preserve">3) </w:t>
            </w:r>
            <w:r>
              <w:rPr>
                <w:rStyle w:val="FontStyle13"/>
                <w:rFonts w:ascii="Times New Roman" w:hAnsi="Times New Roman" w:cs="Times New Roman"/>
                <w:sz w:val="24"/>
                <w:szCs w:val="24"/>
              </w:rPr>
              <w:t>Государственной итоговой аттестации     4) Единого государственного экзамена</w:t>
            </w:r>
          </w:p>
          <w:p w:rsidR="00D81E97" w:rsidRDefault="00DB656F">
            <w:pPr>
              <w:pStyle w:val="Style10"/>
              <w:widowControl/>
              <w:tabs>
                <w:tab w:val="left" w:pos="0"/>
              </w:tabs>
              <w:rPr>
                <w:rStyle w:val="FontStyle16"/>
                <w:sz w:val="24"/>
                <w:szCs w:val="24"/>
              </w:rPr>
            </w:pPr>
            <w:r>
              <w:rPr>
                <w:rStyle w:val="FontStyle16"/>
                <w:sz w:val="24"/>
                <w:szCs w:val="24"/>
              </w:rPr>
              <w:t>7. К правовой обязанности граждан относится:</w:t>
            </w:r>
          </w:p>
          <w:p w:rsidR="00D81E97" w:rsidRDefault="00DB656F">
            <w:pPr>
              <w:pStyle w:val="Style3"/>
              <w:widowControl/>
              <w:spacing w:line="240" w:lineRule="auto"/>
              <w:rPr>
                <w:rStyle w:val="FontStyle16"/>
                <w:sz w:val="24"/>
                <w:szCs w:val="24"/>
              </w:rPr>
            </w:pPr>
            <w:r>
              <w:rPr>
                <w:rStyle w:val="FontStyle21"/>
                <w:sz w:val="24"/>
                <w:szCs w:val="24"/>
              </w:rPr>
              <w:t xml:space="preserve">   1) </w:t>
            </w:r>
            <w:r>
              <w:rPr>
                <w:rStyle w:val="FontStyle16"/>
                <w:sz w:val="24"/>
                <w:szCs w:val="24"/>
              </w:rPr>
              <w:t>оплата коммунальных услуг</w:t>
            </w:r>
          </w:p>
          <w:p w:rsidR="00D81E97" w:rsidRDefault="00DB656F">
            <w:pPr>
              <w:pStyle w:val="Style3"/>
              <w:widowControl/>
              <w:spacing w:line="240" w:lineRule="auto"/>
              <w:rPr>
                <w:rStyle w:val="FontStyle16"/>
                <w:sz w:val="24"/>
                <w:szCs w:val="24"/>
              </w:rPr>
            </w:pPr>
            <w:r>
              <w:rPr>
                <w:rStyle w:val="FontStyle19"/>
                <w:sz w:val="24"/>
                <w:szCs w:val="24"/>
              </w:rPr>
              <w:t xml:space="preserve">   2) </w:t>
            </w:r>
            <w:r>
              <w:rPr>
                <w:rStyle w:val="FontStyle16"/>
                <w:sz w:val="24"/>
                <w:szCs w:val="24"/>
              </w:rPr>
              <w:t>выполнение контрольной работы</w:t>
            </w:r>
          </w:p>
          <w:p w:rsidR="00D81E97" w:rsidRDefault="00DB656F">
            <w:pPr>
              <w:pStyle w:val="Style3"/>
              <w:widowControl/>
              <w:spacing w:line="240" w:lineRule="auto"/>
              <w:rPr>
                <w:rStyle w:val="FontStyle16"/>
                <w:sz w:val="24"/>
                <w:szCs w:val="24"/>
              </w:rPr>
            </w:pPr>
            <w:r>
              <w:rPr>
                <w:rStyle w:val="FontStyle20"/>
              </w:rPr>
              <w:t xml:space="preserve">    </w:t>
            </w:r>
            <w:r>
              <w:rPr>
                <w:rStyle w:val="FontStyle19"/>
                <w:sz w:val="24"/>
                <w:szCs w:val="24"/>
              </w:rPr>
              <w:t xml:space="preserve">3) </w:t>
            </w:r>
            <w:r>
              <w:rPr>
                <w:rStyle w:val="FontStyle16"/>
                <w:sz w:val="24"/>
                <w:szCs w:val="24"/>
              </w:rPr>
              <w:t>помощь в хозяйственных домашних делах</w:t>
            </w:r>
          </w:p>
          <w:p w:rsidR="00D81E97" w:rsidRDefault="00DB656F">
            <w:pPr>
              <w:pStyle w:val="Style9"/>
              <w:widowControl/>
              <w:tabs>
                <w:tab w:val="left" w:pos="264"/>
              </w:tabs>
              <w:spacing w:line="240" w:lineRule="auto"/>
              <w:jc w:val="left"/>
              <w:rPr>
                <w:rStyle w:val="FontStyle16"/>
                <w:sz w:val="24"/>
                <w:szCs w:val="24"/>
              </w:rPr>
            </w:pPr>
            <w:r>
              <w:rPr>
                <w:rStyle w:val="FontStyle21"/>
                <w:sz w:val="24"/>
                <w:szCs w:val="24"/>
              </w:rPr>
              <w:t xml:space="preserve">   4) </w:t>
            </w:r>
            <w:r>
              <w:rPr>
                <w:rStyle w:val="FontStyle16"/>
                <w:sz w:val="24"/>
                <w:szCs w:val="24"/>
              </w:rPr>
              <w:t>переезд в другой город</w:t>
            </w:r>
          </w:p>
          <w:p w:rsidR="00D81E97" w:rsidRDefault="00DB656F">
            <w:pPr>
              <w:pStyle w:val="Style3"/>
              <w:widowControl/>
              <w:spacing w:line="240" w:lineRule="auto"/>
              <w:rPr>
                <w:rStyle w:val="FontStyle16"/>
                <w:sz w:val="24"/>
                <w:szCs w:val="24"/>
              </w:rPr>
            </w:pPr>
            <w:r>
              <w:rPr>
                <w:rStyle w:val="FontStyle16"/>
                <w:sz w:val="24"/>
                <w:szCs w:val="24"/>
              </w:rPr>
              <w:t>8. Полная дееспособность физических лиц наступает:</w:t>
            </w:r>
          </w:p>
          <w:p w:rsidR="00D81E97" w:rsidRDefault="00DB656F">
            <w:pPr>
              <w:pStyle w:val="Style9"/>
              <w:widowControl/>
              <w:tabs>
                <w:tab w:val="left" w:pos="264"/>
              </w:tabs>
              <w:spacing w:line="240" w:lineRule="auto"/>
              <w:jc w:val="left"/>
              <w:rPr>
                <w:rStyle w:val="FontStyle16"/>
                <w:sz w:val="24"/>
                <w:szCs w:val="24"/>
              </w:rPr>
            </w:pPr>
            <w:r>
              <w:rPr>
                <w:rStyle w:val="FontStyle18"/>
                <w:rFonts w:ascii="Times New Roman" w:hAnsi="Times New Roman" w:cs="Times New Roman"/>
                <w:sz w:val="24"/>
                <w:szCs w:val="24"/>
              </w:rPr>
              <w:t xml:space="preserve">   1</w:t>
            </w:r>
            <w:r>
              <w:rPr>
                <w:rStyle w:val="FontStyle16"/>
                <w:sz w:val="24"/>
                <w:szCs w:val="24"/>
              </w:rPr>
              <w:t xml:space="preserve">) с рождении   </w:t>
            </w:r>
            <w:r>
              <w:rPr>
                <w:rStyle w:val="FontStyle19"/>
                <w:sz w:val="24"/>
                <w:szCs w:val="24"/>
              </w:rPr>
              <w:t xml:space="preserve">2) </w:t>
            </w:r>
            <w:r>
              <w:rPr>
                <w:rStyle w:val="FontStyle16"/>
                <w:sz w:val="24"/>
                <w:szCs w:val="24"/>
              </w:rPr>
              <w:t xml:space="preserve">с </w:t>
            </w:r>
            <w:r>
              <w:rPr>
                <w:rStyle w:val="FontStyle21"/>
                <w:sz w:val="24"/>
                <w:szCs w:val="24"/>
              </w:rPr>
              <w:t xml:space="preserve">14 </w:t>
            </w:r>
            <w:r>
              <w:rPr>
                <w:rStyle w:val="FontStyle16"/>
                <w:sz w:val="24"/>
                <w:szCs w:val="24"/>
              </w:rPr>
              <w:t xml:space="preserve">лет </w:t>
            </w:r>
            <w:r>
              <w:rPr>
                <w:rStyle w:val="FontStyle19"/>
                <w:sz w:val="24"/>
                <w:szCs w:val="24"/>
              </w:rPr>
              <w:t xml:space="preserve">  3) </w:t>
            </w:r>
            <w:r>
              <w:rPr>
                <w:rStyle w:val="FontStyle16"/>
                <w:sz w:val="24"/>
                <w:szCs w:val="24"/>
              </w:rPr>
              <w:t xml:space="preserve">с </w:t>
            </w:r>
            <w:r>
              <w:rPr>
                <w:rStyle w:val="FontStyle21"/>
                <w:sz w:val="24"/>
                <w:szCs w:val="24"/>
              </w:rPr>
              <w:t xml:space="preserve">16 </w:t>
            </w:r>
            <w:r>
              <w:rPr>
                <w:rStyle w:val="FontStyle16"/>
                <w:sz w:val="24"/>
                <w:szCs w:val="24"/>
              </w:rPr>
              <w:t xml:space="preserve">лет    </w:t>
            </w:r>
            <w:r>
              <w:rPr>
                <w:rStyle w:val="FontStyle21"/>
                <w:sz w:val="24"/>
                <w:szCs w:val="24"/>
              </w:rPr>
              <w:t xml:space="preserve">4) </w:t>
            </w:r>
            <w:r>
              <w:rPr>
                <w:rStyle w:val="FontStyle16"/>
                <w:sz w:val="24"/>
                <w:szCs w:val="24"/>
              </w:rPr>
              <w:t xml:space="preserve">с </w:t>
            </w:r>
            <w:r>
              <w:rPr>
                <w:rStyle w:val="FontStyle21"/>
                <w:sz w:val="24"/>
                <w:szCs w:val="24"/>
              </w:rPr>
              <w:t xml:space="preserve">18 </w:t>
            </w:r>
            <w:r>
              <w:rPr>
                <w:rStyle w:val="FontStyle16"/>
                <w:sz w:val="24"/>
                <w:szCs w:val="24"/>
              </w:rPr>
              <w:t>лет</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9. При получении кредита предпринимателем в ком</w:t>
            </w:r>
            <w:r>
              <w:rPr>
                <w:rStyle w:val="FontStyle11"/>
                <w:rFonts w:ascii="Times New Roman" w:hAnsi="Times New Roman" w:cs="Times New Roman"/>
                <w:sz w:val="24"/>
                <w:szCs w:val="24"/>
              </w:rPr>
              <w:softHyphen/>
              <w:t xml:space="preserve">мерческом банке объектом </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 xml:space="preserve">     гражданских правоотношений является (ются): </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 xml:space="preserve">     </w:t>
            </w:r>
            <w:r>
              <w:rPr>
                <w:rStyle w:val="FontStyle13"/>
                <w:rFonts w:ascii="Times New Roman" w:hAnsi="Times New Roman" w:cs="Times New Roman"/>
                <w:sz w:val="24"/>
                <w:szCs w:val="24"/>
              </w:rPr>
              <w:t>1</w:t>
            </w:r>
            <w:r>
              <w:rPr>
                <w:rStyle w:val="FontStyle11"/>
                <w:rFonts w:ascii="Times New Roman" w:hAnsi="Times New Roman" w:cs="Times New Roman"/>
                <w:sz w:val="24"/>
                <w:szCs w:val="24"/>
              </w:rPr>
              <w:t xml:space="preserve">) банк  </w:t>
            </w:r>
            <w:r>
              <w:rPr>
                <w:rStyle w:val="FontStyle14"/>
                <w:rFonts w:ascii="Times New Roman" w:hAnsi="Times New Roman" w:cs="Times New Roman"/>
                <w:sz w:val="24"/>
                <w:szCs w:val="24"/>
              </w:rPr>
              <w:t xml:space="preserve">2) </w:t>
            </w:r>
            <w:r>
              <w:rPr>
                <w:rStyle w:val="FontStyle11"/>
                <w:rFonts w:ascii="Times New Roman" w:hAnsi="Times New Roman" w:cs="Times New Roman"/>
                <w:sz w:val="24"/>
                <w:szCs w:val="24"/>
              </w:rPr>
              <w:t xml:space="preserve">предприниматель </w:t>
            </w:r>
            <w:r>
              <w:rPr>
                <w:rStyle w:val="FontStyle14"/>
                <w:rFonts w:ascii="Times New Roman" w:hAnsi="Times New Roman" w:cs="Times New Roman"/>
                <w:sz w:val="24"/>
                <w:szCs w:val="24"/>
              </w:rPr>
              <w:t xml:space="preserve"> 3) </w:t>
            </w:r>
            <w:r>
              <w:rPr>
                <w:rStyle w:val="FontStyle11"/>
                <w:rFonts w:ascii="Times New Roman" w:hAnsi="Times New Roman" w:cs="Times New Roman"/>
                <w:sz w:val="24"/>
                <w:szCs w:val="24"/>
              </w:rPr>
              <w:t xml:space="preserve">государство   </w:t>
            </w:r>
            <w:r>
              <w:rPr>
                <w:rStyle w:val="FontStyle14"/>
                <w:rFonts w:ascii="Times New Roman" w:hAnsi="Times New Roman" w:cs="Times New Roman"/>
                <w:sz w:val="24"/>
                <w:szCs w:val="24"/>
              </w:rPr>
              <w:t xml:space="preserve">4) </w:t>
            </w:r>
            <w:r>
              <w:rPr>
                <w:rStyle w:val="FontStyle11"/>
                <w:rFonts w:ascii="Times New Roman" w:hAnsi="Times New Roman" w:cs="Times New Roman"/>
                <w:sz w:val="24"/>
                <w:szCs w:val="24"/>
              </w:rPr>
              <w:t>деньги</w:t>
            </w:r>
          </w:p>
          <w:p w:rsidR="00D81E97" w:rsidRDefault="00DB656F">
            <w:pPr>
              <w:pStyle w:val="Style5"/>
              <w:widowControl/>
              <w:spacing w:line="240" w:lineRule="auto"/>
              <w:rPr>
                <w:rStyle w:val="FontStyle24"/>
                <w:i w:val="0"/>
                <w:sz w:val="24"/>
                <w:szCs w:val="24"/>
              </w:rPr>
            </w:pPr>
            <w:r>
              <w:rPr>
                <w:rStyle w:val="FontStyle24"/>
                <w:sz w:val="24"/>
                <w:szCs w:val="24"/>
              </w:rPr>
              <w:t>10. Какой вид юридической ответственности регулирует Трудовой кодекс РФ?</w:t>
            </w:r>
          </w:p>
          <w:p w:rsidR="00D81E97" w:rsidRDefault="00DB656F">
            <w:pPr>
              <w:pStyle w:val="Style5"/>
              <w:widowControl/>
              <w:spacing w:line="240" w:lineRule="auto"/>
              <w:rPr>
                <w:rStyle w:val="FontStyle24"/>
                <w:i w:val="0"/>
                <w:sz w:val="24"/>
                <w:szCs w:val="24"/>
              </w:rPr>
            </w:pPr>
            <w:r>
              <w:rPr>
                <w:rStyle w:val="FontStyle24"/>
                <w:sz w:val="24"/>
                <w:szCs w:val="24"/>
              </w:rPr>
              <w:t xml:space="preserve">    1) уголовную   2) дисциплинарную </w:t>
            </w:r>
            <w:r>
              <w:rPr>
                <w:rStyle w:val="FontStyle21"/>
                <w:sz w:val="24"/>
                <w:szCs w:val="24"/>
              </w:rPr>
              <w:t xml:space="preserve"> </w:t>
            </w:r>
            <w:r>
              <w:rPr>
                <w:rStyle w:val="FontStyle24"/>
                <w:sz w:val="24"/>
                <w:szCs w:val="24"/>
              </w:rPr>
              <w:t>3) административную  4) гражданскую</w:t>
            </w:r>
          </w:p>
          <w:p w:rsidR="00D81E97" w:rsidRDefault="00DB656F">
            <w:pPr>
              <w:pStyle w:val="Style3"/>
              <w:widowControl/>
              <w:spacing w:line="240" w:lineRule="auto"/>
              <w:rPr>
                <w:rStyle w:val="FontStyle24"/>
                <w:i w:val="0"/>
                <w:sz w:val="24"/>
                <w:szCs w:val="24"/>
              </w:rPr>
            </w:pPr>
            <w:r>
              <w:rPr>
                <w:rStyle w:val="FontStyle24"/>
                <w:sz w:val="24"/>
                <w:szCs w:val="24"/>
              </w:rPr>
              <w:t xml:space="preserve">11. Виновно совершенное  общественно  опасное деяние, запрещенное УК РФ под угрозой </w:t>
            </w:r>
          </w:p>
          <w:p w:rsidR="00D81E97" w:rsidRDefault="00DB656F">
            <w:pPr>
              <w:pStyle w:val="Style3"/>
              <w:widowControl/>
              <w:spacing w:line="240" w:lineRule="auto"/>
              <w:rPr>
                <w:rStyle w:val="FontStyle22"/>
                <w:spacing w:val="0"/>
              </w:rPr>
            </w:pPr>
            <w:r>
              <w:rPr>
                <w:rStyle w:val="FontStyle24"/>
                <w:sz w:val="24"/>
                <w:szCs w:val="24"/>
              </w:rPr>
              <w:t xml:space="preserve">   наказания: </w:t>
            </w:r>
          </w:p>
          <w:p w:rsidR="00D81E97" w:rsidRDefault="00DB656F">
            <w:pPr>
              <w:pStyle w:val="Style3"/>
              <w:widowControl/>
              <w:spacing w:line="240" w:lineRule="auto"/>
              <w:rPr>
                <w:rStyle w:val="FontStyle24"/>
                <w:i w:val="0"/>
                <w:sz w:val="24"/>
                <w:szCs w:val="24"/>
              </w:rPr>
            </w:pPr>
            <w:r>
              <w:rPr>
                <w:rStyle w:val="FontStyle22"/>
                <w:spacing w:val="0"/>
              </w:rPr>
              <w:t xml:space="preserve">    </w:t>
            </w:r>
            <w:r>
              <w:rPr>
                <w:rStyle w:val="FontStyle24"/>
                <w:sz w:val="24"/>
                <w:szCs w:val="24"/>
              </w:rPr>
              <w:t xml:space="preserve">1) проступок   2) правонарушение </w:t>
            </w:r>
            <w:r>
              <w:rPr>
                <w:rStyle w:val="FontStyle25"/>
                <w:sz w:val="24"/>
                <w:szCs w:val="24"/>
              </w:rPr>
              <w:t xml:space="preserve"> </w:t>
            </w:r>
            <w:r>
              <w:rPr>
                <w:rStyle w:val="FontStyle24"/>
                <w:sz w:val="24"/>
                <w:szCs w:val="24"/>
              </w:rPr>
              <w:t>3) поведение   4) преступление</w:t>
            </w:r>
          </w:p>
          <w:p w:rsidR="00D81E97" w:rsidRDefault="00DB656F">
            <w:pPr>
              <w:pStyle w:val="Style3"/>
              <w:widowControl/>
              <w:spacing w:line="240" w:lineRule="auto"/>
              <w:rPr>
                <w:rStyle w:val="FontStyle16"/>
                <w:sz w:val="24"/>
                <w:szCs w:val="24"/>
              </w:rPr>
            </w:pPr>
            <w:r>
              <w:rPr>
                <w:rStyle w:val="FontStyle16"/>
                <w:sz w:val="24"/>
                <w:szCs w:val="24"/>
              </w:rPr>
              <w:t>12. Верно ли, что:</w:t>
            </w:r>
          </w:p>
          <w:p w:rsidR="00D81E97" w:rsidRDefault="00DB656F">
            <w:pPr>
              <w:pStyle w:val="Style3"/>
              <w:widowControl/>
              <w:spacing w:line="240" w:lineRule="auto"/>
              <w:rPr>
                <w:rStyle w:val="FontStyle16"/>
                <w:sz w:val="24"/>
                <w:szCs w:val="24"/>
              </w:rPr>
            </w:pPr>
            <w:r>
              <w:rPr>
                <w:rStyle w:val="FontStyle16"/>
                <w:sz w:val="24"/>
                <w:szCs w:val="24"/>
              </w:rPr>
              <w:t xml:space="preserve">    а) в систему законодательства РФ вхо</w:t>
            </w:r>
            <w:r>
              <w:rPr>
                <w:rStyle w:val="FontStyle16"/>
                <w:sz w:val="24"/>
                <w:szCs w:val="24"/>
              </w:rPr>
              <w:softHyphen/>
              <w:t xml:space="preserve">дит несколько отраслей права; </w:t>
            </w:r>
          </w:p>
          <w:p w:rsidR="00D81E97" w:rsidRDefault="00DB656F">
            <w:pPr>
              <w:pStyle w:val="Style3"/>
              <w:widowControl/>
              <w:spacing w:line="240" w:lineRule="auto"/>
              <w:rPr>
                <w:rStyle w:val="FontStyle21"/>
                <w:b w:val="0"/>
                <w:sz w:val="24"/>
                <w:szCs w:val="24"/>
              </w:rPr>
            </w:pPr>
            <w:r>
              <w:rPr>
                <w:rStyle w:val="FontStyle16"/>
                <w:sz w:val="24"/>
                <w:szCs w:val="24"/>
              </w:rPr>
              <w:t xml:space="preserve">    б) отрасли права незыбле</w:t>
            </w:r>
            <w:r>
              <w:rPr>
                <w:rStyle w:val="FontStyle16"/>
                <w:sz w:val="24"/>
                <w:szCs w:val="24"/>
              </w:rPr>
              <w:softHyphen/>
              <w:t xml:space="preserve">мы и не могут изменяться </w:t>
            </w:r>
          </w:p>
          <w:p w:rsidR="00D81E97" w:rsidRDefault="00DB656F">
            <w:pPr>
              <w:pStyle w:val="Style3"/>
              <w:widowControl/>
              <w:spacing w:line="240" w:lineRule="auto"/>
              <w:rPr>
                <w:rStyle w:val="FontStyle16"/>
                <w:sz w:val="24"/>
                <w:szCs w:val="24"/>
              </w:rPr>
            </w:pPr>
            <w:r>
              <w:rPr>
                <w:rStyle w:val="FontStyle21"/>
                <w:sz w:val="24"/>
                <w:szCs w:val="24"/>
              </w:rPr>
              <w:t xml:space="preserve">    1) </w:t>
            </w:r>
            <w:r>
              <w:rPr>
                <w:rStyle w:val="FontStyle16"/>
                <w:sz w:val="24"/>
                <w:szCs w:val="24"/>
              </w:rPr>
              <w:t xml:space="preserve">верно только </w:t>
            </w:r>
            <w:r>
              <w:rPr>
                <w:rStyle w:val="FontStyle24"/>
                <w:sz w:val="24"/>
                <w:szCs w:val="24"/>
              </w:rPr>
              <w:t xml:space="preserve">а </w:t>
            </w:r>
            <w:r>
              <w:rPr>
                <w:rStyle w:val="FontStyle20"/>
              </w:rPr>
              <w:t xml:space="preserve">  </w:t>
            </w:r>
            <w:r>
              <w:rPr>
                <w:rStyle w:val="FontStyle19"/>
                <w:sz w:val="24"/>
                <w:szCs w:val="24"/>
              </w:rPr>
              <w:t xml:space="preserve">2) </w:t>
            </w:r>
            <w:r>
              <w:rPr>
                <w:rStyle w:val="FontStyle16"/>
                <w:sz w:val="24"/>
                <w:szCs w:val="24"/>
              </w:rPr>
              <w:t xml:space="preserve">верно только </w:t>
            </w:r>
            <w:r>
              <w:rPr>
                <w:rStyle w:val="FontStyle24"/>
                <w:sz w:val="24"/>
                <w:szCs w:val="24"/>
              </w:rPr>
              <w:t xml:space="preserve">б </w:t>
            </w:r>
            <w:r>
              <w:rPr>
                <w:rStyle w:val="FontStyle19"/>
                <w:sz w:val="24"/>
                <w:szCs w:val="24"/>
              </w:rPr>
              <w:t xml:space="preserve">3) </w:t>
            </w:r>
            <w:r>
              <w:rPr>
                <w:rStyle w:val="FontStyle16"/>
                <w:sz w:val="24"/>
                <w:szCs w:val="24"/>
              </w:rPr>
              <w:t xml:space="preserve">верны оба суждения </w:t>
            </w:r>
            <w:r>
              <w:rPr>
                <w:rStyle w:val="FontStyle20"/>
              </w:rPr>
              <w:t xml:space="preserve">  </w:t>
            </w:r>
            <w:r>
              <w:rPr>
                <w:rStyle w:val="FontStyle21"/>
                <w:sz w:val="24"/>
                <w:szCs w:val="24"/>
              </w:rPr>
              <w:t xml:space="preserve">4) </w:t>
            </w:r>
            <w:r>
              <w:rPr>
                <w:rStyle w:val="FontStyle16"/>
                <w:sz w:val="24"/>
                <w:szCs w:val="24"/>
              </w:rPr>
              <w:t>оба суждения неверны</w:t>
            </w:r>
          </w:p>
          <w:p w:rsidR="00D81E97" w:rsidRDefault="00DB656F">
            <w:pPr>
              <w:pStyle w:val="Style3"/>
              <w:widowControl/>
              <w:spacing w:line="240" w:lineRule="auto"/>
              <w:rPr>
                <w:rStyle w:val="FontStyle16"/>
                <w:sz w:val="24"/>
                <w:szCs w:val="24"/>
              </w:rPr>
            </w:pPr>
            <w:r>
              <w:rPr>
                <w:rStyle w:val="FontStyle21"/>
                <w:sz w:val="24"/>
                <w:szCs w:val="24"/>
              </w:rPr>
              <w:t xml:space="preserve">13. </w:t>
            </w:r>
            <w:r>
              <w:rPr>
                <w:rStyle w:val="FontStyle16"/>
                <w:sz w:val="24"/>
                <w:szCs w:val="24"/>
              </w:rPr>
              <w:t xml:space="preserve">Верно ли, что: </w:t>
            </w:r>
          </w:p>
          <w:p w:rsidR="00D81E97" w:rsidRDefault="00DB656F">
            <w:pPr>
              <w:pStyle w:val="Style3"/>
              <w:widowControl/>
              <w:spacing w:line="240" w:lineRule="auto"/>
              <w:rPr>
                <w:rStyle w:val="FontStyle16"/>
                <w:sz w:val="24"/>
                <w:szCs w:val="24"/>
              </w:rPr>
            </w:pPr>
            <w:r>
              <w:rPr>
                <w:rStyle w:val="FontStyle16"/>
                <w:sz w:val="24"/>
                <w:szCs w:val="24"/>
              </w:rPr>
              <w:t xml:space="preserve">    а) право зародилось в древности; </w:t>
            </w:r>
          </w:p>
          <w:p w:rsidR="00D81E97" w:rsidRDefault="00DB656F">
            <w:pPr>
              <w:pStyle w:val="Style3"/>
              <w:widowControl/>
              <w:spacing w:line="240" w:lineRule="auto"/>
              <w:rPr>
                <w:rStyle w:val="FontStyle20"/>
              </w:rPr>
            </w:pPr>
            <w:r>
              <w:rPr>
                <w:rStyle w:val="FontStyle16"/>
                <w:sz w:val="24"/>
                <w:szCs w:val="24"/>
              </w:rPr>
              <w:t xml:space="preserve">    б) пра</w:t>
            </w:r>
            <w:r>
              <w:rPr>
                <w:rStyle w:val="FontStyle16"/>
                <w:sz w:val="24"/>
                <w:szCs w:val="24"/>
              </w:rPr>
              <w:softHyphen/>
              <w:t xml:space="preserve">во не безгранично, оно ограничено мерой дозволенного? </w:t>
            </w:r>
          </w:p>
          <w:p w:rsidR="00D81E97" w:rsidRDefault="00DB656F">
            <w:pPr>
              <w:pStyle w:val="Style3"/>
              <w:widowControl/>
              <w:spacing w:line="240" w:lineRule="auto"/>
              <w:rPr>
                <w:rStyle w:val="FontStyle16"/>
                <w:sz w:val="24"/>
                <w:szCs w:val="24"/>
              </w:rPr>
            </w:pPr>
            <w:r>
              <w:rPr>
                <w:rStyle w:val="FontStyle20"/>
              </w:rPr>
              <w:t xml:space="preserve">    </w:t>
            </w:r>
            <w:r>
              <w:rPr>
                <w:rStyle w:val="FontStyle21"/>
                <w:sz w:val="24"/>
                <w:szCs w:val="24"/>
              </w:rPr>
              <w:t xml:space="preserve">1) </w:t>
            </w:r>
            <w:r>
              <w:rPr>
                <w:rStyle w:val="FontStyle16"/>
                <w:sz w:val="24"/>
                <w:szCs w:val="24"/>
              </w:rPr>
              <w:t xml:space="preserve">верно только </w:t>
            </w:r>
            <w:r>
              <w:rPr>
                <w:rStyle w:val="FontStyle24"/>
                <w:sz w:val="24"/>
                <w:szCs w:val="24"/>
              </w:rPr>
              <w:t xml:space="preserve">а  </w:t>
            </w:r>
            <w:r>
              <w:rPr>
                <w:rStyle w:val="FontStyle19"/>
                <w:sz w:val="24"/>
                <w:szCs w:val="24"/>
              </w:rPr>
              <w:t xml:space="preserve">2) </w:t>
            </w:r>
            <w:r>
              <w:rPr>
                <w:rStyle w:val="FontStyle16"/>
                <w:sz w:val="24"/>
                <w:szCs w:val="24"/>
              </w:rPr>
              <w:t xml:space="preserve">верно только </w:t>
            </w:r>
            <w:r>
              <w:rPr>
                <w:rStyle w:val="FontStyle24"/>
                <w:sz w:val="24"/>
                <w:szCs w:val="24"/>
              </w:rPr>
              <w:t xml:space="preserve">б  </w:t>
            </w:r>
            <w:r>
              <w:rPr>
                <w:rStyle w:val="FontStyle19"/>
                <w:sz w:val="24"/>
                <w:szCs w:val="24"/>
              </w:rPr>
              <w:t xml:space="preserve">3) </w:t>
            </w:r>
            <w:r>
              <w:rPr>
                <w:rStyle w:val="FontStyle16"/>
                <w:sz w:val="24"/>
                <w:szCs w:val="24"/>
              </w:rPr>
              <w:t xml:space="preserve">верны оба суждения  </w:t>
            </w:r>
            <w:r>
              <w:rPr>
                <w:rStyle w:val="FontStyle21"/>
                <w:sz w:val="24"/>
                <w:szCs w:val="24"/>
              </w:rPr>
              <w:t xml:space="preserve">4) </w:t>
            </w:r>
            <w:r>
              <w:rPr>
                <w:rStyle w:val="FontStyle16"/>
                <w:sz w:val="24"/>
                <w:szCs w:val="24"/>
              </w:rPr>
              <w:t>оба суждения неверны</w:t>
            </w:r>
          </w:p>
          <w:p w:rsidR="00D81E97" w:rsidRDefault="00D81E97">
            <w:pPr>
              <w:pStyle w:val="Style3"/>
              <w:widowControl/>
              <w:spacing w:line="240" w:lineRule="auto"/>
              <w:rPr>
                <w:rStyle w:val="FontStyle16"/>
                <w:sz w:val="24"/>
                <w:szCs w:val="24"/>
              </w:rPr>
            </w:pPr>
          </w:p>
          <w:p w:rsidR="00D81E97" w:rsidRDefault="00DB656F">
            <w:pPr>
              <w:pStyle w:val="Style3"/>
              <w:widowControl/>
              <w:spacing w:line="240" w:lineRule="auto"/>
              <w:rPr>
                <w:rStyle w:val="FontStyle24"/>
                <w:i w:val="0"/>
                <w:sz w:val="24"/>
                <w:szCs w:val="24"/>
              </w:rPr>
            </w:pPr>
            <w:r>
              <w:rPr>
                <w:rStyle w:val="FontStyle24"/>
                <w:sz w:val="24"/>
                <w:szCs w:val="24"/>
              </w:rPr>
              <w:t xml:space="preserve">14. Верно ли, что: </w:t>
            </w:r>
          </w:p>
          <w:p w:rsidR="00D81E97" w:rsidRDefault="00DB656F">
            <w:pPr>
              <w:pStyle w:val="Style3"/>
              <w:widowControl/>
              <w:spacing w:line="240" w:lineRule="auto"/>
              <w:rPr>
                <w:rStyle w:val="FontStyle24"/>
                <w:i w:val="0"/>
                <w:sz w:val="24"/>
                <w:szCs w:val="24"/>
              </w:rPr>
            </w:pPr>
            <w:r>
              <w:rPr>
                <w:rStyle w:val="FontStyle24"/>
                <w:sz w:val="24"/>
                <w:szCs w:val="24"/>
              </w:rPr>
              <w:t xml:space="preserve">    а) наличие вины является обязатель</w:t>
            </w:r>
            <w:r>
              <w:rPr>
                <w:rStyle w:val="FontStyle24"/>
                <w:sz w:val="24"/>
                <w:szCs w:val="24"/>
              </w:rPr>
              <w:softHyphen/>
              <w:t xml:space="preserve">ным признаком правонарушения; </w:t>
            </w:r>
          </w:p>
          <w:p w:rsidR="00D81E97" w:rsidRDefault="00DB656F">
            <w:pPr>
              <w:pStyle w:val="Style3"/>
              <w:widowControl/>
              <w:spacing w:line="240" w:lineRule="auto"/>
              <w:rPr>
                <w:rStyle w:val="FontStyle21"/>
                <w:b w:val="0"/>
                <w:sz w:val="24"/>
                <w:szCs w:val="24"/>
                <w:u w:val="single"/>
              </w:rPr>
            </w:pPr>
            <w:r>
              <w:rPr>
                <w:rStyle w:val="FontStyle24"/>
                <w:sz w:val="24"/>
                <w:szCs w:val="24"/>
              </w:rPr>
              <w:t xml:space="preserve">    б) умысел является од</w:t>
            </w:r>
            <w:r>
              <w:rPr>
                <w:rStyle w:val="FontStyle24"/>
                <w:sz w:val="24"/>
                <w:szCs w:val="24"/>
              </w:rPr>
              <w:softHyphen/>
              <w:t xml:space="preserve">ной из форм вины? </w:t>
            </w:r>
          </w:p>
          <w:p w:rsidR="00D81E97" w:rsidRDefault="00DB656F">
            <w:pPr>
              <w:pStyle w:val="Style3"/>
              <w:widowControl/>
              <w:spacing w:line="240" w:lineRule="auto"/>
              <w:rPr>
                <w:rStyle w:val="FontStyle24"/>
                <w:i w:val="0"/>
                <w:sz w:val="24"/>
                <w:szCs w:val="24"/>
              </w:rPr>
            </w:pPr>
            <w:r>
              <w:rPr>
                <w:rStyle w:val="FontStyle24"/>
                <w:sz w:val="24"/>
                <w:szCs w:val="24"/>
              </w:rPr>
              <w:t xml:space="preserve">    1) верно только </w:t>
            </w:r>
            <w:r>
              <w:rPr>
                <w:rStyle w:val="FontStyle25"/>
                <w:sz w:val="24"/>
                <w:szCs w:val="24"/>
              </w:rPr>
              <w:t xml:space="preserve">а </w:t>
            </w:r>
            <w:r>
              <w:rPr>
                <w:rStyle w:val="FontStyle21"/>
                <w:sz w:val="24"/>
                <w:szCs w:val="24"/>
              </w:rPr>
              <w:t xml:space="preserve">  </w:t>
            </w:r>
            <w:r>
              <w:rPr>
                <w:rStyle w:val="FontStyle24"/>
                <w:sz w:val="24"/>
                <w:szCs w:val="24"/>
              </w:rPr>
              <w:t xml:space="preserve">2) верно только </w:t>
            </w:r>
            <w:r>
              <w:rPr>
                <w:rStyle w:val="FontStyle25"/>
                <w:sz w:val="24"/>
                <w:szCs w:val="24"/>
              </w:rPr>
              <w:t xml:space="preserve">б   </w:t>
            </w:r>
            <w:r>
              <w:rPr>
                <w:rStyle w:val="FontStyle24"/>
                <w:sz w:val="24"/>
                <w:szCs w:val="24"/>
              </w:rPr>
              <w:t>3) верны оба суждения   4) оба суждения неверны</w:t>
            </w:r>
          </w:p>
          <w:p w:rsidR="00D81E97" w:rsidRDefault="00DB656F">
            <w:pPr>
              <w:pStyle w:val="Style4"/>
              <w:widowControl/>
              <w:spacing w:line="240" w:lineRule="auto"/>
              <w:jc w:val="left"/>
              <w:rPr>
                <w:rStyle w:val="FontStyle16"/>
                <w:sz w:val="24"/>
                <w:szCs w:val="24"/>
              </w:rPr>
            </w:pPr>
            <w:r>
              <w:rPr>
                <w:rStyle w:val="FontStyle16"/>
                <w:sz w:val="24"/>
                <w:szCs w:val="24"/>
              </w:rPr>
              <w:t>15. Что является отличительной особенностью нормы права от других социальных норм?</w:t>
            </w:r>
          </w:p>
          <w:p w:rsidR="00D81E97" w:rsidRDefault="00DB656F">
            <w:pPr>
              <w:pStyle w:val="Style7"/>
              <w:widowControl/>
              <w:numPr>
                <w:ilvl w:val="0"/>
                <w:numId w:val="211"/>
              </w:numPr>
              <w:tabs>
                <w:tab w:val="left" w:pos="581"/>
              </w:tabs>
              <w:spacing w:line="240" w:lineRule="auto"/>
              <w:ind w:left="350" w:firstLine="0"/>
              <w:rPr>
                <w:rStyle w:val="FontStyle21"/>
                <w:b w:val="0"/>
                <w:sz w:val="24"/>
                <w:szCs w:val="24"/>
              </w:rPr>
            </w:pPr>
            <w:r>
              <w:rPr>
                <w:rStyle w:val="FontStyle16"/>
                <w:sz w:val="24"/>
                <w:szCs w:val="24"/>
              </w:rPr>
              <w:t>определяет понятие добра и зла</w:t>
            </w:r>
          </w:p>
          <w:p w:rsidR="00D81E97" w:rsidRDefault="00DB656F">
            <w:pPr>
              <w:pStyle w:val="Style7"/>
              <w:widowControl/>
              <w:numPr>
                <w:ilvl w:val="0"/>
                <w:numId w:val="211"/>
              </w:numPr>
              <w:tabs>
                <w:tab w:val="left" w:pos="581"/>
              </w:tabs>
              <w:spacing w:line="240" w:lineRule="auto"/>
              <w:ind w:left="350" w:firstLine="0"/>
              <w:rPr>
                <w:rStyle w:val="FontStyle19"/>
                <w:sz w:val="24"/>
                <w:szCs w:val="24"/>
              </w:rPr>
            </w:pPr>
            <w:r>
              <w:rPr>
                <w:rStyle w:val="FontStyle16"/>
                <w:sz w:val="24"/>
                <w:szCs w:val="24"/>
              </w:rPr>
              <w:t>имеет общеобязательный характер</w:t>
            </w:r>
          </w:p>
          <w:p w:rsidR="00D81E97" w:rsidRDefault="00DB656F">
            <w:pPr>
              <w:pStyle w:val="Style7"/>
              <w:widowControl/>
              <w:numPr>
                <w:ilvl w:val="0"/>
                <w:numId w:val="211"/>
              </w:numPr>
              <w:tabs>
                <w:tab w:val="left" w:pos="581"/>
              </w:tabs>
              <w:spacing w:line="240" w:lineRule="auto"/>
              <w:ind w:left="350" w:firstLine="0"/>
              <w:rPr>
                <w:rStyle w:val="FontStyle19"/>
                <w:sz w:val="24"/>
                <w:szCs w:val="24"/>
              </w:rPr>
            </w:pPr>
            <w:r>
              <w:rPr>
                <w:rStyle w:val="FontStyle16"/>
                <w:sz w:val="24"/>
                <w:szCs w:val="24"/>
              </w:rPr>
              <w:t>обеспечивается силой государства</w:t>
            </w:r>
          </w:p>
          <w:p w:rsidR="00D81E97" w:rsidRDefault="00DB656F">
            <w:pPr>
              <w:pStyle w:val="Style7"/>
              <w:widowControl/>
              <w:numPr>
                <w:ilvl w:val="0"/>
                <w:numId w:val="211"/>
              </w:numPr>
              <w:tabs>
                <w:tab w:val="left" w:pos="581"/>
              </w:tabs>
              <w:spacing w:line="240" w:lineRule="auto"/>
              <w:ind w:left="350" w:firstLine="0"/>
              <w:rPr>
                <w:rStyle w:val="FontStyle21"/>
                <w:b w:val="0"/>
                <w:sz w:val="24"/>
                <w:szCs w:val="24"/>
              </w:rPr>
            </w:pPr>
            <w:r>
              <w:rPr>
                <w:rStyle w:val="FontStyle16"/>
                <w:sz w:val="24"/>
                <w:szCs w:val="24"/>
              </w:rPr>
              <w:t>обеспечивается силой общественного мнения</w:t>
            </w:r>
          </w:p>
          <w:p w:rsidR="00D81E97" w:rsidRDefault="00DB656F">
            <w:pPr>
              <w:pStyle w:val="Style7"/>
              <w:widowControl/>
              <w:numPr>
                <w:ilvl w:val="0"/>
                <w:numId w:val="211"/>
              </w:numPr>
              <w:tabs>
                <w:tab w:val="left" w:pos="581"/>
              </w:tabs>
              <w:spacing w:line="240" w:lineRule="auto"/>
              <w:ind w:left="350" w:firstLine="0"/>
              <w:rPr>
                <w:rStyle w:val="FontStyle16"/>
                <w:bCs/>
                <w:sz w:val="24"/>
                <w:szCs w:val="24"/>
              </w:rPr>
            </w:pPr>
            <w:r>
              <w:rPr>
                <w:rStyle w:val="FontStyle16"/>
                <w:sz w:val="24"/>
                <w:szCs w:val="24"/>
              </w:rPr>
              <w:t>официально закреплена в документах</w:t>
            </w:r>
          </w:p>
          <w:p w:rsidR="00D81E97" w:rsidRDefault="00DB656F">
            <w:pPr>
              <w:pStyle w:val="Style3"/>
              <w:widowControl/>
              <w:spacing w:line="240" w:lineRule="auto"/>
              <w:jc w:val="both"/>
              <w:rPr>
                <w:rStyle w:val="FontStyle24"/>
                <w:i w:val="0"/>
                <w:sz w:val="24"/>
                <w:szCs w:val="24"/>
              </w:rPr>
            </w:pPr>
            <w:r>
              <w:rPr>
                <w:rStyle w:val="FontStyle24"/>
                <w:sz w:val="24"/>
                <w:szCs w:val="24"/>
              </w:rPr>
              <w:t>16. Какие из правонарушений относятся к преступлениям?</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нарушение правил дорожного движения</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ложное сообщение об акте терроризма</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несвоевременная оплата аренды</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lastRenderedPageBreak/>
              <w:t>опоздание на работу</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вымогательство наркотических средств</w:t>
            </w:r>
          </w:p>
          <w:p w:rsidR="00D81E97" w:rsidRDefault="00DB656F">
            <w:pPr>
              <w:pStyle w:val="Style6"/>
              <w:widowControl/>
              <w:numPr>
                <w:ilvl w:val="0"/>
                <w:numId w:val="212"/>
              </w:numPr>
              <w:tabs>
                <w:tab w:val="left" w:pos="571"/>
              </w:tabs>
              <w:ind w:left="346"/>
              <w:rPr>
                <w:rStyle w:val="FontStyle24"/>
                <w:i w:val="0"/>
                <w:sz w:val="24"/>
                <w:szCs w:val="24"/>
              </w:rPr>
            </w:pPr>
            <w:r>
              <w:rPr>
                <w:rStyle w:val="FontStyle24"/>
                <w:sz w:val="24"/>
                <w:szCs w:val="24"/>
              </w:rPr>
              <w:t>угон автомобиля</w:t>
            </w:r>
          </w:p>
          <w:p w:rsidR="00D81E97" w:rsidRDefault="00DB656F">
            <w:pPr>
              <w:pStyle w:val="Style2"/>
              <w:widowControl/>
              <w:spacing w:line="240" w:lineRule="auto"/>
              <w:rPr>
                <w:rStyle w:val="FontStyle11"/>
                <w:rFonts w:ascii="Times New Roman" w:hAnsi="Times New Roman" w:cs="Times New Roman"/>
                <w:sz w:val="24"/>
                <w:szCs w:val="24"/>
              </w:rPr>
            </w:pPr>
            <w:r>
              <w:rPr>
                <w:rStyle w:val="FontStyle11"/>
                <w:rFonts w:ascii="Times New Roman" w:hAnsi="Times New Roman" w:cs="Times New Roman"/>
                <w:sz w:val="24"/>
                <w:szCs w:val="24"/>
              </w:rPr>
              <w:t>17. Что является правом собственности?</w:t>
            </w:r>
          </w:p>
          <w:p w:rsidR="00D81E97" w:rsidRDefault="00DB656F">
            <w:pPr>
              <w:pStyle w:val="Style5"/>
              <w:widowControl/>
              <w:numPr>
                <w:ilvl w:val="0"/>
                <w:numId w:val="213"/>
              </w:numPr>
              <w:tabs>
                <w:tab w:val="left" w:pos="576"/>
              </w:tabs>
              <w:spacing w:line="240" w:lineRule="auto"/>
              <w:ind w:left="346"/>
              <w:jc w:val="left"/>
              <w:rPr>
                <w:rStyle w:val="FontStyle13"/>
                <w:rFonts w:ascii="Times New Roman" w:hAnsi="Times New Roman" w:cs="Times New Roman"/>
                <w:sz w:val="24"/>
                <w:szCs w:val="24"/>
              </w:rPr>
            </w:pPr>
            <w:r>
              <w:rPr>
                <w:rStyle w:val="FontStyle11"/>
                <w:rFonts w:ascii="Times New Roman" w:hAnsi="Times New Roman" w:cs="Times New Roman"/>
                <w:sz w:val="24"/>
                <w:szCs w:val="24"/>
              </w:rPr>
              <w:t>содержание</w:t>
            </w:r>
          </w:p>
          <w:p w:rsidR="00D81E97" w:rsidRDefault="00DB656F">
            <w:pPr>
              <w:pStyle w:val="Style5"/>
              <w:widowControl/>
              <w:numPr>
                <w:ilvl w:val="0"/>
                <w:numId w:val="214"/>
              </w:numPr>
              <w:tabs>
                <w:tab w:val="left" w:pos="576"/>
              </w:tabs>
              <w:spacing w:line="240" w:lineRule="auto"/>
              <w:ind w:left="346"/>
              <w:jc w:val="left"/>
              <w:rPr>
                <w:rStyle w:val="FontStyle14"/>
                <w:rFonts w:ascii="Times New Roman" w:hAnsi="Times New Roman" w:cs="Times New Roman"/>
                <w:b w:val="0"/>
                <w:sz w:val="24"/>
                <w:szCs w:val="24"/>
              </w:rPr>
            </w:pPr>
            <w:r>
              <w:rPr>
                <w:rStyle w:val="FontStyle11"/>
                <w:rFonts w:ascii="Times New Roman" w:hAnsi="Times New Roman" w:cs="Times New Roman"/>
                <w:sz w:val="24"/>
                <w:szCs w:val="24"/>
              </w:rPr>
              <w:t xml:space="preserve"> пользование</w:t>
            </w:r>
          </w:p>
          <w:p w:rsidR="00D81E97" w:rsidRDefault="00DB656F">
            <w:pPr>
              <w:pStyle w:val="Style5"/>
              <w:widowControl/>
              <w:tabs>
                <w:tab w:val="left" w:pos="0"/>
              </w:tabs>
              <w:spacing w:line="240" w:lineRule="auto"/>
              <w:ind w:left="346"/>
              <w:rPr>
                <w:rStyle w:val="FontStyle14"/>
                <w:rFonts w:ascii="Times New Roman" w:hAnsi="Times New Roman" w:cs="Times New Roman"/>
                <w:b w:val="0"/>
                <w:sz w:val="24"/>
                <w:szCs w:val="24"/>
              </w:rPr>
            </w:pPr>
            <w:r>
              <w:rPr>
                <w:rStyle w:val="FontStyle11"/>
                <w:rFonts w:ascii="Times New Roman" w:hAnsi="Times New Roman" w:cs="Times New Roman"/>
                <w:sz w:val="24"/>
                <w:szCs w:val="24"/>
              </w:rPr>
              <w:t>3) распоряжение</w:t>
            </w:r>
          </w:p>
          <w:p w:rsidR="00D81E97" w:rsidRDefault="00DB656F">
            <w:pPr>
              <w:pStyle w:val="Style5"/>
              <w:widowControl/>
              <w:tabs>
                <w:tab w:val="left" w:pos="576"/>
              </w:tabs>
              <w:spacing w:line="240" w:lineRule="auto"/>
              <w:ind w:left="346"/>
              <w:rPr>
                <w:rStyle w:val="FontStyle14"/>
                <w:rFonts w:ascii="Times New Roman" w:hAnsi="Times New Roman" w:cs="Times New Roman"/>
                <w:b w:val="0"/>
                <w:sz w:val="24"/>
                <w:szCs w:val="24"/>
              </w:rPr>
            </w:pPr>
            <w:r>
              <w:rPr>
                <w:rStyle w:val="FontStyle11"/>
                <w:rFonts w:ascii="Times New Roman" w:hAnsi="Times New Roman" w:cs="Times New Roman"/>
                <w:sz w:val="24"/>
                <w:szCs w:val="24"/>
              </w:rPr>
              <w:t>4) владение</w:t>
            </w:r>
          </w:p>
          <w:p w:rsidR="00D81E97" w:rsidRDefault="00DB656F">
            <w:pPr>
              <w:pStyle w:val="Style5"/>
              <w:widowControl/>
              <w:tabs>
                <w:tab w:val="left" w:pos="576"/>
              </w:tabs>
              <w:spacing w:line="240" w:lineRule="auto"/>
              <w:rPr>
                <w:rStyle w:val="FontStyle14"/>
                <w:rFonts w:ascii="Times New Roman" w:hAnsi="Times New Roman" w:cs="Times New Roman"/>
                <w:b w:val="0"/>
                <w:sz w:val="24"/>
                <w:szCs w:val="24"/>
              </w:rPr>
            </w:pPr>
            <w:r>
              <w:rPr>
                <w:rStyle w:val="FontStyle11"/>
                <w:rFonts w:ascii="Times New Roman" w:hAnsi="Times New Roman" w:cs="Times New Roman"/>
                <w:sz w:val="24"/>
                <w:szCs w:val="24"/>
              </w:rPr>
              <w:t xml:space="preserve">      5) прекращение</w:t>
            </w:r>
          </w:p>
          <w:p w:rsidR="00D81E97" w:rsidRDefault="00DB656F">
            <w:pPr>
              <w:pStyle w:val="Style5"/>
              <w:widowControl/>
              <w:numPr>
                <w:ilvl w:val="0"/>
                <w:numId w:val="215"/>
              </w:numPr>
              <w:tabs>
                <w:tab w:val="left" w:pos="576"/>
              </w:tabs>
              <w:spacing w:line="240" w:lineRule="auto"/>
              <w:jc w:val="left"/>
              <w:rPr>
                <w:rStyle w:val="FontStyle14"/>
                <w:rFonts w:ascii="Times New Roman" w:hAnsi="Times New Roman" w:cs="Times New Roman"/>
                <w:b w:val="0"/>
                <w:sz w:val="24"/>
                <w:szCs w:val="24"/>
              </w:rPr>
            </w:pPr>
            <w:r>
              <w:rPr>
                <w:rStyle w:val="FontStyle11"/>
                <w:rFonts w:ascii="Times New Roman" w:hAnsi="Times New Roman" w:cs="Times New Roman"/>
                <w:sz w:val="24"/>
                <w:szCs w:val="24"/>
              </w:rPr>
              <w:t>обновление</w:t>
            </w:r>
          </w:p>
          <w:p w:rsidR="00D81E97" w:rsidRDefault="00DB656F">
            <w:pPr>
              <w:pStyle w:val="Style4"/>
              <w:widowControl/>
              <w:spacing w:line="240" w:lineRule="auto"/>
              <w:rPr>
                <w:rStyle w:val="FontStyle15"/>
                <w:rFonts w:ascii="Times New Roman" w:hAnsi="Times New Roman" w:cs="Times New Roman"/>
                <w:b w:val="0"/>
                <w:sz w:val="24"/>
                <w:szCs w:val="24"/>
              </w:rPr>
            </w:pPr>
            <w:r>
              <w:rPr>
                <w:rStyle w:val="FontStyle15"/>
                <w:rFonts w:ascii="Times New Roman" w:hAnsi="Times New Roman" w:cs="Times New Roman"/>
                <w:sz w:val="24"/>
                <w:szCs w:val="24"/>
              </w:rPr>
              <w:t>18. Заполните пропуски в предложениях.</w:t>
            </w:r>
          </w:p>
          <w:p w:rsidR="00D81E97" w:rsidRDefault="00DB656F">
            <w:pPr>
              <w:pStyle w:val="Style2"/>
              <w:widowControl/>
              <w:spacing w:line="240" w:lineRule="auto"/>
              <w:ind w:left="781"/>
              <w:rPr>
                <w:rStyle w:val="FontStyle12"/>
                <w:rFonts w:ascii="Times New Roman" w:hAnsi="Times New Roman" w:cs="Times New Roman"/>
                <w:sz w:val="24"/>
                <w:szCs w:val="24"/>
              </w:rPr>
            </w:pPr>
            <w:r>
              <w:rPr>
                <w:rStyle w:val="FontStyle12"/>
                <w:rFonts w:ascii="Times New Roman" w:hAnsi="Times New Roman" w:cs="Times New Roman"/>
                <w:sz w:val="24"/>
                <w:szCs w:val="24"/>
              </w:rPr>
              <w:t>Рабочее время - это время, в течение которого ______________ в соответствии с правилами внутреннего трудового распорядка организации и условиями трудового ______________ должен исполнять трудовые обязанности. Нормальная продолжительность рабочего ____________ не должна превышать _____часов в неделю.</w:t>
            </w:r>
          </w:p>
          <w:p w:rsidR="00D81E97" w:rsidRDefault="00DB656F">
            <w:pPr>
              <w:pStyle w:val="Style10"/>
              <w:widowControl/>
              <w:tabs>
                <w:tab w:val="left" w:pos="0"/>
              </w:tabs>
              <w:rPr>
                <w:rStyle w:val="FontStyle16"/>
                <w:sz w:val="24"/>
                <w:szCs w:val="24"/>
              </w:rPr>
            </w:pPr>
            <w:r>
              <w:rPr>
                <w:rStyle w:val="FontStyle16"/>
                <w:sz w:val="24"/>
                <w:szCs w:val="24"/>
              </w:rPr>
              <w:t>19. Что такое правоотношение? Назовите три элемента правоотношения</w:t>
            </w:r>
          </w:p>
          <w:p w:rsidR="00D81E97" w:rsidRDefault="00DB656F">
            <w:pPr>
              <w:rPr>
                <w:rStyle w:val="FontStyle24"/>
                <w:i w:val="0"/>
                <w:sz w:val="24"/>
                <w:szCs w:val="24"/>
              </w:rPr>
            </w:pPr>
            <w:r>
              <w:rPr>
                <w:rStyle w:val="FontStyle24"/>
                <w:sz w:val="24"/>
                <w:szCs w:val="24"/>
              </w:rPr>
              <w:t>20. Что  такое юридическая ответственность? Перечислите виды юридической ответственности.</w:t>
            </w:r>
          </w:p>
          <w:p w:rsidR="00D81E97" w:rsidRDefault="00DB656F">
            <w:pPr>
              <w:pStyle w:val="Style4"/>
              <w:widowControl/>
              <w:tabs>
                <w:tab w:val="left" w:leader="underscore" w:pos="5390"/>
              </w:tabs>
              <w:spacing w:line="240" w:lineRule="auto"/>
              <w:rPr>
                <w:rStyle w:val="FontStyle21"/>
                <w:sz w:val="24"/>
                <w:szCs w:val="24"/>
              </w:rPr>
            </w:pPr>
            <w:r>
              <w:rPr>
                <w:rStyle w:val="FontStyle15"/>
                <w:rFonts w:ascii="Times New Roman" w:hAnsi="Times New Roman" w:cs="Times New Roman"/>
                <w:sz w:val="24"/>
                <w:szCs w:val="24"/>
              </w:rPr>
              <w:t>21. Назовите два права и две обязанности работника.</w:t>
            </w:r>
          </w:p>
          <w:p w:rsidR="00D81E97" w:rsidRDefault="00D81E97">
            <w:pPr>
              <w:pStyle w:val="Style10"/>
              <w:widowControl/>
              <w:tabs>
                <w:tab w:val="left" w:pos="581"/>
              </w:tabs>
              <w:jc w:val="center"/>
              <w:rPr>
                <w:rStyle w:val="FontStyle21"/>
                <w:sz w:val="24"/>
                <w:szCs w:val="24"/>
              </w:rPr>
            </w:pPr>
          </w:p>
          <w:p w:rsidR="00D81E97" w:rsidRDefault="00DB656F">
            <w:pPr>
              <w:pStyle w:val="Style10"/>
              <w:widowControl/>
              <w:tabs>
                <w:tab w:val="left" w:pos="581"/>
              </w:tabs>
              <w:jc w:val="center"/>
              <w:rPr>
                <w:rStyle w:val="FontStyle21"/>
                <w:sz w:val="24"/>
                <w:szCs w:val="24"/>
              </w:rPr>
            </w:pPr>
            <w:r>
              <w:rPr>
                <w:rStyle w:val="FontStyle21"/>
                <w:sz w:val="24"/>
                <w:szCs w:val="24"/>
              </w:rPr>
              <w:t>Итоговый контрольный тест за курс «Обществознание» 9 класс</w:t>
            </w:r>
          </w:p>
          <w:p w:rsidR="00D81E97" w:rsidRDefault="00DB656F">
            <w:pPr>
              <w:shd w:val="clear" w:color="auto" w:fill="FFFFFF"/>
              <w:jc w:val="both"/>
              <w:rPr>
                <w:b/>
                <w:color w:val="000000"/>
              </w:rPr>
            </w:pPr>
            <w:r>
              <w:rPr>
                <w:b/>
                <w:color w:val="000000"/>
              </w:rPr>
              <w:t xml:space="preserve">Вариант 1. </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Что является признаком государства любого типа?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наличие двухпалатного парламента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наличие правоохранительных органов</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всенародное избрание главы государства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многопартийность</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Тоталитарный режим отличает</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всесторонний контроль государства над жизнью общества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гарантия прав и свобод граждан</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деятельность свободной прессы</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наличие государственного аппарата</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Совокупность негосударственных отношений и организаций, выражающих частные интересы граждан в различных сферах, называют</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гражданским обществом</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многопартийностью</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федерацией</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правовым государством</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В государстве Н. президент формирует парламент и правительство. При этом существует парламент, который должен утвердить состав правительства, предложенный президентом. Какая форма правления представлена в государстве Н.?</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конституционная монархия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парламентская республика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абсолютная монархия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президентская республика</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Инициативная группа граждан выступила против намеченного руководством города переименования нескольких улиц. Данный факт говорит о наличии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авторитарного режима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гражданского общества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местного самоуправления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политической системы</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lastRenderedPageBreak/>
              <w:t>В государстве Z состоялись выборы, в которых приняли участие около половины граждан, обладающих правом голоса. Какая информация позволит сделать вывод, что выборы имели демократический характер?</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Члены правящей партии получили дополнительные голоса на выборах.</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Избиратели должны были ориентироваться на мнение властей о каждом из кандидатов.</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Избиратели выбирали из нескольких альтернативных кандидатов, предлагающих свои программы.</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Участвовать в выборах могли только те граждане, кто имеет постоянную работу.</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Верны ли сле</w:t>
            </w:r>
            <w:r>
              <w:rPr>
                <w:b/>
                <w:color w:val="000000"/>
              </w:rPr>
              <w:softHyphen/>
              <w:t>ду</w:t>
            </w:r>
            <w:r>
              <w:rPr>
                <w:b/>
                <w:color w:val="000000"/>
              </w:rPr>
              <w:softHyphen/>
              <w:t>ю</w:t>
            </w:r>
            <w:r>
              <w:rPr>
                <w:b/>
                <w:color w:val="000000"/>
              </w:rPr>
              <w:softHyphen/>
              <w:t>щие суж</w:t>
            </w:r>
            <w:r>
              <w:rPr>
                <w:b/>
                <w:color w:val="000000"/>
              </w:rPr>
              <w:softHyphen/>
              <w:t>де</w:t>
            </w:r>
            <w:r>
              <w:rPr>
                <w:b/>
                <w:color w:val="000000"/>
              </w:rPr>
              <w:softHyphen/>
              <w:t>ния о пра</w:t>
            </w:r>
            <w:r>
              <w:rPr>
                <w:b/>
                <w:color w:val="000000"/>
              </w:rPr>
              <w:softHyphen/>
              <w:t>во</w:t>
            </w:r>
            <w:r>
              <w:rPr>
                <w:b/>
                <w:color w:val="000000"/>
              </w:rPr>
              <w:softHyphen/>
              <w:t>вом государстве?</w:t>
            </w:r>
          </w:p>
          <w:p w:rsidR="00D81E97" w:rsidRDefault="00DB656F">
            <w:pPr>
              <w:pStyle w:val="leftmargin"/>
              <w:shd w:val="clear" w:color="auto" w:fill="FFFFFF"/>
              <w:spacing w:before="0" w:beforeAutospacing="0" w:after="0" w:afterAutospacing="0"/>
              <w:ind w:firstLine="375"/>
              <w:jc w:val="both"/>
              <w:rPr>
                <w:color w:val="000000"/>
              </w:rPr>
            </w:pPr>
            <w:r>
              <w:rPr>
                <w:b/>
                <w:bCs/>
                <w:color w:val="000000"/>
              </w:rPr>
              <w:t>А.</w:t>
            </w:r>
            <w:r>
              <w:rPr>
                <w:rStyle w:val="apple-converted-space"/>
                <w:color w:val="000000"/>
              </w:rPr>
              <w:t> </w:t>
            </w:r>
            <w:r>
              <w:rPr>
                <w:color w:val="000000"/>
              </w:rPr>
              <w:t>Го</w:t>
            </w:r>
            <w:r>
              <w:rPr>
                <w:color w:val="000000"/>
              </w:rPr>
              <w:softHyphen/>
              <w:t>су</w:t>
            </w:r>
            <w:r>
              <w:rPr>
                <w:color w:val="000000"/>
              </w:rPr>
              <w:softHyphen/>
              <w:t>дар</w:t>
            </w:r>
            <w:r>
              <w:rPr>
                <w:color w:val="000000"/>
              </w:rPr>
              <w:softHyphen/>
              <w:t>ство опре</w:t>
            </w:r>
            <w:r>
              <w:rPr>
                <w:color w:val="000000"/>
              </w:rPr>
              <w:softHyphen/>
              <w:t>де</w:t>
            </w:r>
            <w:r>
              <w:rPr>
                <w:color w:val="000000"/>
              </w:rPr>
              <w:softHyphen/>
              <w:t>ля</w:t>
            </w:r>
            <w:r>
              <w:rPr>
                <w:color w:val="000000"/>
              </w:rPr>
              <w:softHyphen/>
              <w:t>ет нрав</w:t>
            </w:r>
            <w:r>
              <w:rPr>
                <w:color w:val="000000"/>
              </w:rPr>
              <w:softHyphen/>
              <w:t>ствен</w:t>
            </w:r>
            <w:r>
              <w:rPr>
                <w:color w:val="000000"/>
              </w:rPr>
              <w:softHyphen/>
              <w:t>ные цен</w:t>
            </w:r>
            <w:r>
              <w:rPr>
                <w:color w:val="000000"/>
              </w:rPr>
              <w:softHyphen/>
              <w:t>но</w:t>
            </w:r>
            <w:r>
              <w:rPr>
                <w:color w:val="000000"/>
              </w:rPr>
              <w:softHyphen/>
              <w:t>сти общества.</w:t>
            </w:r>
          </w:p>
          <w:p w:rsidR="00D81E97" w:rsidRDefault="00DB656F">
            <w:pPr>
              <w:pStyle w:val="leftmargin"/>
              <w:shd w:val="clear" w:color="auto" w:fill="FFFFFF"/>
              <w:spacing w:before="0" w:beforeAutospacing="0" w:after="0" w:afterAutospacing="0"/>
              <w:ind w:firstLine="375"/>
              <w:jc w:val="both"/>
              <w:rPr>
                <w:color w:val="000000"/>
              </w:rPr>
            </w:pPr>
            <w:r>
              <w:rPr>
                <w:b/>
                <w:bCs/>
                <w:color w:val="000000"/>
              </w:rPr>
              <w:t>Б.</w:t>
            </w:r>
            <w:r>
              <w:rPr>
                <w:rStyle w:val="apple-converted-space"/>
                <w:color w:val="000000"/>
              </w:rPr>
              <w:t> </w:t>
            </w:r>
            <w:r>
              <w:rPr>
                <w:color w:val="000000"/>
              </w:rPr>
              <w:t>За</w:t>
            </w:r>
            <w:r>
              <w:rPr>
                <w:color w:val="000000"/>
              </w:rPr>
              <w:softHyphen/>
              <w:t>да</w:t>
            </w:r>
            <w:r>
              <w:rPr>
                <w:color w:val="000000"/>
              </w:rPr>
              <w:softHyphen/>
              <w:t>ча го</w:t>
            </w:r>
            <w:r>
              <w:rPr>
                <w:color w:val="000000"/>
              </w:rPr>
              <w:softHyphen/>
              <w:t>су</w:t>
            </w:r>
            <w:r>
              <w:rPr>
                <w:color w:val="000000"/>
              </w:rPr>
              <w:softHyphen/>
              <w:t>дар</w:t>
            </w:r>
            <w:r>
              <w:rPr>
                <w:color w:val="000000"/>
              </w:rPr>
              <w:softHyphen/>
              <w:t>ства – за</w:t>
            </w:r>
            <w:r>
              <w:rPr>
                <w:color w:val="000000"/>
              </w:rPr>
              <w:softHyphen/>
              <w:t>щи</w:t>
            </w:r>
            <w:r>
              <w:rPr>
                <w:color w:val="000000"/>
              </w:rPr>
              <w:softHyphen/>
              <w:t>щать ин</w:t>
            </w:r>
            <w:r>
              <w:rPr>
                <w:color w:val="000000"/>
              </w:rPr>
              <w:softHyphen/>
              <w:t>те</w:t>
            </w:r>
            <w:r>
              <w:rPr>
                <w:color w:val="000000"/>
              </w:rPr>
              <w:softHyphen/>
              <w:t>ре</w:t>
            </w:r>
            <w:r>
              <w:rPr>
                <w:color w:val="000000"/>
              </w:rPr>
              <w:softHyphen/>
              <w:t>сы граждан.</w:t>
            </w:r>
          </w:p>
          <w:p w:rsidR="00D81E97" w:rsidRDefault="00DB656F">
            <w:pPr>
              <w:pStyle w:val="a5"/>
              <w:shd w:val="clear" w:color="auto" w:fill="FFFFFF"/>
              <w:spacing w:before="0" w:beforeAutospacing="0" w:after="0" w:afterAutospacing="0"/>
              <w:jc w:val="both"/>
              <w:rPr>
                <w:color w:val="000000"/>
              </w:rPr>
            </w:pPr>
            <w:r>
              <w:rPr>
                <w:color w:val="000000"/>
              </w:rPr>
              <w:t> </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верно толь</w:t>
            </w:r>
            <w:r>
              <w:rPr>
                <w:color w:val="000000"/>
              </w:rPr>
              <w:softHyphen/>
              <w:t>ко 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верно толь</w:t>
            </w:r>
            <w:r>
              <w:rPr>
                <w:color w:val="000000"/>
              </w:rPr>
              <w:softHyphen/>
              <w:t>ко Б</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верны оба суждения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оба суж</w:t>
            </w:r>
            <w:r>
              <w:rPr>
                <w:color w:val="000000"/>
              </w:rPr>
              <w:softHyphen/>
              <w:t>де</w:t>
            </w:r>
            <w:r>
              <w:rPr>
                <w:color w:val="000000"/>
              </w:rPr>
              <w:softHyphen/>
              <w:t>ния неверны</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Исполнение норм права, в отличие от норм морали, обеспечивается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силой государственного принуждения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мнением юристов</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силой общественного мнения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привычками и традициями общества</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Бабушка с внуком, гуляя в лесу, на</w:t>
            </w:r>
            <w:r>
              <w:rPr>
                <w:b/>
                <w:color w:val="000000"/>
              </w:rPr>
              <w:softHyphen/>
              <w:t>рва</w:t>
            </w:r>
            <w:r>
              <w:rPr>
                <w:b/>
                <w:color w:val="000000"/>
              </w:rPr>
              <w:softHyphen/>
              <w:t>ли букет цветов, ко</w:t>
            </w:r>
            <w:r>
              <w:rPr>
                <w:b/>
                <w:color w:val="000000"/>
              </w:rPr>
              <w:softHyphen/>
              <w:t>то</w:t>
            </w:r>
            <w:r>
              <w:rPr>
                <w:b/>
                <w:color w:val="000000"/>
              </w:rPr>
              <w:softHyphen/>
              <w:t>рые занесены в Крас</w:t>
            </w:r>
            <w:r>
              <w:rPr>
                <w:b/>
                <w:color w:val="000000"/>
              </w:rPr>
              <w:softHyphen/>
              <w:t>ную книгу. Нормы какой от</w:t>
            </w:r>
            <w:r>
              <w:rPr>
                <w:b/>
                <w:color w:val="000000"/>
              </w:rPr>
              <w:softHyphen/>
              <w:t>рас</w:t>
            </w:r>
            <w:r>
              <w:rPr>
                <w:b/>
                <w:color w:val="000000"/>
              </w:rPr>
              <w:softHyphen/>
              <w:t>ли права ре</w:t>
            </w:r>
            <w:r>
              <w:rPr>
                <w:b/>
                <w:color w:val="000000"/>
              </w:rPr>
              <w:softHyphen/>
              <w:t>гу</w:t>
            </w:r>
            <w:r>
              <w:rPr>
                <w:b/>
                <w:color w:val="000000"/>
              </w:rPr>
              <w:softHyphen/>
              <w:t>ли</w:t>
            </w:r>
            <w:r>
              <w:rPr>
                <w:b/>
                <w:color w:val="000000"/>
              </w:rPr>
              <w:softHyphen/>
              <w:t>ру</w:t>
            </w:r>
            <w:r>
              <w:rPr>
                <w:b/>
                <w:color w:val="000000"/>
              </w:rPr>
              <w:softHyphen/>
              <w:t>ют данную ситуацию?</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уголовного права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административного права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гражданского права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трудового права</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Какая отрасль права регулирует имущественные и личные неимущественные права граждан?</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трудовое право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административное право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уголовное право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гражданское право</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Какие термины относятся к понятию «правонарушение»?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деяние, виновность, общественная опасность</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высшая юридическая сила, всенародное голосование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договор, право собственности, возмещение ущерба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правовой обычай, судебный прецедент</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Родители восьмилетнего Алёши часто кричат на него, ругают грубыми словами. В этой ситуации нарушается право ребёнка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жить и воспитываться в семье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на выражение собственного мнения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на уважение человеческого достоинства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на общение с родственниками</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Что относится к полномочиям Президента Российской Федерации?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определение основных направлений внутренней политики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разработка и принятие законов</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управление федеральной собственностью</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разработка и исполнение бюджета РФ</w:t>
            </w:r>
          </w:p>
          <w:p w:rsidR="00D81E97" w:rsidRDefault="00DB656F">
            <w:pPr>
              <w:pStyle w:val="a8"/>
              <w:numPr>
                <w:ilvl w:val="0"/>
                <w:numId w:val="216"/>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Исполнительную власть в Российской Федерации осуществляет</w:t>
            </w:r>
          </w:p>
          <w:p w:rsidR="00D81E97" w:rsidRDefault="00DB656F">
            <w:pPr>
              <w:shd w:val="clear" w:color="auto" w:fill="FFFFFF"/>
              <w:ind w:firstLine="375"/>
              <w:jc w:val="both"/>
              <w:rPr>
                <w:color w:val="000000"/>
              </w:rPr>
            </w:pPr>
            <w:r>
              <w:rPr>
                <w:color w:val="000000"/>
              </w:rPr>
              <w:t>1) Государственная Дума</w:t>
            </w:r>
          </w:p>
          <w:p w:rsidR="00D81E97" w:rsidRDefault="00DB656F">
            <w:pPr>
              <w:shd w:val="clear" w:color="auto" w:fill="FFFFFF"/>
              <w:ind w:firstLine="375"/>
              <w:jc w:val="both"/>
              <w:rPr>
                <w:color w:val="000000"/>
              </w:rPr>
            </w:pPr>
            <w:r>
              <w:rPr>
                <w:color w:val="000000"/>
              </w:rPr>
              <w:t>2) Правительство РФ</w:t>
            </w:r>
          </w:p>
          <w:p w:rsidR="00D81E97" w:rsidRDefault="00DB656F">
            <w:pPr>
              <w:shd w:val="clear" w:color="auto" w:fill="FFFFFF"/>
              <w:ind w:firstLine="375"/>
              <w:jc w:val="both"/>
              <w:rPr>
                <w:color w:val="000000"/>
              </w:rPr>
            </w:pPr>
            <w:r>
              <w:rPr>
                <w:color w:val="000000"/>
              </w:rPr>
              <w:lastRenderedPageBreak/>
              <w:t>3) Совет Федерации</w:t>
            </w:r>
          </w:p>
          <w:p w:rsidR="00D81E97" w:rsidRDefault="00DB656F">
            <w:pPr>
              <w:shd w:val="clear" w:color="auto" w:fill="FFFFFF"/>
              <w:ind w:firstLine="375"/>
              <w:jc w:val="both"/>
              <w:rPr>
                <w:color w:val="000000"/>
              </w:rPr>
            </w:pPr>
            <w:r>
              <w:rPr>
                <w:color w:val="000000"/>
              </w:rPr>
              <w:t>4) Общественная палата</w:t>
            </w:r>
          </w:p>
          <w:p w:rsidR="00D81E97" w:rsidRDefault="00DB656F">
            <w:pPr>
              <w:pStyle w:val="leftmargin"/>
              <w:numPr>
                <w:ilvl w:val="0"/>
                <w:numId w:val="216"/>
              </w:numPr>
              <w:shd w:val="clear" w:color="auto" w:fill="FFFFFF"/>
              <w:spacing w:before="0" w:beforeAutospacing="0" w:after="0" w:afterAutospacing="0"/>
              <w:jc w:val="both"/>
              <w:rPr>
                <w:b/>
                <w:color w:val="000000"/>
              </w:rPr>
            </w:pPr>
            <w:r>
              <w:rPr>
                <w:b/>
                <w:color w:val="000000"/>
              </w:rPr>
              <w:t>Конституция РФ про</w:t>
            </w:r>
            <w:r>
              <w:rPr>
                <w:b/>
                <w:color w:val="000000"/>
              </w:rPr>
              <w:softHyphen/>
              <w:t>воз</w:t>
            </w:r>
            <w:r>
              <w:rPr>
                <w:b/>
                <w:color w:val="000000"/>
              </w:rPr>
              <w:softHyphen/>
              <w:t>гла</w:t>
            </w:r>
            <w:r>
              <w:rPr>
                <w:b/>
                <w:color w:val="000000"/>
              </w:rPr>
              <w:softHyphen/>
              <w:t>ша</w:t>
            </w:r>
            <w:r>
              <w:rPr>
                <w:b/>
                <w:color w:val="000000"/>
              </w:rPr>
              <w:softHyphen/>
              <w:t>ет нашу стра</w:t>
            </w:r>
            <w:r>
              <w:rPr>
                <w:b/>
                <w:color w:val="000000"/>
              </w:rPr>
              <w:softHyphen/>
              <w:t>ну со</w:t>
            </w:r>
            <w:r>
              <w:rPr>
                <w:b/>
                <w:color w:val="000000"/>
              </w:rPr>
              <w:softHyphen/>
              <w:t>ци</w:t>
            </w:r>
            <w:r>
              <w:rPr>
                <w:b/>
                <w:color w:val="000000"/>
              </w:rPr>
              <w:softHyphen/>
              <w:t>аль</w:t>
            </w:r>
            <w:r>
              <w:rPr>
                <w:b/>
                <w:color w:val="000000"/>
              </w:rPr>
              <w:softHyphen/>
              <w:t>ным государством. Это означает, что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по</w:t>
            </w:r>
            <w:r>
              <w:rPr>
                <w:color w:val="000000"/>
              </w:rPr>
              <w:softHyphen/>
              <w:t>ли</w:t>
            </w:r>
            <w:r>
              <w:rPr>
                <w:color w:val="000000"/>
              </w:rPr>
              <w:softHyphen/>
              <w:t>ти</w:t>
            </w:r>
            <w:r>
              <w:rPr>
                <w:color w:val="000000"/>
              </w:rPr>
              <w:softHyphen/>
              <w:t>ка го</w:t>
            </w:r>
            <w:r>
              <w:rPr>
                <w:color w:val="000000"/>
              </w:rPr>
              <w:softHyphen/>
              <w:t>су</w:t>
            </w:r>
            <w:r>
              <w:rPr>
                <w:color w:val="000000"/>
              </w:rPr>
              <w:softHyphen/>
              <w:t>дар</w:t>
            </w:r>
            <w:r>
              <w:rPr>
                <w:color w:val="000000"/>
              </w:rPr>
              <w:softHyphen/>
              <w:t>ства на</w:t>
            </w:r>
            <w:r>
              <w:rPr>
                <w:color w:val="000000"/>
              </w:rPr>
              <w:softHyphen/>
              <w:t>прав</w:t>
            </w:r>
            <w:r>
              <w:rPr>
                <w:color w:val="000000"/>
              </w:rPr>
              <w:softHyphen/>
              <w:t>ле</w:t>
            </w:r>
            <w:r>
              <w:rPr>
                <w:color w:val="000000"/>
              </w:rPr>
              <w:softHyphen/>
              <w:t>на на со</w:t>
            </w:r>
            <w:r>
              <w:rPr>
                <w:color w:val="000000"/>
              </w:rPr>
              <w:softHyphen/>
              <w:t>зда</w:t>
            </w:r>
            <w:r>
              <w:rPr>
                <w:color w:val="000000"/>
              </w:rPr>
              <w:softHyphen/>
              <w:t>ние условий, обеспечивающих</w:t>
            </w:r>
          </w:p>
          <w:p w:rsidR="00D81E97" w:rsidRDefault="00DB656F">
            <w:pPr>
              <w:pStyle w:val="a5"/>
              <w:shd w:val="clear" w:color="auto" w:fill="FFFFFF"/>
              <w:spacing w:before="0" w:beforeAutospacing="0" w:after="0" w:afterAutospacing="0"/>
              <w:jc w:val="both"/>
              <w:rPr>
                <w:color w:val="000000"/>
              </w:rPr>
            </w:pPr>
            <w:r>
              <w:rPr>
                <w:color w:val="000000"/>
              </w:rPr>
              <w:t>достойную жизнь человека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народы, про</w:t>
            </w:r>
            <w:r>
              <w:rPr>
                <w:color w:val="000000"/>
              </w:rPr>
              <w:softHyphen/>
              <w:t>жи</w:t>
            </w:r>
            <w:r>
              <w:rPr>
                <w:color w:val="000000"/>
              </w:rPr>
              <w:softHyphen/>
              <w:t>ва</w:t>
            </w:r>
            <w:r>
              <w:rPr>
                <w:color w:val="000000"/>
              </w:rPr>
              <w:softHyphen/>
              <w:t>ю</w:t>
            </w:r>
            <w:r>
              <w:rPr>
                <w:color w:val="000000"/>
              </w:rPr>
              <w:softHyphen/>
              <w:t>щие на тер</w:t>
            </w:r>
            <w:r>
              <w:rPr>
                <w:color w:val="000000"/>
              </w:rPr>
              <w:softHyphen/>
              <w:t>ри</w:t>
            </w:r>
            <w:r>
              <w:rPr>
                <w:color w:val="000000"/>
              </w:rPr>
              <w:softHyphen/>
              <w:t>то</w:t>
            </w:r>
            <w:r>
              <w:rPr>
                <w:color w:val="000000"/>
              </w:rPr>
              <w:softHyphen/>
              <w:t>рии РФ, имеют рав</w:t>
            </w:r>
            <w:r>
              <w:rPr>
                <w:color w:val="000000"/>
              </w:rPr>
              <w:softHyphen/>
              <w:t>ные права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власть осуществляется на ос</w:t>
            </w:r>
            <w:r>
              <w:rPr>
                <w:color w:val="000000"/>
              </w:rPr>
              <w:softHyphen/>
              <w:t>но</w:t>
            </w:r>
            <w:r>
              <w:rPr>
                <w:color w:val="000000"/>
              </w:rPr>
              <w:softHyphen/>
              <w:t>ве раз</w:t>
            </w:r>
            <w:r>
              <w:rPr>
                <w:color w:val="000000"/>
              </w:rPr>
              <w:softHyphen/>
              <w:t>де</w:t>
            </w:r>
            <w:r>
              <w:rPr>
                <w:color w:val="000000"/>
              </w:rPr>
              <w:softHyphen/>
              <w:t>ле</w:t>
            </w:r>
            <w:r>
              <w:rPr>
                <w:color w:val="000000"/>
              </w:rPr>
              <w:softHyphen/>
              <w:t>ния на законодательную,</w:t>
            </w:r>
          </w:p>
          <w:p w:rsidR="00D81E97" w:rsidRDefault="00DB656F">
            <w:pPr>
              <w:pStyle w:val="a5"/>
              <w:shd w:val="clear" w:color="auto" w:fill="FFFFFF"/>
              <w:spacing w:before="0" w:beforeAutospacing="0" w:after="0" w:afterAutospacing="0"/>
              <w:jc w:val="both"/>
              <w:rPr>
                <w:color w:val="000000"/>
              </w:rPr>
            </w:pPr>
            <w:r>
              <w:rPr>
                <w:color w:val="000000"/>
              </w:rPr>
              <w:t>исполнительную и су</w:t>
            </w:r>
            <w:r>
              <w:rPr>
                <w:color w:val="000000"/>
              </w:rPr>
              <w:softHyphen/>
              <w:t>деб</w:t>
            </w:r>
            <w:r>
              <w:rPr>
                <w:color w:val="000000"/>
              </w:rPr>
              <w:softHyphen/>
              <w:t>ную ветви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человек, его права и сво</w:t>
            </w:r>
            <w:r>
              <w:rPr>
                <w:color w:val="000000"/>
              </w:rPr>
              <w:softHyphen/>
              <w:t>бо</w:t>
            </w:r>
            <w:r>
              <w:rPr>
                <w:color w:val="000000"/>
              </w:rPr>
              <w:softHyphen/>
              <w:t>ды при</w:t>
            </w:r>
            <w:r>
              <w:rPr>
                <w:color w:val="000000"/>
              </w:rPr>
              <w:softHyphen/>
              <w:t>зна</w:t>
            </w:r>
            <w:r>
              <w:rPr>
                <w:color w:val="000000"/>
              </w:rPr>
              <w:softHyphen/>
              <w:t>ют</w:t>
            </w:r>
            <w:r>
              <w:rPr>
                <w:color w:val="000000"/>
              </w:rPr>
              <w:softHyphen/>
              <w:t>ся выс</w:t>
            </w:r>
            <w:r>
              <w:rPr>
                <w:color w:val="000000"/>
              </w:rPr>
              <w:softHyphen/>
              <w:t>шей ценностью</w:t>
            </w:r>
          </w:p>
          <w:p w:rsidR="00D81E97" w:rsidRDefault="00DB656F">
            <w:pPr>
              <w:pStyle w:val="a8"/>
              <w:numPr>
                <w:ilvl w:val="0"/>
                <w:numId w:val="216"/>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Гражданин К. подарил сыну на день рождения свой автомобиль. Этот пример, прежде всего, иллюстрирует право гражданина К. как собственника в отношении принадлежащего ему имущества</w:t>
            </w:r>
          </w:p>
          <w:p w:rsidR="00D81E97" w:rsidRDefault="00DB656F">
            <w:pPr>
              <w:shd w:val="clear" w:color="auto" w:fill="FFFFFF"/>
              <w:ind w:firstLine="375"/>
              <w:jc w:val="both"/>
              <w:rPr>
                <w:color w:val="000000"/>
              </w:rPr>
            </w:pPr>
            <w:r>
              <w:rPr>
                <w:color w:val="000000"/>
              </w:rPr>
              <w:t>1) владеть</w:t>
            </w:r>
          </w:p>
          <w:p w:rsidR="00D81E97" w:rsidRDefault="00DB656F">
            <w:pPr>
              <w:shd w:val="clear" w:color="auto" w:fill="FFFFFF"/>
              <w:ind w:firstLine="375"/>
              <w:jc w:val="both"/>
              <w:rPr>
                <w:color w:val="000000"/>
              </w:rPr>
            </w:pPr>
            <w:r>
              <w:rPr>
                <w:color w:val="000000"/>
              </w:rPr>
              <w:t>2) распоряжаться</w:t>
            </w:r>
          </w:p>
          <w:p w:rsidR="00D81E97" w:rsidRDefault="00DB656F">
            <w:pPr>
              <w:shd w:val="clear" w:color="auto" w:fill="FFFFFF"/>
              <w:ind w:firstLine="375"/>
              <w:jc w:val="both"/>
              <w:rPr>
                <w:color w:val="000000"/>
              </w:rPr>
            </w:pPr>
            <w:r>
              <w:rPr>
                <w:color w:val="000000"/>
              </w:rPr>
              <w:t>3) пользоваться</w:t>
            </w:r>
          </w:p>
          <w:p w:rsidR="00D81E97" w:rsidRDefault="00DB656F">
            <w:pPr>
              <w:shd w:val="clear" w:color="auto" w:fill="FFFFFF"/>
              <w:ind w:firstLine="375"/>
              <w:jc w:val="both"/>
              <w:rPr>
                <w:color w:val="000000"/>
              </w:rPr>
            </w:pPr>
            <w:r>
              <w:rPr>
                <w:color w:val="000000"/>
              </w:rPr>
              <w:t>4) наследовать</w:t>
            </w:r>
          </w:p>
          <w:p w:rsidR="00D81E97" w:rsidRDefault="00DB656F">
            <w:pPr>
              <w:pStyle w:val="a8"/>
              <w:numPr>
                <w:ilvl w:val="0"/>
                <w:numId w:val="216"/>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Верны ли следующие суждения о Конституции Российской Федерации?</w:t>
            </w:r>
          </w:p>
          <w:p w:rsidR="00D81E97" w:rsidRDefault="00DB656F">
            <w:pPr>
              <w:shd w:val="clear" w:color="auto" w:fill="FFFFFF"/>
              <w:ind w:firstLine="375"/>
              <w:jc w:val="both"/>
              <w:rPr>
                <w:color w:val="000000"/>
              </w:rPr>
            </w:pPr>
            <w:r>
              <w:rPr>
                <w:color w:val="000000"/>
              </w:rPr>
              <w:t>А. Конституция Российской Федерации обладает высшей юридической силой.</w:t>
            </w:r>
          </w:p>
          <w:p w:rsidR="00D81E97" w:rsidRDefault="00DB656F">
            <w:pPr>
              <w:shd w:val="clear" w:color="auto" w:fill="FFFFFF"/>
              <w:ind w:firstLine="375"/>
              <w:jc w:val="both"/>
              <w:rPr>
                <w:color w:val="000000"/>
              </w:rPr>
            </w:pPr>
            <w:r>
              <w:rPr>
                <w:color w:val="000000"/>
              </w:rPr>
              <w:t>Б. Конституция является сводом законов Российской Федерации.</w:t>
            </w:r>
          </w:p>
          <w:p w:rsidR="00D81E97" w:rsidRDefault="00DB656F">
            <w:pPr>
              <w:shd w:val="clear" w:color="auto" w:fill="FFFFFF"/>
              <w:ind w:firstLine="375"/>
              <w:jc w:val="both"/>
              <w:rPr>
                <w:color w:val="000000"/>
              </w:rPr>
            </w:pPr>
            <w:r>
              <w:rPr>
                <w:color w:val="000000"/>
              </w:rPr>
              <w:t>1) верно только А</w:t>
            </w:r>
          </w:p>
          <w:p w:rsidR="00D81E97" w:rsidRDefault="00DB656F">
            <w:pPr>
              <w:shd w:val="clear" w:color="auto" w:fill="FFFFFF"/>
              <w:ind w:firstLine="375"/>
              <w:jc w:val="both"/>
              <w:rPr>
                <w:color w:val="000000"/>
              </w:rPr>
            </w:pPr>
            <w:r>
              <w:rPr>
                <w:color w:val="000000"/>
              </w:rPr>
              <w:t>2) верно только Б</w:t>
            </w:r>
          </w:p>
          <w:p w:rsidR="00D81E97" w:rsidRDefault="00DB656F">
            <w:pPr>
              <w:shd w:val="clear" w:color="auto" w:fill="FFFFFF"/>
              <w:ind w:firstLine="375"/>
              <w:jc w:val="both"/>
              <w:rPr>
                <w:color w:val="000000"/>
              </w:rPr>
            </w:pPr>
            <w:r>
              <w:rPr>
                <w:color w:val="000000"/>
              </w:rPr>
              <w:t>3) верны оба суждения</w:t>
            </w:r>
          </w:p>
          <w:p w:rsidR="00D81E97" w:rsidRDefault="00DB656F">
            <w:pPr>
              <w:shd w:val="clear" w:color="auto" w:fill="FFFFFF"/>
              <w:ind w:firstLine="375"/>
              <w:jc w:val="both"/>
              <w:rPr>
                <w:color w:val="000000"/>
              </w:rPr>
            </w:pPr>
            <w:r>
              <w:rPr>
                <w:color w:val="000000"/>
              </w:rPr>
              <w:t>4) оба суждения неверны</w:t>
            </w:r>
          </w:p>
          <w:p w:rsidR="00D81E97" w:rsidRDefault="00DB656F">
            <w:pPr>
              <w:pStyle w:val="a8"/>
              <w:numPr>
                <w:ilvl w:val="0"/>
                <w:numId w:val="216"/>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В приведенном списке указаны черты сходства выборов и референдума и отличия выборов от референдума. Выберите и запишите в первую колонку таблицы порядковые номера черт сходства, а во вторую колонку — порядковые номера черт отличия:</w:t>
            </w:r>
          </w:p>
          <w:p w:rsidR="00D81E97" w:rsidRDefault="00DB656F">
            <w:pPr>
              <w:shd w:val="clear" w:color="auto" w:fill="FFFFFF"/>
              <w:ind w:firstLine="375"/>
              <w:jc w:val="both"/>
              <w:rPr>
                <w:color w:val="000000"/>
              </w:rPr>
            </w:pPr>
            <w:r>
              <w:rPr>
                <w:color w:val="000000"/>
              </w:rPr>
              <w:t>1) является (ются) выражением народовластия;</w:t>
            </w:r>
          </w:p>
          <w:p w:rsidR="00D81E97" w:rsidRDefault="00DB656F">
            <w:pPr>
              <w:shd w:val="clear" w:color="auto" w:fill="FFFFFF"/>
              <w:ind w:firstLine="375"/>
              <w:jc w:val="both"/>
              <w:rPr>
                <w:color w:val="000000"/>
              </w:rPr>
            </w:pPr>
            <w:r>
              <w:rPr>
                <w:color w:val="000000"/>
              </w:rPr>
              <w:t>2) проводится (ятся), как правило, регулярно;</w:t>
            </w:r>
          </w:p>
          <w:p w:rsidR="00D81E97" w:rsidRDefault="00DB656F">
            <w:pPr>
              <w:shd w:val="clear" w:color="auto" w:fill="FFFFFF"/>
              <w:ind w:firstLine="375"/>
              <w:jc w:val="both"/>
              <w:rPr>
                <w:color w:val="000000"/>
              </w:rPr>
            </w:pPr>
            <w:r>
              <w:rPr>
                <w:color w:val="000000"/>
              </w:rPr>
              <w:t>3) служит формой демократии;</w:t>
            </w:r>
          </w:p>
          <w:p w:rsidR="00D81E97" w:rsidRDefault="00DB656F">
            <w:pPr>
              <w:shd w:val="clear" w:color="auto" w:fill="FFFFFF"/>
              <w:ind w:firstLine="375"/>
              <w:jc w:val="both"/>
              <w:rPr>
                <w:color w:val="000000"/>
              </w:rPr>
            </w:pPr>
            <w:r>
              <w:rPr>
                <w:color w:val="000000"/>
              </w:rPr>
              <w:t>4) предполагает выдвижение кандидатов.</w:t>
            </w:r>
          </w:p>
          <w:tbl>
            <w:tblPr>
              <w:tblW w:w="3686" w:type="dxa"/>
              <w:jc w:val="center"/>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977"/>
              <w:gridCol w:w="1709"/>
            </w:tblGrid>
            <w:tr w:rsidR="00D81E97">
              <w:trPr>
                <w:jc w:val="center"/>
              </w:trPr>
              <w:tc>
                <w:tcPr>
                  <w:tcW w:w="1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81E97" w:rsidRDefault="00DB656F">
                  <w:pPr>
                    <w:spacing w:before="75"/>
                    <w:jc w:val="center"/>
                    <w:rPr>
                      <w:color w:val="000000"/>
                    </w:rPr>
                  </w:pPr>
                  <w:r>
                    <w:rPr>
                      <w:color w:val="000000"/>
                    </w:rPr>
                    <w:t>Черты сходства</w:t>
                  </w:r>
                </w:p>
              </w:tc>
              <w:tc>
                <w:tcPr>
                  <w:tcW w:w="1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81E97" w:rsidRDefault="00DB656F">
                  <w:pPr>
                    <w:spacing w:before="75"/>
                    <w:jc w:val="center"/>
                    <w:rPr>
                      <w:color w:val="000000"/>
                    </w:rPr>
                  </w:pPr>
                  <w:r>
                    <w:rPr>
                      <w:color w:val="000000"/>
                    </w:rPr>
                    <w:t>Черты различия</w:t>
                  </w:r>
                </w:p>
              </w:tc>
            </w:tr>
          </w:tbl>
          <w:p w:rsidR="00D81E97" w:rsidRDefault="00D81E97">
            <w:pPr>
              <w:shd w:val="clear" w:color="auto" w:fill="FFFFFF"/>
              <w:jc w:val="both"/>
              <w:rPr>
                <w:color w:val="000000"/>
              </w:rPr>
            </w:pPr>
          </w:p>
          <w:p w:rsidR="00D81E97" w:rsidRDefault="00DB656F">
            <w:pPr>
              <w:pStyle w:val="a8"/>
              <w:numPr>
                <w:ilvl w:val="0"/>
                <w:numId w:val="216"/>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Установите со</w:t>
            </w:r>
            <w:r>
              <w:rPr>
                <w:rFonts w:ascii="Times New Roman" w:hAnsi="Times New Roman"/>
                <w:b/>
                <w:color w:val="000000"/>
                <w:sz w:val="24"/>
                <w:szCs w:val="24"/>
                <w:lang w:eastAsia="ru-RU"/>
              </w:rPr>
              <w:softHyphen/>
              <w:t>от</w:t>
            </w:r>
            <w:r>
              <w:rPr>
                <w:rFonts w:ascii="Times New Roman" w:hAnsi="Times New Roman"/>
                <w:b/>
                <w:color w:val="000000"/>
                <w:sz w:val="24"/>
                <w:szCs w:val="24"/>
                <w:lang w:eastAsia="ru-RU"/>
              </w:rPr>
              <w:softHyphen/>
              <w:t>вет</w:t>
            </w:r>
            <w:r>
              <w:rPr>
                <w:rFonts w:ascii="Times New Roman" w:hAnsi="Times New Roman"/>
                <w:b/>
                <w:color w:val="000000"/>
                <w:sz w:val="24"/>
                <w:szCs w:val="24"/>
                <w:lang w:eastAsia="ru-RU"/>
              </w:rPr>
              <w:softHyphen/>
              <w:t>ствие между при</w:t>
            </w:r>
            <w:r>
              <w:rPr>
                <w:rFonts w:ascii="Times New Roman" w:hAnsi="Times New Roman"/>
                <w:b/>
                <w:color w:val="000000"/>
                <w:sz w:val="24"/>
                <w:szCs w:val="24"/>
                <w:lang w:eastAsia="ru-RU"/>
              </w:rPr>
              <w:softHyphen/>
              <w:t>ме</w:t>
            </w:r>
            <w:r>
              <w:rPr>
                <w:rFonts w:ascii="Times New Roman" w:hAnsi="Times New Roman"/>
                <w:b/>
                <w:color w:val="000000"/>
                <w:sz w:val="24"/>
                <w:szCs w:val="24"/>
                <w:lang w:eastAsia="ru-RU"/>
              </w:rPr>
              <w:softHyphen/>
              <w:t>ра</w:t>
            </w:r>
            <w:r>
              <w:rPr>
                <w:rFonts w:ascii="Times New Roman" w:hAnsi="Times New Roman"/>
                <w:b/>
                <w:color w:val="000000"/>
                <w:sz w:val="24"/>
                <w:szCs w:val="24"/>
                <w:lang w:eastAsia="ru-RU"/>
              </w:rPr>
              <w:softHyphen/>
              <w:t>ми и эле</w:t>
            </w:r>
            <w:r>
              <w:rPr>
                <w:rFonts w:ascii="Times New Roman" w:hAnsi="Times New Roman"/>
                <w:b/>
                <w:color w:val="000000"/>
                <w:sz w:val="24"/>
                <w:szCs w:val="24"/>
                <w:lang w:eastAsia="ru-RU"/>
              </w:rPr>
              <w:softHyphen/>
              <w:t>мен</w:t>
            </w:r>
            <w:r>
              <w:rPr>
                <w:rFonts w:ascii="Times New Roman" w:hAnsi="Times New Roman"/>
                <w:b/>
                <w:color w:val="000000"/>
                <w:sz w:val="24"/>
                <w:szCs w:val="24"/>
                <w:lang w:eastAsia="ru-RU"/>
              </w:rPr>
              <w:softHyphen/>
              <w:t>та</w:t>
            </w:r>
            <w:r>
              <w:rPr>
                <w:rFonts w:ascii="Times New Roman" w:hAnsi="Times New Roman"/>
                <w:b/>
                <w:color w:val="000000"/>
                <w:sz w:val="24"/>
                <w:szCs w:val="24"/>
                <w:lang w:eastAsia="ru-RU"/>
              </w:rPr>
              <w:softHyphen/>
              <w:t>ми формы государства: к каж</w:t>
            </w:r>
            <w:r>
              <w:rPr>
                <w:rFonts w:ascii="Times New Roman" w:hAnsi="Times New Roman"/>
                <w:b/>
                <w:color w:val="000000"/>
                <w:sz w:val="24"/>
                <w:szCs w:val="24"/>
                <w:lang w:eastAsia="ru-RU"/>
              </w:rPr>
              <w:softHyphen/>
              <w:t>до</w:t>
            </w:r>
            <w:r>
              <w:rPr>
                <w:rFonts w:ascii="Times New Roman" w:hAnsi="Times New Roman"/>
                <w:b/>
                <w:color w:val="000000"/>
                <w:sz w:val="24"/>
                <w:szCs w:val="24"/>
                <w:lang w:eastAsia="ru-RU"/>
              </w:rPr>
              <w:softHyphen/>
              <w:t>му элементу, дан</w:t>
            </w:r>
            <w:r>
              <w:rPr>
                <w:rFonts w:ascii="Times New Roman" w:hAnsi="Times New Roman"/>
                <w:b/>
                <w:color w:val="000000"/>
                <w:sz w:val="24"/>
                <w:szCs w:val="24"/>
                <w:lang w:eastAsia="ru-RU"/>
              </w:rPr>
              <w:softHyphen/>
              <w:t>но</w:t>
            </w:r>
            <w:r>
              <w:rPr>
                <w:rFonts w:ascii="Times New Roman" w:hAnsi="Times New Roman"/>
                <w:b/>
                <w:color w:val="000000"/>
                <w:sz w:val="24"/>
                <w:szCs w:val="24"/>
                <w:lang w:eastAsia="ru-RU"/>
              </w:rPr>
              <w:softHyphen/>
              <w:t>му в пер</w:t>
            </w:r>
            <w:r>
              <w:rPr>
                <w:rFonts w:ascii="Times New Roman" w:hAnsi="Times New Roman"/>
                <w:b/>
                <w:color w:val="000000"/>
                <w:sz w:val="24"/>
                <w:szCs w:val="24"/>
                <w:lang w:eastAsia="ru-RU"/>
              </w:rPr>
              <w:softHyphen/>
              <w:t>вом столбце, под</w:t>
            </w:r>
            <w:r>
              <w:rPr>
                <w:rFonts w:ascii="Times New Roman" w:hAnsi="Times New Roman"/>
                <w:b/>
                <w:color w:val="000000"/>
                <w:sz w:val="24"/>
                <w:szCs w:val="24"/>
                <w:lang w:eastAsia="ru-RU"/>
              </w:rPr>
              <w:softHyphen/>
              <w:t>бе</w:t>
            </w:r>
            <w:r>
              <w:rPr>
                <w:rFonts w:ascii="Times New Roman" w:hAnsi="Times New Roman"/>
                <w:b/>
                <w:color w:val="000000"/>
                <w:sz w:val="24"/>
                <w:szCs w:val="24"/>
                <w:lang w:eastAsia="ru-RU"/>
              </w:rPr>
              <w:softHyphen/>
              <w:t>ри</w:t>
            </w:r>
            <w:r>
              <w:rPr>
                <w:rFonts w:ascii="Times New Roman" w:hAnsi="Times New Roman"/>
                <w:b/>
                <w:color w:val="000000"/>
                <w:sz w:val="24"/>
                <w:szCs w:val="24"/>
                <w:lang w:eastAsia="ru-RU"/>
              </w:rPr>
              <w:softHyphen/>
              <w:t>те со</w:t>
            </w:r>
            <w:r>
              <w:rPr>
                <w:rFonts w:ascii="Times New Roman" w:hAnsi="Times New Roman"/>
                <w:b/>
                <w:color w:val="000000"/>
                <w:sz w:val="24"/>
                <w:szCs w:val="24"/>
                <w:lang w:eastAsia="ru-RU"/>
              </w:rPr>
              <w:softHyphen/>
              <w:t>от</w:t>
            </w:r>
            <w:r>
              <w:rPr>
                <w:rFonts w:ascii="Times New Roman" w:hAnsi="Times New Roman"/>
                <w:b/>
                <w:color w:val="000000"/>
                <w:sz w:val="24"/>
                <w:szCs w:val="24"/>
                <w:lang w:eastAsia="ru-RU"/>
              </w:rPr>
              <w:softHyphen/>
              <w:t>вет</w:t>
            </w:r>
            <w:r>
              <w:rPr>
                <w:rFonts w:ascii="Times New Roman" w:hAnsi="Times New Roman"/>
                <w:b/>
                <w:color w:val="000000"/>
                <w:sz w:val="24"/>
                <w:szCs w:val="24"/>
                <w:lang w:eastAsia="ru-RU"/>
              </w:rPr>
              <w:softHyphen/>
              <w:t>ству</w:t>
            </w:r>
            <w:r>
              <w:rPr>
                <w:rFonts w:ascii="Times New Roman" w:hAnsi="Times New Roman"/>
                <w:b/>
                <w:color w:val="000000"/>
                <w:sz w:val="24"/>
                <w:szCs w:val="24"/>
                <w:lang w:eastAsia="ru-RU"/>
              </w:rPr>
              <w:softHyphen/>
              <w:t>ю</w:t>
            </w:r>
            <w:r>
              <w:rPr>
                <w:rFonts w:ascii="Times New Roman" w:hAnsi="Times New Roman"/>
                <w:b/>
                <w:color w:val="000000"/>
                <w:sz w:val="24"/>
                <w:szCs w:val="24"/>
                <w:lang w:eastAsia="ru-RU"/>
              </w:rPr>
              <w:softHyphen/>
              <w:t>щий эле</w:t>
            </w:r>
            <w:r>
              <w:rPr>
                <w:rFonts w:ascii="Times New Roman" w:hAnsi="Times New Roman"/>
                <w:b/>
                <w:color w:val="000000"/>
                <w:sz w:val="24"/>
                <w:szCs w:val="24"/>
                <w:lang w:eastAsia="ru-RU"/>
              </w:rPr>
              <w:softHyphen/>
              <w:t>мент из вто</w:t>
            </w:r>
            <w:r>
              <w:rPr>
                <w:rFonts w:ascii="Times New Roman" w:hAnsi="Times New Roman"/>
                <w:b/>
                <w:color w:val="000000"/>
                <w:sz w:val="24"/>
                <w:szCs w:val="24"/>
                <w:lang w:eastAsia="ru-RU"/>
              </w:rPr>
              <w:softHyphen/>
              <w:t>ро</w:t>
            </w:r>
            <w:r>
              <w:rPr>
                <w:rFonts w:ascii="Times New Roman" w:hAnsi="Times New Roman"/>
                <w:b/>
                <w:color w:val="000000"/>
                <w:sz w:val="24"/>
                <w:szCs w:val="24"/>
                <w:lang w:eastAsia="ru-RU"/>
              </w:rPr>
              <w:softHyphen/>
              <w:t>го столбца.</w:t>
            </w:r>
          </w:p>
          <w:tbl>
            <w:tblPr>
              <w:tblW w:w="524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268"/>
              <w:gridCol w:w="184"/>
              <w:gridCol w:w="2793"/>
            </w:tblGrid>
            <w:tr w:rsidR="00D81E97">
              <w:tc>
                <w:tcPr>
                  <w:tcW w:w="2268"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ПРИМЕРЫ</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rPr>
                      <w:color w:val="000000"/>
                    </w:rPr>
                  </w:pPr>
                  <w:r>
                    <w:rPr>
                      <w:color w:val="000000"/>
                    </w:rPr>
                    <w:t> </w:t>
                  </w:r>
                </w:p>
              </w:tc>
              <w:tc>
                <w:tcPr>
                  <w:tcW w:w="2793"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ЭЛЕМЕНТЫ ФОРМЫ ГОСУДАРСТВА</w:t>
                  </w:r>
                </w:p>
              </w:tc>
            </w:tr>
            <w:tr w:rsidR="00D81E97">
              <w:tc>
                <w:tcPr>
                  <w:tcW w:w="2268" w:type="dxa"/>
                  <w:tcBorders>
                    <w:top w:val="nil"/>
                    <w:left w:val="nil"/>
                    <w:bottom w:val="nil"/>
                    <w:right w:val="nil"/>
                  </w:tcBorders>
                  <w:shd w:val="clear" w:color="auto" w:fill="FFFFFF"/>
                  <w:tcMar>
                    <w:top w:w="60" w:type="dxa"/>
                    <w:left w:w="60" w:type="dxa"/>
                    <w:bottom w:w="60" w:type="dxa"/>
                    <w:right w:w="60" w:type="dxa"/>
                  </w:tcMar>
                </w:tcPr>
                <w:p w:rsidR="00D81E97" w:rsidRDefault="00DB656F">
                  <w:pPr>
                    <w:ind w:firstLine="375"/>
                    <w:rPr>
                      <w:color w:val="000000"/>
                    </w:rPr>
                  </w:pPr>
                  <w:r>
                    <w:rPr>
                      <w:color w:val="000000"/>
                    </w:rPr>
                    <w:t>А) демократия</w:t>
                  </w:r>
                </w:p>
                <w:p w:rsidR="00D81E97" w:rsidRDefault="00DB656F">
                  <w:pPr>
                    <w:ind w:firstLine="375"/>
                    <w:rPr>
                      <w:color w:val="000000"/>
                    </w:rPr>
                  </w:pPr>
                  <w:r>
                    <w:rPr>
                      <w:color w:val="000000"/>
                    </w:rPr>
                    <w:t>Б) федерация</w:t>
                  </w:r>
                </w:p>
                <w:p w:rsidR="00D81E97" w:rsidRDefault="00DB656F">
                  <w:pPr>
                    <w:ind w:firstLine="375"/>
                    <w:rPr>
                      <w:color w:val="000000"/>
                    </w:rPr>
                  </w:pPr>
                  <w:r>
                    <w:rPr>
                      <w:color w:val="000000"/>
                    </w:rPr>
                    <w:t>В) республика</w:t>
                  </w:r>
                </w:p>
                <w:p w:rsidR="00D81E97" w:rsidRDefault="00DB656F">
                  <w:pPr>
                    <w:ind w:firstLine="375"/>
                    <w:rPr>
                      <w:color w:val="000000"/>
                    </w:rPr>
                  </w:pPr>
                  <w:r>
                    <w:rPr>
                      <w:color w:val="000000"/>
                    </w:rPr>
                    <w:t>Г) уни</w:t>
                  </w:r>
                  <w:r>
                    <w:rPr>
                      <w:color w:val="000000"/>
                    </w:rPr>
                    <w:softHyphen/>
                    <w:t>тар</w:t>
                  </w:r>
                  <w:r>
                    <w:rPr>
                      <w:color w:val="000000"/>
                    </w:rPr>
                    <w:softHyphen/>
                    <w:t>ное государство</w:t>
                  </w:r>
                </w:p>
                <w:p w:rsidR="00D81E97" w:rsidRDefault="00DB656F">
                  <w:pPr>
                    <w:ind w:firstLine="375"/>
                    <w:rPr>
                      <w:color w:val="000000"/>
                    </w:rPr>
                  </w:pPr>
                  <w:r>
                    <w:rPr>
                      <w:color w:val="000000"/>
                    </w:rPr>
                    <w:t>Д) монархия</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rPr>
                      <w:color w:val="000000"/>
                    </w:rPr>
                  </w:pPr>
                  <w:r>
                    <w:rPr>
                      <w:color w:val="000000"/>
                    </w:rPr>
                    <w:t> </w:t>
                  </w:r>
                </w:p>
              </w:tc>
              <w:tc>
                <w:tcPr>
                  <w:tcW w:w="2793" w:type="dxa"/>
                  <w:tcBorders>
                    <w:top w:val="nil"/>
                    <w:left w:val="nil"/>
                    <w:bottom w:val="nil"/>
                    <w:right w:val="nil"/>
                  </w:tcBorders>
                  <w:shd w:val="clear" w:color="auto" w:fill="FFFFFF"/>
                  <w:tcMar>
                    <w:top w:w="60" w:type="dxa"/>
                    <w:left w:w="60" w:type="dxa"/>
                    <w:bottom w:w="60" w:type="dxa"/>
                    <w:right w:w="60" w:type="dxa"/>
                  </w:tcMar>
                </w:tcPr>
                <w:p w:rsidR="00D81E97" w:rsidRDefault="00DB656F">
                  <w:pPr>
                    <w:ind w:firstLine="375"/>
                    <w:rPr>
                      <w:color w:val="000000"/>
                    </w:rPr>
                  </w:pPr>
                  <w:r>
                    <w:rPr>
                      <w:color w:val="000000"/>
                    </w:rPr>
                    <w:t>1) форма государственно-территориального устройства</w:t>
                  </w:r>
                </w:p>
                <w:p w:rsidR="00D81E97" w:rsidRDefault="00DB656F">
                  <w:pPr>
                    <w:ind w:firstLine="375"/>
                    <w:rPr>
                      <w:color w:val="000000"/>
                    </w:rPr>
                  </w:pPr>
                  <w:r>
                    <w:rPr>
                      <w:color w:val="000000"/>
                    </w:rPr>
                    <w:t>2) форма правления</w:t>
                  </w:r>
                </w:p>
                <w:p w:rsidR="00D81E97" w:rsidRDefault="00DB656F">
                  <w:pPr>
                    <w:ind w:firstLine="375"/>
                    <w:rPr>
                      <w:color w:val="000000"/>
                    </w:rPr>
                  </w:pPr>
                  <w:r>
                    <w:rPr>
                      <w:color w:val="000000"/>
                    </w:rPr>
                    <w:t>3) по</w:t>
                  </w:r>
                  <w:r>
                    <w:rPr>
                      <w:color w:val="000000"/>
                    </w:rPr>
                    <w:softHyphen/>
                    <w:t>ли</w:t>
                  </w:r>
                  <w:r>
                    <w:rPr>
                      <w:color w:val="000000"/>
                    </w:rPr>
                    <w:softHyphen/>
                    <w:t>ти</w:t>
                  </w:r>
                  <w:r>
                    <w:rPr>
                      <w:color w:val="000000"/>
                    </w:rPr>
                    <w:softHyphen/>
                    <w:t>че</w:t>
                  </w:r>
                  <w:r>
                    <w:rPr>
                      <w:color w:val="000000"/>
                    </w:rPr>
                    <w:softHyphen/>
                    <w:t>ский режим</w:t>
                  </w:r>
                </w:p>
              </w:tc>
            </w:tr>
          </w:tbl>
          <w:p w:rsidR="00D81E97" w:rsidRDefault="00DB656F">
            <w:pPr>
              <w:shd w:val="clear" w:color="auto" w:fill="FFFFFF"/>
              <w:spacing w:after="240"/>
              <w:jc w:val="both"/>
              <w:rPr>
                <w:color w:val="000000"/>
              </w:rPr>
            </w:pPr>
            <w:r>
              <w:rPr>
                <w:color w:val="000000"/>
              </w:rPr>
              <w:t>Запишите в ответ цифры, рас</w:t>
            </w:r>
            <w:r>
              <w:rPr>
                <w:color w:val="000000"/>
              </w:rPr>
              <w:softHyphen/>
              <w:t>по</w:t>
            </w:r>
            <w:r>
              <w:rPr>
                <w:color w:val="000000"/>
              </w:rPr>
              <w:softHyphen/>
              <w:t>ло</w:t>
            </w:r>
            <w:r>
              <w:rPr>
                <w:color w:val="000000"/>
              </w:rPr>
              <w:softHyphen/>
              <w:t>жив их в порядке, со</w:t>
            </w:r>
            <w:r>
              <w:rPr>
                <w:color w:val="000000"/>
              </w:rPr>
              <w:softHyphen/>
              <w:t>от</w:t>
            </w:r>
            <w:r>
              <w:rPr>
                <w:color w:val="000000"/>
              </w:rPr>
              <w:softHyphen/>
              <w:t>вет</w:t>
            </w:r>
            <w:r>
              <w:rPr>
                <w:color w:val="000000"/>
              </w:rPr>
              <w:softHyphen/>
              <w:t>ству</w:t>
            </w:r>
            <w:r>
              <w:rPr>
                <w:color w:val="000000"/>
              </w:rPr>
              <w:softHyphen/>
              <w:t>ю</w:t>
            </w:r>
            <w:r>
              <w:rPr>
                <w:color w:val="000000"/>
              </w:rPr>
              <w:softHyphen/>
              <w:t>щем буквам: </w:t>
            </w:r>
          </w:p>
          <w:tbl>
            <w:tblPr>
              <w:tblW w:w="211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18"/>
              <w:gridCol w:w="425"/>
              <w:gridCol w:w="425"/>
              <w:gridCol w:w="425"/>
              <w:gridCol w:w="426"/>
            </w:tblGrid>
            <w:tr w:rsidR="00D81E97">
              <w:tc>
                <w:tcPr>
                  <w:tcW w:w="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lastRenderedPageBreak/>
                    <w:t>А</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Б</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В</w:t>
                  </w:r>
                </w:p>
              </w:tc>
              <w:tc>
                <w:tcPr>
                  <w:tcW w:w="42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Г</w:t>
                  </w:r>
                </w:p>
              </w:tc>
              <w:tc>
                <w:tcPr>
                  <w:tcW w:w="42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Д</w:t>
                  </w:r>
                </w:p>
              </w:tc>
            </w:tr>
          </w:tbl>
          <w:p w:rsidR="00D81E97" w:rsidRDefault="00D81E97">
            <w:pPr>
              <w:pStyle w:val="leftmargin"/>
              <w:shd w:val="clear" w:color="auto" w:fill="FFFFFF"/>
              <w:spacing w:before="0" w:beforeAutospacing="0" w:after="0" w:afterAutospacing="0"/>
              <w:jc w:val="both"/>
              <w:rPr>
                <w:color w:val="000000"/>
              </w:rPr>
            </w:pPr>
          </w:p>
          <w:p w:rsidR="00D81E97" w:rsidRDefault="00DB656F">
            <w:pPr>
              <w:shd w:val="clear" w:color="auto" w:fill="FFFFFF"/>
              <w:ind w:firstLine="375"/>
              <w:jc w:val="center"/>
              <w:rPr>
                <w:color w:val="000000"/>
              </w:rPr>
            </w:pPr>
            <w:r>
              <w:rPr>
                <w:b/>
                <w:bCs/>
                <w:color w:val="000000"/>
              </w:rPr>
              <w:t>Брак и усло</w:t>
            </w:r>
            <w:r>
              <w:rPr>
                <w:b/>
                <w:bCs/>
                <w:color w:val="000000"/>
              </w:rPr>
              <w:softHyphen/>
              <w:t>вия его за</w:t>
            </w:r>
            <w:r>
              <w:rPr>
                <w:b/>
                <w:bCs/>
                <w:color w:val="000000"/>
              </w:rPr>
              <w:softHyphen/>
              <w:t>клю</w:t>
            </w:r>
            <w:r>
              <w:rPr>
                <w:b/>
                <w:bCs/>
                <w:color w:val="000000"/>
              </w:rPr>
              <w:softHyphen/>
              <w:t>че</w:t>
            </w:r>
            <w:r>
              <w:rPr>
                <w:b/>
                <w:bCs/>
                <w:color w:val="000000"/>
              </w:rPr>
              <w:softHyphen/>
              <w:t>ния</w:t>
            </w:r>
          </w:p>
          <w:p w:rsidR="00D81E97" w:rsidRDefault="00DB656F">
            <w:pPr>
              <w:shd w:val="clear" w:color="auto" w:fill="FFFFFF"/>
              <w:ind w:firstLine="375"/>
              <w:jc w:val="both"/>
              <w:rPr>
                <w:color w:val="000000"/>
              </w:rPr>
            </w:pPr>
            <w:r>
              <w:rPr>
                <w:color w:val="000000"/>
              </w:rPr>
              <w:t>Слово «брак» древ</w:t>
            </w:r>
            <w:r>
              <w:rPr>
                <w:color w:val="000000"/>
              </w:rPr>
              <w:softHyphen/>
              <w:t>не</w:t>
            </w:r>
            <w:r>
              <w:rPr>
                <w:color w:val="000000"/>
              </w:rPr>
              <w:softHyphen/>
              <w:t>рус</w:t>
            </w:r>
            <w:r>
              <w:rPr>
                <w:color w:val="000000"/>
              </w:rPr>
              <w:softHyphen/>
              <w:t>ско</w:t>
            </w:r>
            <w:r>
              <w:rPr>
                <w:color w:val="000000"/>
              </w:rPr>
              <w:softHyphen/>
              <w:t>го про</w:t>
            </w:r>
            <w:r>
              <w:rPr>
                <w:color w:val="000000"/>
              </w:rPr>
              <w:softHyphen/>
              <w:t>ис</w:t>
            </w:r>
            <w:r>
              <w:rPr>
                <w:color w:val="000000"/>
              </w:rPr>
              <w:softHyphen/>
              <w:t>хож</w:t>
            </w:r>
            <w:r>
              <w:rPr>
                <w:color w:val="000000"/>
              </w:rPr>
              <w:softHyphen/>
              <w:t>де</w:t>
            </w:r>
            <w:r>
              <w:rPr>
                <w:color w:val="000000"/>
              </w:rPr>
              <w:softHyphen/>
              <w:t>ния. «Бра</w:t>
            </w:r>
            <w:r>
              <w:rPr>
                <w:color w:val="000000"/>
              </w:rPr>
              <w:softHyphen/>
              <w:t>чи</w:t>
            </w:r>
            <w:r>
              <w:rPr>
                <w:color w:val="000000"/>
              </w:rPr>
              <w:softHyphen/>
              <w:t>ти» озна</w:t>
            </w:r>
            <w:r>
              <w:rPr>
                <w:color w:val="000000"/>
              </w:rPr>
              <w:softHyphen/>
              <w:t>ча</w:t>
            </w:r>
            <w:r>
              <w:rPr>
                <w:color w:val="000000"/>
              </w:rPr>
              <w:softHyphen/>
              <w:t>ет «всту</w:t>
            </w:r>
            <w:r>
              <w:rPr>
                <w:color w:val="000000"/>
              </w:rPr>
              <w:softHyphen/>
              <w:t>пать в брак». Юри</w:t>
            </w:r>
            <w:r>
              <w:rPr>
                <w:color w:val="000000"/>
              </w:rPr>
              <w:softHyphen/>
              <w:t>ди</w:t>
            </w:r>
            <w:r>
              <w:rPr>
                <w:color w:val="000000"/>
              </w:rPr>
              <w:softHyphen/>
              <w:t>че</w:t>
            </w:r>
            <w:r>
              <w:rPr>
                <w:color w:val="000000"/>
              </w:rPr>
              <w:softHyphen/>
              <w:t>ский смысл тер</w:t>
            </w:r>
            <w:r>
              <w:rPr>
                <w:color w:val="000000"/>
              </w:rPr>
              <w:softHyphen/>
              <w:t>ми</w:t>
            </w:r>
            <w:r>
              <w:rPr>
                <w:color w:val="000000"/>
              </w:rPr>
              <w:softHyphen/>
              <w:t>на «брак» имеет дру</w:t>
            </w:r>
            <w:r>
              <w:rPr>
                <w:color w:val="000000"/>
              </w:rPr>
              <w:softHyphen/>
              <w:t>гое зна</w:t>
            </w:r>
            <w:r>
              <w:rPr>
                <w:color w:val="000000"/>
              </w:rPr>
              <w:softHyphen/>
              <w:t>че</w:t>
            </w:r>
            <w:r>
              <w:rPr>
                <w:color w:val="000000"/>
              </w:rPr>
              <w:softHyphen/>
              <w:t>ние. По се</w:t>
            </w:r>
            <w:r>
              <w:rPr>
                <w:color w:val="000000"/>
              </w:rPr>
              <w:softHyphen/>
              <w:t>мей</w:t>
            </w:r>
            <w:r>
              <w:rPr>
                <w:color w:val="000000"/>
              </w:rPr>
              <w:softHyphen/>
              <w:t>но</w:t>
            </w:r>
            <w:r>
              <w:rPr>
                <w:color w:val="000000"/>
              </w:rPr>
              <w:softHyphen/>
              <w:t>му праву брак —nbsp;это доб</w:t>
            </w:r>
            <w:r>
              <w:rPr>
                <w:color w:val="000000"/>
              </w:rPr>
              <w:softHyphen/>
              <w:t>ро</w:t>
            </w:r>
            <w:r>
              <w:rPr>
                <w:color w:val="000000"/>
              </w:rPr>
              <w:softHyphen/>
              <w:t>воль</w:t>
            </w:r>
            <w:r>
              <w:rPr>
                <w:color w:val="000000"/>
              </w:rPr>
              <w:softHyphen/>
              <w:t>ный союз муж</w:t>
            </w:r>
            <w:r>
              <w:rPr>
                <w:color w:val="000000"/>
              </w:rPr>
              <w:softHyphen/>
              <w:t>чи</w:t>
            </w:r>
            <w:r>
              <w:rPr>
                <w:color w:val="000000"/>
              </w:rPr>
              <w:softHyphen/>
              <w:t>ны и жен</w:t>
            </w:r>
            <w:r>
              <w:rPr>
                <w:color w:val="000000"/>
              </w:rPr>
              <w:softHyphen/>
              <w:t>щи</w:t>
            </w:r>
            <w:r>
              <w:rPr>
                <w:color w:val="000000"/>
              </w:rPr>
              <w:softHyphen/>
              <w:t>ны, целью ко</w:t>
            </w:r>
            <w:r>
              <w:rPr>
                <w:color w:val="000000"/>
              </w:rPr>
              <w:softHyphen/>
              <w:t>то</w:t>
            </w:r>
            <w:r>
              <w:rPr>
                <w:color w:val="000000"/>
              </w:rPr>
              <w:softHyphen/>
              <w:t>ро</w:t>
            </w:r>
            <w:r>
              <w:rPr>
                <w:color w:val="000000"/>
              </w:rPr>
              <w:softHyphen/>
              <w:t>го яв</w:t>
            </w:r>
            <w:r>
              <w:rPr>
                <w:color w:val="000000"/>
              </w:rPr>
              <w:softHyphen/>
              <w:t>ля</w:t>
            </w:r>
            <w:r>
              <w:rPr>
                <w:color w:val="000000"/>
              </w:rPr>
              <w:softHyphen/>
              <w:t>ет</w:t>
            </w:r>
            <w:r>
              <w:rPr>
                <w:color w:val="000000"/>
              </w:rPr>
              <w:softHyphen/>
              <w:t>ся со</w:t>
            </w:r>
            <w:r>
              <w:rPr>
                <w:color w:val="000000"/>
              </w:rPr>
              <w:softHyphen/>
              <w:t>зда</w:t>
            </w:r>
            <w:r>
              <w:rPr>
                <w:color w:val="000000"/>
              </w:rPr>
              <w:softHyphen/>
              <w:t>ние семьи.</w:t>
            </w:r>
          </w:p>
          <w:p w:rsidR="00D81E97" w:rsidRDefault="00DB656F">
            <w:pPr>
              <w:shd w:val="clear" w:color="auto" w:fill="FFFFFF"/>
              <w:ind w:firstLine="375"/>
              <w:jc w:val="both"/>
              <w:rPr>
                <w:color w:val="000000"/>
              </w:rPr>
            </w:pPr>
            <w:r>
              <w:rPr>
                <w:color w:val="000000"/>
              </w:rPr>
              <w:t>Брак дол</w:t>
            </w:r>
            <w:r>
              <w:rPr>
                <w:color w:val="000000"/>
              </w:rPr>
              <w:softHyphen/>
              <w:t>жен быть ос</w:t>
            </w:r>
            <w:r>
              <w:rPr>
                <w:color w:val="000000"/>
              </w:rPr>
              <w:softHyphen/>
              <w:t>но</w:t>
            </w:r>
            <w:r>
              <w:rPr>
                <w:color w:val="000000"/>
              </w:rPr>
              <w:softHyphen/>
              <w:t>ван на вза</w:t>
            </w:r>
            <w:r>
              <w:rPr>
                <w:color w:val="000000"/>
              </w:rPr>
              <w:softHyphen/>
              <w:t>им</w:t>
            </w:r>
            <w:r>
              <w:rPr>
                <w:color w:val="000000"/>
              </w:rPr>
              <w:softHyphen/>
              <w:t>ных чув</w:t>
            </w:r>
            <w:r>
              <w:rPr>
                <w:color w:val="000000"/>
              </w:rPr>
              <w:softHyphen/>
              <w:t>ствах, ува</w:t>
            </w:r>
            <w:r>
              <w:rPr>
                <w:color w:val="000000"/>
              </w:rPr>
              <w:softHyphen/>
              <w:t>же</w:t>
            </w:r>
            <w:r>
              <w:rPr>
                <w:color w:val="000000"/>
              </w:rPr>
              <w:softHyphen/>
              <w:t>нии и друж</w:t>
            </w:r>
            <w:r>
              <w:rPr>
                <w:color w:val="000000"/>
              </w:rPr>
              <w:softHyphen/>
              <w:t>бе су</w:t>
            </w:r>
            <w:r>
              <w:rPr>
                <w:color w:val="000000"/>
              </w:rPr>
              <w:softHyphen/>
              <w:t>пру</w:t>
            </w:r>
            <w:r>
              <w:rPr>
                <w:color w:val="000000"/>
              </w:rPr>
              <w:softHyphen/>
              <w:t>гов. В ре</w:t>
            </w:r>
            <w:r>
              <w:rPr>
                <w:color w:val="000000"/>
              </w:rPr>
              <w:softHyphen/>
              <w:t>аль</w:t>
            </w:r>
            <w:r>
              <w:rPr>
                <w:color w:val="000000"/>
              </w:rPr>
              <w:softHyphen/>
              <w:t>ной жизни, это хо</w:t>
            </w:r>
            <w:r>
              <w:rPr>
                <w:color w:val="000000"/>
              </w:rPr>
              <w:softHyphen/>
              <w:t>ро</w:t>
            </w:r>
            <w:r>
              <w:rPr>
                <w:color w:val="000000"/>
              </w:rPr>
              <w:softHyphen/>
              <w:t>шо из</w:t>
            </w:r>
            <w:r>
              <w:rPr>
                <w:color w:val="000000"/>
              </w:rPr>
              <w:softHyphen/>
              <w:t>вест</w:t>
            </w:r>
            <w:r>
              <w:rPr>
                <w:color w:val="000000"/>
              </w:rPr>
              <w:softHyphen/>
              <w:t>но, в брак всту</w:t>
            </w:r>
            <w:r>
              <w:rPr>
                <w:color w:val="000000"/>
              </w:rPr>
              <w:softHyphen/>
              <w:t>па</w:t>
            </w:r>
            <w:r>
              <w:rPr>
                <w:color w:val="000000"/>
              </w:rPr>
              <w:softHyphen/>
              <w:t>ют и по эко</w:t>
            </w:r>
            <w:r>
              <w:rPr>
                <w:color w:val="000000"/>
              </w:rPr>
              <w:softHyphen/>
              <w:t>но</w:t>
            </w:r>
            <w:r>
              <w:rPr>
                <w:color w:val="000000"/>
              </w:rPr>
              <w:softHyphen/>
              <w:t>ми</w:t>
            </w:r>
            <w:r>
              <w:rPr>
                <w:color w:val="000000"/>
              </w:rPr>
              <w:softHyphen/>
              <w:t>че</w:t>
            </w:r>
            <w:r>
              <w:rPr>
                <w:color w:val="000000"/>
              </w:rPr>
              <w:softHyphen/>
              <w:t>ским (так на</w:t>
            </w:r>
            <w:r>
              <w:rPr>
                <w:color w:val="000000"/>
              </w:rPr>
              <w:softHyphen/>
              <w:t>зы</w:t>
            </w:r>
            <w:r>
              <w:rPr>
                <w:color w:val="000000"/>
              </w:rPr>
              <w:softHyphen/>
              <w:t>ва</w:t>
            </w:r>
            <w:r>
              <w:rPr>
                <w:color w:val="000000"/>
              </w:rPr>
              <w:softHyphen/>
              <w:t>е</w:t>
            </w:r>
            <w:r>
              <w:rPr>
                <w:color w:val="000000"/>
              </w:rPr>
              <w:softHyphen/>
              <w:t>мые браки по расчёту), и по дру</w:t>
            </w:r>
            <w:r>
              <w:rPr>
                <w:color w:val="000000"/>
              </w:rPr>
              <w:softHyphen/>
              <w:t>гим со</w:t>
            </w:r>
            <w:r>
              <w:rPr>
                <w:color w:val="000000"/>
              </w:rPr>
              <w:softHyphen/>
              <w:t>об</w:t>
            </w:r>
            <w:r>
              <w:rPr>
                <w:color w:val="000000"/>
              </w:rPr>
              <w:softHyphen/>
              <w:t>ра</w:t>
            </w:r>
            <w:r>
              <w:rPr>
                <w:color w:val="000000"/>
              </w:rPr>
              <w:softHyphen/>
              <w:t>же</w:t>
            </w:r>
            <w:r>
              <w:rPr>
                <w:color w:val="000000"/>
              </w:rPr>
              <w:softHyphen/>
              <w:t>ни</w:t>
            </w:r>
            <w:r>
              <w:rPr>
                <w:color w:val="000000"/>
              </w:rPr>
              <w:softHyphen/>
              <w:t>ям. Учёные счи</w:t>
            </w:r>
            <w:r>
              <w:rPr>
                <w:color w:val="000000"/>
              </w:rPr>
              <w:softHyphen/>
              <w:t>та</w:t>
            </w:r>
            <w:r>
              <w:rPr>
                <w:color w:val="000000"/>
              </w:rPr>
              <w:softHyphen/>
              <w:t>ют са</w:t>
            </w:r>
            <w:r>
              <w:rPr>
                <w:color w:val="000000"/>
              </w:rPr>
              <w:softHyphen/>
              <w:t>мы</w:t>
            </w:r>
            <w:r>
              <w:rPr>
                <w:color w:val="000000"/>
              </w:rPr>
              <w:softHyphen/>
              <w:t>ми проч</w:t>
            </w:r>
            <w:r>
              <w:rPr>
                <w:color w:val="000000"/>
              </w:rPr>
              <w:softHyphen/>
              <w:t>ны</w:t>
            </w:r>
            <w:r>
              <w:rPr>
                <w:color w:val="000000"/>
              </w:rPr>
              <w:softHyphen/>
              <w:t>ми браки, со</w:t>
            </w:r>
            <w:r>
              <w:rPr>
                <w:color w:val="000000"/>
              </w:rPr>
              <w:softHyphen/>
              <w:t>здан</w:t>
            </w:r>
            <w:r>
              <w:rPr>
                <w:color w:val="000000"/>
              </w:rPr>
              <w:softHyphen/>
              <w:t>ные лю</w:t>
            </w:r>
            <w:r>
              <w:rPr>
                <w:color w:val="000000"/>
              </w:rPr>
              <w:softHyphen/>
              <w:t>бя</w:t>
            </w:r>
            <w:r>
              <w:rPr>
                <w:color w:val="000000"/>
              </w:rPr>
              <w:softHyphen/>
              <w:t>щи</w:t>
            </w:r>
            <w:r>
              <w:rPr>
                <w:color w:val="000000"/>
              </w:rPr>
              <w:softHyphen/>
              <w:t>ми друг друга лю</w:t>
            </w:r>
            <w:r>
              <w:rPr>
                <w:color w:val="000000"/>
              </w:rPr>
              <w:softHyphen/>
              <w:t>дь</w:t>
            </w:r>
            <w:r>
              <w:rPr>
                <w:color w:val="000000"/>
              </w:rPr>
              <w:softHyphen/>
              <w:t>ми.</w:t>
            </w:r>
          </w:p>
          <w:p w:rsidR="00D81E97" w:rsidRDefault="00DB656F">
            <w:pPr>
              <w:shd w:val="clear" w:color="auto" w:fill="FFFFFF"/>
              <w:ind w:firstLine="375"/>
              <w:jc w:val="both"/>
              <w:rPr>
                <w:color w:val="000000"/>
              </w:rPr>
            </w:pPr>
            <w:r>
              <w:rPr>
                <w:color w:val="000000"/>
              </w:rPr>
              <w:t>Од</w:t>
            </w:r>
            <w:r>
              <w:rPr>
                <w:color w:val="000000"/>
              </w:rPr>
              <w:softHyphen/>
              <w:t>на</w:t>
            </w:r>
            <w:r>
              <w:rPr>
                <w:color w:val="000000"/>
              </w:rPr>
              <w:softHyphen/>
              <w:t>ко даже самой силь</w:t>
            </w:r>
            <w:r>
              <w:rPr>
                <w:color w:val="000000"/>
              </w:rPr>
              <w:softHyphen/>
              <w:t>ной при</w:t>
            </w:r>
            <w:r>
              <w:rPr>
                <w:color w:val="000000"/>
              </w:rPr>
              <w:softHyphen/>
              <w:t>вя</w:t>
            </w:r>
            <w:r>
              <w:rPr>
                <w:color w:val="000000"/>
              </w:rPr>
              <w:softHyphen/>
              <w:t>зан</w:t>
            </w:r>
            <w:r>
              <w:rPr>
                <w:color w:val="000000"/>
              </w:rPr>
              <w:softHyphen/>
              <w:t>но</w:t>
            </w:r>
            <w:r>
              <w:rPr>
                <w:color w:val="000000"/>
              </w:rPr>
              <w:softHyphen/>
              <w:t>сти не</w:t>
            </w:r>
            <w:r>
              <w:rPr>
                <w:color w:val="000000"/>
              </w:rPr>
              <w:softHyphen/>
              <w:t>до</w:t>
            </w:r>
            <w:r>
              <w:rPr>
                <w:color w:val="000000"/>
              </w:rPr>
              <w:softHyphen/>
              <w:t>ста</w:t>
            </w:r>
            <w:r>
              <w:rPr>
                <w:color w:val="000000"/>
              </w:rPr>
              <w:softHyphen/>
              <w:t>точ</w:t>
            </w:r>
            <w:r>
              <w:rPr>
                <w:color w:val="000000"/>
              </w:rPr>
              <w:softHyphen/>
              <w:t>но, чтобы брак был за</w:t>
            </w:r>
            <w:r>
              <w:rPr>
                <w:color w:val="000000"/>
              </w:rPr>
              <w:softHyphen/>
              <w:t>ре</w:t>
            </w:r>
            <w:r>
              <w:rPr>
                <w:color w:val="000000"/>
              </w:rPr>
              <w:softHyphen/>
              <w:t>ги</w:t>
            </w:r>
            <w:r>
              <w:rPr>
                <w:color w:val="000000"/>
              </w:rPr>
              <w:softHyphen/>
              <w:t>стри</w:t>
            </w:r>
            <w:r>
              <w:rPr>
                <w:color w:val="000000"/>
              </w:rPr>
              <w:softHyphen/>
              <w:t>ро</w:t>
            </w:r>
            <w:r>
              <w:rPr>
                <w:color w:val="000000"/>
              </w:rPr>
              <w:softHyphen/>
              <w:t>ван. Закон тре</w:t>
            </w:r>
            <w:r>
              <w:rPr>
                <w:color w:val="000000"/>
              </w:rPr>
              <w:softHyphen/>
              <w:t>бу</w:t>
            </w:r>
            <w:r>
              <w:rPr>
                <w:color w:val="000000"/>
              </w:rPr>
              <w:softHyphen/>
              <w:t>ет со</w:t>
            </w:r>
            <w:r>
              <w:rPr>
                <w:color w:val="000000"/>
              </w:rPr>
              <w:softHyphen/>
              <w:t>блю</w:t>
            </w:r>
            <w:r>
              <w:rPr>
                <w:color w:val="000000"/>
              </w:rPr>
              <w:softHyphen/>
              <w:t>де</w:t>
            </w:r>
            <w:r>
              <w:rPr>
                <w:color w:val="000000"/>
              </w:rPr>
              <w:softHyphen/>
              <w:t>ния обя</w:t>
            </w:r>
            <w:r>
              <w:rPr>
                <w:color w:val="000000"/>
              </w:rPr>
              <w:softHyphen/>
              <w:t>за</w:t>
            </w:r>
            <w:r>
              <w:rPr>
                <w:color w:val="000000"/>
              </w:rPr>
              <w:softHyphen/>
              <w:t>тель</w:t>
            </w:r>
            <w:r>
              <w:rPr>
                <w:color w:val="000000"/>
              </w:rPr>
              <w:softHyphen/>
              <w:t>ных усло</w:t>
            </w:r>
            <w:r>
              <w:rPr>
                <w:color w:val="000000"/>
              </w:rPr>
              <w:softHyphen/>
              <w:t>вий и по</w:t>
            </w:r>
            <w:r>
              <w:rPr>
                <w:color w:val="000000"/>
              </w:rPr>
              <w:softHyphen/>
              <w:t>ряд</w:t>
            </w:r>
            <w:r>
              <w:rPr>
                <w:color w:val="000000"/>
              </w:rPr>
              <w:softHyphen/>
              <w:t>ка за</w:t>
            </w:r>
            <w:r>
              <w:rPr>
                <w:color w:val="000000"/>
              </w:rPr>
              <w:softHyphen/>
              <w:t>клю</w:t>
            </w:r>
            <w:r>
              <w:rPr>
                <w:color w:val="000000"/>
              </w:rPr>
              <w:softHyphen/>
              <w:t>че</w:t>
            </w:r>
            <w:r>
              <w:rPr>
                <w:color w:val="000000"/>
              </w:rPr>
              <w:softHyphen/>
              <w:t>ния брака.</w:t>
            </w:r>
          </w:p>
          <w:p w:rsidR="00D81E97" w:rsidRDefault="00DB656F">
            <w:pPr>
              <w:shd w:val="clear" w:color="auto" w:fill="FFFFFF"/>
              <w:ind w:firstLine="375"/>
              <w:jc w:val="both"/>
              <w:rPr>
                <w:color w:val="000000"/>
              </w:rPr>
            </w:pPr>
            <w:r>
              <w:rPr>
                <w:color w:val="000000"/>
              </w:rPr>
              <w:t>Пер</w:t>
            </w:r>
            <w:r>
              <w:rPr>
                <w:color w:val="000000"/>
              </w:rPr>
              <w:softHyphen/>
              <w:t>вое. Вза</w:t>
            </w:r>
            <w:r>
              <w:rPr>
                <w:color w:val="000000"/>
              </w:rPr>
              <w:softHyphen/>
              <w:t>им</w:t>
            </w:r>
            <w:r>
              <w:rPr>
                <w:color w:val="000000"/>
              </w:rPr>
              <w:softHyphen/>
              <w:t>ное доб</w:t>
            </w:r>
            <w:r>
              <w:rPr>
                <w:color w:val="000000"/>
              </w:rPr>
              <w:softHyphen/>
              <w:t>ро</w:t>
            </w:r>
            <w:r>
              <w:rPr>
                <w:color w:val="000000"/>
              </w:rPr>
              <w:softHyphen/>
              <w:t>воль</w:t>
            </w:r>
            <w:r>
              <w:rPr>
                <w:color w:val="000000"/>
              </w:rPr>
              <w:softHyphen/>
              <w:t>ное со</w:t>
            </w:r>
            <w:r>
              <w:rPr>
                <w:color w:val="000000"/>
              </w:rPr>
              <w:softHyphen/>
              <w:t>гла</w:t>
            </w:r>
            <w:r>
              <w:rPr>
                <w:color w:val="000000"/>
              </w:rPr>
              <w:softHyphen/>
              <w:t>сие муж</w:t>
            </w:r>
            <w:r>
              <w:rPr>
                <w:color w:val="000000"/>
              </w:rPr>
              <w:softHyphen/>
              <w:t>чи</w:t>
            </w:r>
            <w:r>
              <w:rPr>
                <w:color w:val="000000"/>
              </w:rPr>
              <w:softHyphen/>
              <w:t>ны и жен</w:t>
            </w:r>
            <w:r>
              <w:rPr>
                <w:color w:val="000000"/>
              </w:rPr>
              <w:softHyphen/>
              <w:t>щи</w:t>
            </w:r>
            <w:r>
              <w:rPr>
                <w:color w:val="000000"/>
              </w:rPr>
              <w:softHyphen/>
              <w:t>ны всту</w:t>
            </w:r>
            <w:r>
              <w:rPr>
                <w:color w:val="000000"/>
              </w:rPr>
              <w:softHyphen/>
              <w:t>пить в брак. В от</w:t>
            </w:r>
            <w:r>
              <w:rPr>
                <w:color w:val="000000"/>
              </w:rPr>
              <w:softHyphen/>
              <w:t>ли</w:t>
            </w:r>
            <w:r>
              <w:rPr>
                <w:color w:val="000000"/>
              </w:rPr>
              <w:softHyphen/>
              <w:t>чие от до</w:t>
            </w:r>
            <w:r>
              <w:rPr>
                <w:color w:val="000000"/>
              </w:rPr>
              <w:softHyphen/>
              <w:t>ре</w:t>
            </w:r>
            <w:r>
              <w:rPr>
                <w:color w:val="000000"/>
              </w:rPr>
              <w:softHyphen/>
              <w:t>во</w:t>
            </w:r>
            <w:r>
              <w:rPr>
                <w:color w:val="000000"/>
              </w:rPr>
              <w:softHyphen/>
              <w:t>лю</w:t>
            </w:r>
            <w:r>
              <w:rPr>
                <w:color w:val="000000"/>
              </w:rPr>
              <w:softHyphen/>
              <w:t>ци</w:t>
            </w:r>
            <w:r>
              <w:rPr>
                <w:color w:val="000000"/>
              </w:rPr>
              <w:softHyphen/>
              <w:t>он</w:t>
            </w:r>
            <w:r>
              <w:rPr>
                <w:color w:val="000000"/>
              </w:rPr>
              <w:softHyphen/>
              <w:t>ной Рос</w:t>
            </w:r>
            <w:r>
              <w:rPr>
                <w:color w:val="000000"/>
              </w:rPr>
              <w:softHyphen/>
              <w:t>сии, где обя</w:t>
            </w:r>
            <w:r>
              <w:rPr>
                <w:color w:val="000000"/>
              </w:rPr>
              <w:softHyphen/>
              <w:t>за</w:t>
            </w:r>
            <w:r>
              <w:rPr>
                <w:color w:val="000000"/>
              </w:rPr>
              <w:softHyphen/>
              <w:t>тель</w:t>
            </w:r>
            <w:r>
              <w:rPr>
                <w:color w:val="000000"/>
              </w:rPr>
              <w:softHyphen/>
              <w:t>ным было бла</w:t>
            </w:r>
            <w:r>
              <w:rPr>
                <w:color w:val="000000"/>
              </w:rPr>
              <w:softHyphen/>
              <w:t>го</w:t>
            </w:r>
            <w:r>
              <w:rPr>
                <w:color w:val="000000"/>
              </w:rPr>
              <w:softHyphen/>
              <w:t>сло</w:t>
            </w:r>
            <w:r>
              <w:rPr>
                <w:color w:val="000000"/>
              </w:rPr>
              <w:softHyphen/>
              <w:t>ве</w:t>
            </w:r>
            <w:r>
              <w:rPr>
                <w:color w:val="000000"/>
              </w:rPr>
              <w:softHyphen/>
              <w:t>ние ро</w:t>
            </w:r>
            <w:r>
              <w:rPr>
                <w:color w:val="000000"/>
              </w:rPr>
              <w:softHyphen/>
              <w:t>ди</w:t>
            </w:r>
            <w:r>
              <w:rPr>
                <w:color w:val="000000"/>
              </w:rPr>
              <w:softHyphen/>
              <w:t>те</w:t>
            </w:r>
            <w:r>
              <w:rPr>
                <w:color w:val="000000"/>
              </w:rPr>
              <w:softHyphen/>
              <w:t>лей, се</w:t>
            </w:r>
            <w:r>
              <w:rPr>
                <w:color w:val="000000"/>
              </w:rPr>
              <w:softHyphen/>
              <w:t>год</w:t>
            </w:r>
            <w:r>
              <w:rPr>
                <w:color w:val="000000"/>
              </w:rPr>
              <w:softHyphen/>
              <w:t>ня со</w:t>
            </w:r>
            <w:r>
              <w:rPr>
                <w:color w:val="000000"/>
              </w:rPr>
              <w:softHyphen/>
              <w:t>гла</w:t>
            </w:r>
            <w:r>
              <w:rPr>
                <w:color w:val="000000"/>
              </w:rPr>
              <w:softHyphen/>
              <w:t>сия тре</w:t>
            </w:r>
            <w:r>
              <w:rPr>
                <w:color w:val="000000"/>
              </w:rPr>
              <w:softHyphen/>
              <w:t>тьих лиц не тре</w:t>
            </w:r>
            <w:r>
              <w:rPr>
                <w:color w:val="000000"/>
              </w:rPr>
              <w:softHyphen/>
              <w:t>бу</w:t>
            </w:r>
            <w:r>
              <w:rPr>
                <w:color w:val="000000"/>
              </w:rPr>
              <w:softHyphen/>
              <w:t>ет</w:t>
            </w:r>
            <w:r>
              <w:rPr>
                <w:color w:val="000000"/>
              </w:rPr>
              <w:softHyphen/>
              <w:t>ся. Од</w:t>
            </w:r>
            <w:r>
              <w:rPr>
                <w:color w:val="000000"/>
              </w:rPr>
              <w:softHyphen/>
              <w:t>на</w:t>
            </w:r>
            <w:r>
              <w:rPr>
                <w:color w:val="000000"/>
              </w:rPr>
              <w:softHyphen/>
              <w:t>ко прак</w:t>
            </w:r>
            <w:r>
              <w:rPr>
                <w:color w:val="000000"/>
              </w:rPr>
              <w:softHyphen/>
              <w:t>ти</w:t>
            </w:r>
            <w:r>
              <w:rPr>
                <w:color w:val="000000"/>
              </w:rPr>
              <w:softHyphen/>
              <w:t>ка по</w:t>
            </w:r>
            <w:r>
              <w:rPr>
                <w:color w:val="000000"/>
              </w:rPr>
              <w:softHyphen/>
              <w:t>ка</w:t>
            </w:r>
            <w:r>
              <w:rPr>
                <w:color w:val="000000"/>
              </w:rPr>
              <w:softHyphen/>
              <w:t>зы</w:t>
            </w:r>
            <w:r>
              <w:rPr>
                <w:color w:val="000000"/>
              </w:rPr>
              <w:softHyphen/>
              <w:t>ва</w:t>
            </w:r>
            <w:r>
              <w:rPr>
                <w:color w:val="000000"/>
              </w:rPr>
              <w:softHyphen/>
              <w:t>ет, что счаст</w:t>
            </w:r>
            <w:r>
              <w:rPr>
                <w:color w:val="000000"/>
              </w:rPr>
              <w:softHyphen/>
              <w:t>ли</w:t>
            </w:r>
            <w:r>
              <w:rPr>
                <w:color w:val="000000"/>
              </w:rPr>
              <w:softHyphen/>
              <w:t>вы, как пра</w:t>
            </w:r>
            <w:r>
              <w:rPr>
                <w:color w:val="000000"/>
              </w:rPr>
              <w:softHyphen/>
              <w:t>ви</w:t>
            </w:r>
            <w:r>
              <w:rPr>
                <w:color w:val="000000"/>
              </w:rPr>
              <w:softHyphen/>
              <w:t>ло, те браки, на ко</w:t>
            </w:r>
            <w:r>
              <w:rPr>
                <w:color w:val="000000"/>
              </w:rPr>
              <w:softHyphen/>
              <w:t>то</w:t>
            </w:r>
            <w:r>
              <w:rPr>
                <w:color w:val="000000"/>
              </w:rPr>
              <w:softHyphen/>
              <w:t>рые дали сер</w:t>
            </w:r>
            <w:r>
              <w:rPr>
                <w:color w:val="000000"/>
              </w:rPr>
              <w:softHyphen/>
              <w:t>деч</w:t>
            </w:r>
            <w:r>
              <w:rPr>
                <w:color w:val="000000"/>
              </w:rPr>
              <w:softHyphen/>
              <w:t>ное со</w:t>
            </w:r>
            <w:r>
              <w:rPr>
                <w:color w:val="000000"/>
              </w:rPr>
              <w:softHyphen/>
              <w:t>гла</w:t>
            </w:r>
            <w:r>
              <w:rPr>
                <w:color w:val="000000"/>
              </w:rPr>
              <w:softHyphen/>
              <w:t>сие близ</w:t>
            </w:r>
            <w:r>
              <w:rPr>
                <w:color w:val="000000"/>
              </w:rPr>
              <w:softHyphen/>
              <w:t>кие.</w:t>
            </w:r>
          </w:p>
          <w:p w:rsidR="00D81E97" w:rsidRDefault="00DB656F">
            <w:pPr>
              <w:shd w:val="clear" w:color="auto" w:fill="FFFFFF"/>
              <w:ind w:firstLine="375"/>
              <w:jc w:val="both"/>
              <w:rPr>
                <w:color w:val="000000"/>
              </w:rPr>
            </w:pPr>
            <w:r>
              <w:rPr>
                <w:color w:val="000000"/>
              </w:rPr>
              <w:t>Вто</w:t>
            </w:r>
            <w:r>
              <w:rPr>
                <w:color w:val="000000"/>
              </w:rPr>
              <w:softHyphen/>
              <w:t>рое. Закон тре</w:t>
            </w:r>
            <w:r>
              <w:rPr>
                <w:color w:val="000000"/>
              </w:rPr>
              <w:softHyphen/>
              <w:t>бу</w:t>
            </w:r>
            <w:r>
              <w:rPr>
                <w:color w:val="000000"/>
              </w:rPr>
              <w:softHyphen/>
              <w:t>ет, чтобы же</w:t>
            </w:r>
            <w:r>
              <w:rPr>
                <w:color w:val="000000"/>
              </w:rPr>
              <w:softHyphen/>
              <w:t>ла</w:t>
            </w:r>
            <w:r>
              <w:rPr>
                <w:color w:val="000000"/>
              </w:rPr>
              <w:softHyphen/>
              <w:t>ю</w:t>
            </w:r>
            <w:r>
              <w:rPr>
                <w:color w:val="000000"/>
              </w:rPr>
              <w:softHyphen/>
              <w:t>щие за</w:t>
            </w:r>
            <w:r>
              <w:rPr>
                <w:color w:val="000000"/>
              </w:rPr>
              <w:softHyphen/>
              <w:t>клю</w:t>
            </w:r>
            <w:r>
              <w:rPr>
                <w:color w:val="000000"/>
              </w:rPr>
              <w:softHyphen/>
              <w:t>чить брак до</w:t>
            </w:r>
            <w:r>
              <w:rPr>
                <w:color w:val="000000"/>
              </w:rPr>
              <w:softHyphen/>
              <w:t>стиг</w:t>
            </w:r>
            <w:r>
              <w:rPr>
                <w:color w:val="000000"/>
              </w:rPr>
              <w:softHyphen/>
              <w:t>ли брач</w:t>
            </w:r>
            <w:r>
              <w:rPr>
                <w:color w:val="000000"/>
              </w:rPr>
              <w:softHyphen/>
              <w:t>но</w:t>
            </w:r>
            <w:r>
              <w:rPr>
                <w:color w:val="000000"/>
              </w:rPr>
              <w:softHyphen/>
              <w:t>го воз</w:t>
            </w:r>
            <w:r>
              <w:rPr>
                <w:color w:val="000000"/>
              </w:rPr>
              <w:softHyphen/>
              <w:t>рас</w:t>
            </w:r>
            <w:r>
              <w:rPr>
                <w:color w:val="000000"/>
              </w:rPr>
              <w:softHyphen/>
              <w:t>та. В Рос</w:t>
            </w:r>
            <w:r>
              <w:rPr>
                <w:color w:val="000000"/>
              </w:rPr>
              <w:softHyphen/>
              <w:t>сии и для муж</w:t>
            </w:r>
            <w:r>
              <w:rPr>
                <w:color w:val="000000"/>
              </w:rPr>
              <w:softHyphen/>
              <w:t>чин, и для жен</w:t>
            </w:r>
            <w:r>
              <w:rPr>
                <w:color w:val="000000"/>
              </w:rPr>
              <w:softHyphen/>
              <w:t>щин он со</w:t>
            </w:r>
            <w:r>
              <w:rPr>
                <w:color w:val="000000"/>
              </w:rPr>
              <w:softHyphen/>
              <w:t>став</w:t>
            </w:r>
            <w:r>
              <w:rPr>
                <w:color w:val="000000"/>
              </w:rPr>
              <w:softHyphen/>
              <w:t>ля</w:t>
            </w:r>
            <w:r>
              <w:rPr>
                <w:color w:val="000000"/>
              </w:rPr>
              <w:softHyphen/>
              <w:t>ет 18 лет. Это воз</w:t>
            </w:r>
            <w:r>
              <w:rPr>
                <w:color w:val="000000"/>
              </w:rPr>
              <w:softHyphen/>
              <w:t>раст со</w:t>
            </w:r>
            <w:r>
              <w:rPr>
                <w:color w:val="000000"/>
              </w:rPr>
              <w:softHyphen/>
              <w:t>вер</w:t>
            </w:r>
            <w:r>
              <w:rPr>
                <w:color w:val="000000"/>
              </w:rPr>
              <w:softHyphen/>
              <w:t>шен</w:t>
            </w:r>
            <w:r>
              <w:rPr>
                <w:color w:val="000000"/>
              </w:rPr>
              <w:softHyphen/>
              <w:t>но</w:t>
            </w:r>
            <w:r>
              <w:rPr>
                <w:color w:val="000000"/>
              </w:rPr>
              <w:softHyphen/>
              <w:t>ле</w:t>
            </w:r>
            <w:r>
              <w:rPr>
                <w:color w:val="000000"/>
              </w:rPr>
              <w:softHyphen/>
              <w:t>тия. В дру</w:t>
            </w:r>
            <w:r>
              <w:rPr>
                <w:color w:val="000000"/>
              </w:rPr>
              <w:softHyphen/>
              <w:t>гих стра</w:t>
            </w:r>
            <w:r>
              <w:rPr>
                <w:color w:val="000000"/>
              </w:rPr>
              <w:softHyphen/>
              <w:t>нах брач</w:t>
            </w:r>
            <w:r>
              <w:rPr>
                <w:color w:val="000000"/>
              </w:rPr>
              <w:softHyphen/>
              <w:t>ный воз</w:t>
            </w:r>
            <w:r>
              <w:rPr>
                <w:color w:val="000000"/>
              </w:rPr>
              <w:softHyphen/>
              <w:t>раст может быть иным. На</w:t>
            </w:r>
            <w:r>
              <w:rPr>
                <w:color w:val="000000"/>
              </w:rPr>
              <w:softHyphen/>
              <w:t>при</w:t>
            </w:r>
            <w:r>
              <w:rPr>
                <w:color w:val="000000"/>
              </w:rPr>
              <w:softHyphen/>
              <w:t>мер, в Ан</w:t>
            </w:r>
            <w:r>
              <w:rPr>
                <w:color w:val="000000"/>
              </w:rPr>
              <w:softHyphen/>
              <w:t>глии —nbsp;для жен</w:t>
            </w:r>
            <w:r>
              <w:rPr>
                <w:color w:val="000000"/>
              </w:rPr>
              <w:softHyphen/>
              <w:t>щин и муж</w:t>
            </w:r>
            <w:r>
              <w:rPr>
                <w:color w:val="000000"/>
              </w:rPr>
              <w:softHyphen/>
              <w:t>чин —nbsp;16 лет, во Фран</w:t>
            </w:r>
            <w:r>
              <w:rPr>
                <w:color w:val="000000"/>
              </w:rPr>
              <w:softHyphen/>
              <w:t>ции —nbsp;15 лет для жен</w:t>
            </w:r>
            <w:r>
              <w:rPr>
                <w:color w:val="000000"/>
              </w:rPr>
              <w:softHyphen/>
              <w:t>щин и 18 лет для муж</w:t>
            </w:r>
            <w:r>
              <w:rPr>
                <w:color w:val="000000"/>
              </w:rPr>
              <w:softHyphen/>
              <w:t>чин. Со</w:t>
            </w:r>
            <w:r>
              <w:rPr>
                <w:color w:val="000000"/>
              </w:rPr>
              <w:softHyphen/>
              <w:t>глас</w:t>
            </w:r>
            <w:r>
              <w:rPr>
                <w:color w:val="000000"/>
              </w:rPr>
              <w:softHyphen/>
              <w:t>но Се</w:t>
            </w:r>
            <w:r>
              <w:rPr>
                <w:color w:val="000000"/>
              </w:rPr>
              <w:softHyphen/>
              <w:t>мей</w:t>
            </w:r>
            <w:r>
              <w:rPr>
                <w:color w:val="000000"/>
              </w:rPr>
              <w:softHyphen/>
              <w:t>но</w:t>
            </w:r>
            <w:r>
              <w:rPr>
                <w:color w:val="000000"/>
              </w:rPr>
              <w:softHyphen/>
              <w:t>му ко</w:t>
            </w:r>
            <w:r>
              <w:rPr>
                <w:color w:val="000000"/>
              </w:rPr>
              <w:softHyphen/>
              <w:t>дек</w:t>
            </w:r>
            <w:r>
              <w:rPr>
                <w:color w:val="000000"/>
              </w:rPr>
              <w:softHyphen/>
              <w:t>су РФ, при на</w:t>
            </w:r>
            <w:r>
              <w:rPr>
                <w:color w:val="000000"/>
              </w:rPr>
              <w:softHyphen/>
              <w:t>ли</w:t>
            </w:r>
            <w:r>
              <w:rPr>
                <w:color w:val="000000"/>
              </w:rPr>
              <w:softHyphen/>
              <w:t>чии ува</w:t>
            </w:r>
            <w:r>
              <w:rPr>
                <w:color w:val="000000"/>
              </w:rPr>
              <w:softHyphen/>
              <w:t>жи</w:t>
            </w:r>
            <w:r>
              <w:rPr>
                <w:color w:val="000000"/>
              </w:rPr>
              <w:softHyphen/>
              <w:t>тель</w:t>
            </w:r>
            <w:r>
              <w:rPr>
                <w:color w:val="000000"/>
              </w:rPr>
              <w:softHyphen/>
              <w:t>ных при</w:t>
            </w:r>
            <w:r>
              <w:rPr>
                <w:color w:val="000000"/>
              </w:rPr>
              <w:softHyphen/>
              <w:t>чин по ре</w:t>
            </w:r>
            <w:r>
              <w:rPr>
                <w:color w:val="000000"/>
              </w:rPr>
              <w:softHyphen/>
              <w:t>ше</w:t>
            </w:r>
            <w:r>
              <w:rPr>
                <w:color w:val="000000"/>
              </w:rPr>
              <w:softHyphen/>
              <w:t>нию мест</w:t>
            </w:r>
            <w:r>
              <w:rPr>
                <w:color w:val="000000"/>
              </w:rPr>
              <w:softHyphen/>
              <w:t>ных ор</w:t>
            </w:r>
            <w:r>
              <w:rPr>
                <w:color w:val="000000"/>
              </w:rPr>
              <w:softHyphen/>
              <w:t>га</w:t>
            </w:r>
            <w:r>
              <w:rPr>
                <w:color w:val="000000"/>
              </w:rPr>
              <w:softHyphen/>
              <w:t>нов вла</w:t>
            </w:r>
            <w:r>
              <w:rPr>
                <w:color w:val="000000"/>
              </w:rPr>
              <w:softHyphen/>
              <w:t>сти брач</w:t>
            </w:r>
            <w:r>
              <w:rPr>
                <w:color w:val="000000"/>
              </w:rPr>
              <w:softHyphen/>
              <w:t>ный воз</w:t>
            </w:r>
            <w:r>
              <w:rPr>
                <w:color w:val="000000"/>
              </w:rPr>
              <w:softHyphen/>
              <w:t>раст может быть сни</w:t>
            </w:r>
            <w:r>
              <w:rPr>
                <w:color w:val="000000"/>
              </w:rPr>
              <w:softHyphen/>
              <w:t>жен не более чем на два года (до 16 лет).</w:t>
            </w:r>
          </w:p>
          <w:p w:rsidR="00D81E97" w:rsidRDefault="00DB656F">
            <w:pPr>
              <w:shd w:val="clear" w:color="auto" w:fill="FFFFFF"/>
              <w:ind w:firstLine="375"/>
              <w:jc w:val="both"/>
              <w:rPr>
                <w:color w:val="000000"/>
              </w:rPr>
            </w:pPr>
            <w:r>
              <w:rPr>
                <w:color w:val="000000"/>
              </w:rPr>
              <w:t>Тре</w:t>
            </w:r>
            <w:r>
              <w:rPr>
                <w:color w:val="000000"/>
              </w:rPr>
              <w:softHyphen/>
              <w:t>тье. Брак не может быть за</w:t>
            </w:r>
            <w:r>
              <w:rPr>
                <w:color w:val="000000"/>
              </w:rPr>
              <w:softHyphen/>
              <w:t>ключён, если хотя бы одна из сто</w:t>
            </w:r>
            <w:r>
              <w:rPr>
                <w:color w:val="000000"/>
              </w:rPr>
              <w:softHyphen/>
              <w:t>рон уже со</w:t>
            </w:r>
            <w:r>
              <w:rPr>
                <w:color w:val="000000"/>
              </w:rPr>
              <w:softHyphen/>
              <w:t>сто</w:t>
            </w:r>
            <w:r>
              <w:rPr>
                <w:color w:val="000000"/>
              </w:rPr>
              <w:softHyphen/>
              <w:t>ит в дру</w:t>
            </w:r>
            <w:r>
              <w:rPr>
                <w:color w:val="000000"/>
              </w:rPr>
              <w:softHyphen/>
              <w:t>гом браке. В нашей стра</w:t>
            </w:r>
            <w:r>
              <w:rPr>
                <w:color w:val="000000"/>
              </w:rPr>
              <w:softHyphen/>
              <w:t>не су</w:t>
            </w:r>
            <w:r>
              <w:rPr>
                <w:color w:val="000000"/>
              </w:rPr>
              <w:softHyphen/>
              <w:t>ще</w:t>
            </w:r>
            <w:r>
              <w:rPr>
                <w:color w:val="000000"/>
              </w:rPr>
              <w:softHyphen/>
              <w:t>ству</w:t>
            </w:r>
            <w:r>
              <w:rPr>
                <w:color w:val="000000"/>
              </w:rPr>
              <w:softHyphen/>
              <w:t>ет прин</w:t>
            </w:r>
            <w:r>
              <w:rPr>
                <w:color w:val="000000"/>
              </w:rPr>
              <w:softHyphen/>
              <w:t>цип мо</w:t>
            </w:r>
            <w:r>
              <w:rPr>
                <w:color w:val="000000"/>
              </w:rPr>
              <w:softHyphen/>
              <w:t>но</w:t>
            </w:r>
            <w:r>
              <w:rPr>
                <w:color w:val="000000"/>
              </w:rPr>
              <w:softHyphen/>
              <w:t>га</w:t>
            </w:r>
            <w:r>
              <w:rPr>
                <w:color w:val="000000"/>
              </w:rPr>
              <w:softHyphen/>
              <w:t>мии.</w:t>
            </w:r>
          </w:p>
          <w:p w:rsidR="00D81E97" w:rsidRDefault="00DB656F">
            <w:pPr>
              <w:shd w:val="clear" w:color="auto" w:fill="FFFFFF"/>
              <w:ind w:firstLine="375"/>
              <w:jc w:val="both"/>
              <w:rPr>
                <w:color w:val="000000"/>
              </w:rPr>
            </w:pPr>
            <w:r>
              <w:rPr>
                <w:color w:val="000000"/>
              </w:rPr>
              <w:t>Четвёртое. Не до</w:t>
            </w:r>
            <w:r>
              <w:rPr>
                <w:color w:val="000000"/>
              </w:rPr>
              <w:softHyphen/>
              <w:t>пус</w:t>
            </w:r>
            <w:r>
              <w:rPr>
                <w:color w:val="000000"/>
              </w:rPr>
              <w:softHyphen/>
              <w:t>ка</w:t>
            </w:r>
            <w:r>
              <w:rPr>
                <w:color w:val="000000"/>
              </w:rPr>
              <w:softHyphen/>
              <w:t>ет</w:t>
            </w:r>
            <w:r>
              <w:rPr>
                <w:color w:val="000000"/>
              </w:rPr>
              <w:softHyphen/>
              <w:t>ся за</w:t>
            </w:r>
            <w:r>
              <w:rPr>
                <w:color w:val="000000"/>
              </w:rPr>
              <w:softHyphen/>
              <w:t>клю</w:t>
            </w:r>
            <w:r>
              <w:rPr>
                <w:color w:val="000000"/>
              </w:rPr>
              <w:softHyphen/>
              <w:t>че</w:t>
            </w:r>
            <w:r>
              <w:rPr>
                <w:color w:val="000000"/>
              </w:rPr>
              <w:softHyphen/>
              <w:t>ние брака между близ</w:t>
            </w:r>
            <w:r>
              <w:rPr>
                <w:color w:val="000000"/>
              </w:rPr>
              <w:softHyphen/>
              <w:t>ки</w:t>
            </w:r>
            <w:r>
              <w:rPr>
                <w:color w:val="000000"/>
              </w:rPr>
              <w:softHyphen/>
              <w:t>ми род</w:t>
            </w:r>
            <w:r>
              <w:rPr>
                <w:color w:val="000000"/>
              </w:rPr>
              <w:softHyphen/>
              <w:t>ствен</w:t>
            </w:r>
            <w:r>
              <w:rPr>
                <w:color w:val="000000"/>
              </w:rPr>
              <w:softHyphen/>
              <w:t>ни</w:t>
            </w:r>
            <w:r>
              <w:rPr>
                <w:color w:val="000000"/>
              </w:rPr>
              <w:softHyphen/>
              <w:t>ка</w:t>
            </w:r>
            <w:r>
              <w:rPr>
                <w:color w:val="000000"/>
              </w:rPr>
              <w:softHyphen/>
              <w:t>ми по пря</w:t>
            </w:r>
            <w:r>
              <w:rPr>
                <w:color w:val="000000"/>
              </w:rPr>
              <w:softHyphen/>
              <w:t>мой вос</w:t>
            </w:r>
            <w:r>
              <w:rPr>
                <w:color w:val="000000"/>
              </w:rPr>
              <w:softHyphen/>
              <w:t>хо</w:t>
            </w:r>
            <w:r>
              <w:rPr>
                <w:color w:val="000000"/>
              </w:rPr>
              <w:softHyphen/>
              <w:t>дя</w:t>
            </w:r>
            <w:r>
              <w:rPr>
                <w:color w:val="000000"/>
              </w:rPr>
              <w:softHyphen/>
              <w:t>щей и нис</w:t>
            </w:r>
            <w:r>
              <w:rPr>
                <w:color w:val="000000"/>
              </w:rPr>
              <w:softHyphen/>
              <w:t>хо</w:t>
            </w:r>
            <w:r>
              <w:rPr>
                <w:color w:val="000000"/>
              </w:rPr>
              <w:softHyphen/>
              <w:t>дя</w:t>
            </w:r>
            <w:r>
              <w:rPr>
                <w:color w:val="000000"/>
              </w:rPr>
              <w:softHyphen/>
              <w:t>щей линии, а также между пол</w:t>
            </w:r>
            <w:r>
              <w:rPr>
                <w:color w:val="000000"/>
              </w:rPr>
              <w:softHyphen/>
              <w:t>но</w:t>
            </w:r>
            <w:r>
              <w:rPr>
                <w:color w:val="000000"/>
              </w:rPr>
              <w:softHyphen/>
              <w:t>род</w:t>
            </w:r>
            <w:r>
              <w:rPr>
                <w:color w:val="000000"/>
              </w:rPr>
              <w:softHyphen/>
              <w:t>ны</w:t>
            </w:r>
            <w:r>
              <w:rPr>
                <w:color w:val="000000"/>
              </w:rPr>
              <w:softHyphen/>
              <w:t>ми (общие отец или мать) бра</w:t>
            </w:r>
            <w:r>
              <w:rPr>
                <w:color w:val="000000"/>
              </w:rPr>
              <w:softHyphen/>
              <w:t>тья</w:t>
            </w:r>
            <w:r>
              <w:rPr>
                <w:color w:val="000000"/>
              </w:rPr>
              <w:softHyphen/>
              <w:t>ми и сёстра</w:t>
            </w:r>
            <w:r>
              <w:rPr>
                <w:color w:val="000000"/>
              </w:rPr>
              <w:softHyphen/>
              <w:t>ми.</w:t>
            </w:r>
          </w:p>
          <w:p w:rsidR="00D81E97" w:rsidRDefault="00DB656F">
            <w:pPr>
              <w:shd w:val="clear" w:color="auto" w:fill="FFFFFF"/>
              <w:ind w:firstLine="375"/>
              <w:jc w:val="both"/>
              <w:rPr>
                <w:color w:val="000000"/>
              </w:rPr>
            </w:pPr>
            <w:r>
              <w:rPr>
                <w:color w:val="000000"/>
              </w:rPr>
              <w:t>Пятое. Не могут всту</w:t>
            </w:r>
            <w:r>
              <w:rPr>
                <w:color w:val="000000"/>
              </w:rPr>
              <w:softHyphen/>
              <w:t>пать в брак лица, при</w:t>
            </w:r>
            <w:r>
              <w:rPr>
                <w:color w:val="000000"/>
              </w:rPr>
              <w:softHyphen/>
              <w:t>знан</w:t>
            </w:r>
            <w:r>
              <w:rPr>
                <w:color w:val="000000"/>
              </w:rPr>
              <w:softHyphen/>
              <w:t>ные судом не</w:t>
            </w:r>
            <w:r>
              <w:rPr>
                <w:color w:val="000000"/>
              </w:rPr>
              <w:softHyphen/>
              <w:t>дее</w:t>
            </w:r>
            <w:r>
              <w:rPr>
                <w:color w:val="000000"/>
              </w:rPr>
              <w:softHyphen/>
              <w:t>спо</w:t>
            </w:r>
            <w:r>
              <w:rPr>
                <w:color w:val="000000"/>
              </w:rPr>
              <w:softHyphen/>
              <w:t>соб</w:t>
            </w:r>
            <w:r>
              <w:rPr>
                <w:color w:val="000000"/>
              </w:rPr>
              <w:softHyphen/>
              <w:t>ны</w:t>
            </w:r>
            <w:r>
              <w:rPr>
                <w:color w:val="000000"/>
              </w:rPr>
              <w:softHyphen/>
              <w:t>ми. По</w:t>
            </w:r>
            <w:r>
              <w:rPr>
                <w:color w:val="000000"/>
              </w:rPr>
              <w:softHyphen/>
              <w:t>ря</w:t>
            </w:r>
            <w:r>
              <w:rPr>
                <w:color w:val="000000"/>
              </w:rPr>
              <w:softHyphen/>
              <w:t>док ре</w:t>
            </w:r>
            <w:r>
              <w:rPr>
                <w:color w:val="000000"/>
              </w:rPr>
              <w:softHyphen/>
              <w:t>ги</w:t>
            </w:r>
            <w:r>
              <w:rPr>
                <w:color w:val="000000"/>
              </w:rPr>
              <w:softHyphen/>
              <w:t>стра</w:t>
            </w:r>
            <w:r>
              <w:rPr>
                <w:color w:val="000000"/>
              </w:rPr>
              <w:softHyphen/>
              <w:t>ции брака вклю</w:t>
            </w:r>
            <w:r>
              <w:rPr>
                <w:color w:val="000000"/>
              </w:rPr>
              <w:softHyphen/>
              <w:t>ча</w:t>
            </w:r>
            <w:r>
              <w:rPr>
                <w:color w:val="000000"/>
              </w:rPr>
              <w:softHyphen/>
              <w:t>ет лич</w:t>
            </w:r>
            <w:r>
              <w:rPr>
                <w:color w:val="000000"/>
              </w:rPr>
              <w:softHyphen/>
              <w:t>ную по</w:t>
            </w:r>
            <w:r>
              <w:rPr>
                <w:color w:val="000000"/>
              </w:rPr>
              <w:softHyphen/>
              <w:t>да</w:t>
            </w:r>
            <w:r>
              <w:rPr>
                <w:color w:val="000000"/>
              </w:rPr>
              <w:softHyphen/>
              <w:t>чу за</w:t>
            </w:r>
            <w:r>
              <w:rPr>
                <w:color w:val="000000"/>
              </w:rPr>
              <w:softHyphen/>
              <w:t>яв</w:t>
            </w:r>
            <w:r>
              <w:rPr>
                <w:color w:val="000000"/>
              </w:rPr>
              <w:softHyphen/>
              <w:t>ле</w:t>
            </w:r>
            <w:r>
              <w:rPr>
                <w:color w:val="000000"/>
              </w:rPr>
              <w:softHyphen/>
              <w:t>ния бу</w:t>
            </w:r>
            <w:r>
              <w:rPr>
                <w:color w:val="000000"/>
              </w:rPr>
              <w:softHyphen/>
              <w:t>ду</w:t>
            </w:r>
            <w:r>
              <w:rPr>
                <w:color w:val="000000"/>
              </w:rPr>
              <w:softHyphen/>
              <w:t>щи</w:t>
            </w:r>
            <w:r>
              <w:rPr>
                <w:color w:val="000000"/>
              </w:rPr>
              <w:softHyphen/>
              <w:t>ми су</w:t>
            </w:r>
            <w:r>
              <w:rPr>
                <w:color w:val="000000"/>
              </w:rPr>
              <w:softHyphen/>
              <w:t>пру</w:t>
            </w:r>
            <w:r>
              <w:rPr>
                <w:color w:val="000000"/>
              </w:rPr>
              <w:softHyphen/>
              <w:t>га</w:t>
            </w:r>
            <w:r>
              <w:rPr>
                <w:color w:val="000000"/>
              </w:rPr>
              <w:softHyphen/>
              <w:t>ми в рай</w:t>
            </w:r>
            <w:r>
              <w:rPr>
                <w:color w:val="000000"/>
              </w:rPr>
              <w:softHyphen/>
              <w:t>он</w:t>
            </w:r>
            <w:r>
              <w:rPr>
                <w:color w:val="000000"/>
              </w:rPr>
              <w:softHyphen/>
              <w:t>ный (го</w:t>
            </w:r>
            <w:r>
              <w:rPr>
                <w:color w:val="000000"/>
              </w:rPr>
              <w:softHyphen/>
              <w:t>род</w:t>
            </w:r>
            <w:r>
              <w:rPr>
                <w:color w:val="000000"/>
              </w:rPr>
              <w:softHyphen/>
              <w:t>ской) ЗАГС по месту жи</w:t>
            </w:r>
            <w:r>
              <w:rPr>
                <w:color w:val="000000"/>
              </w:rPr>
              <w:softHyphen/>
              <w:t>тель</w:t>
            </w:r>
            <w:r>
              <w:rPr>
                <w:color w:val="000000"/>
              </w:rPr>
              <w:softHyphen/>
              <w:t>ства од</w:t>
            </w:r>
            <w:r>
              <w:rPr>
                <w:color w:val="000000"/>
              </w:rPr>
              <w:softHyphen/>
              <w:t>но</w:t>
            </w:r>
            <w:r>
              <w:rPr>
                <w:color w:val="000000"/>
              </w:rPr>
              <w:softHyphen/>
              <w:t>го из них. ЗАГС опре</w:t>
            </w:r>
            <w:r>
              <w:rPr>
                <w:color w:val="000000"/>
              </w:rPr>
              <w:softHyphen/>
              <w:t>де</w:t>
            </w:r>
            <w:r>
              <w:rPr>
                <w:color w:val="000000"/>
              </w:rPr>
              <w:softHyphen/>
              <w:t>ля</w:t>
            </w:r>
            <w:r>
              <w:rPr>
                <w:color w:val="000000"/>
              </w:rPr>
              <w:softHyphen/>
              <w:t>ет день ре</w:t>
            </w:r>
            <w:r>
              <w:rPr>
                <w:color w:val="000000"/>
              </w:rPr>
              <w:softHyphen/>
              <w:t>ги</w:t>
            </w:r>
            <w:r>
              <w:rPr>
                <w:color w:val="000000"/>
              </w:rPr>
              <w:softHyphen/>
              <w:t>стра</w:t>
            </w:r>
            <w:r>
              <w:rPr>
                <w:color w:val="000000"/>
              </w:rPr>
              <w:softHyphen/>
              <w:t>ции брака не рань</w:t>
            </w:r>
            <w:r>
              <w:rPr>
                <w:color w:val="000000"/>
              </w:rPr>
              <w:softHyphen/>
              <w:t>ше чем через месяц после по</w:t>
            </w:r>
            <w:r>
              <w:rPr>
                <w:color w:val="000000"/>
              </w:rPr>
              <w:softHyphen/>
              <w:t>да</w:t>
            </w:r>
            <w:r>
              <w:rPr>
                <w:color w:val="000000"/>
              </w:rPr>
              <w:softHyphen/>
              <w:t>чи за</w:t>
            </w:r>
            <w:r>
              <w:rPr>
                <w:color w:val="000000"/>
              </w:rPr>
              <w:softHyphen/>
              <w:t>яв</w:t>
            </w:r>
            <w:r>
              <w:rPr>
                <w:color w:val="000000"/>
              </w:rPr>
              <w:softHyphen/>
              <w:t>ле</w:t>
            </w:r>
            <w:r>
              <w:rPr>
                <w:color w:val="000000"/>
              </w:rPr>
              <w:softHyphen/>
              <w:t>ния. Этот срок может быть со</w:t>
            </w:r>
            <w:r>
              <w:rPr>
                <w:color w:val="000000"/>
              </w:rPr>
              <w:softHyphen/>
              <w:t>кращён по ува</w:t>
            </w:r>
            <w:r>
              <w:rPr>
                <w:color w:val="000000"/>
              </w:rPr>
              <w:softHyphen/>
              <w:t>жи</w:t>
            </w:r>
            <w:r>
              <w:rPr>
                <w:color w:val="000000"/>
              </w:rPr>
              <w:softHyphen/>
              <w:t>тель</w:t>
            </w:r>
            <w:r>
              <w:rPr>
                <w:color w:val="000000"/>
              </w:rPr>
              <w:softHyphen/>
              <w:t>ным при</w:t>
            </w:r>
            <w:r>
              <w:rPr>
                <w:color w:val="000000"/>
              </w:rPr>
              <w:softHyphen/>
              <w:t>чи</w:t>
            </w:r>
            <w:r>
              <w:rPr>
                <w:color w:val="000000"/>
              </w:rPr>
              <w:softHyphen/>
              <w:t>нам или уве</w:t>
            </w:r>
            <w:r>
              <w:rPr>
                <w:color w:val="000000"/>
              </w:rPr>
              <w:softHyphen/>
              <w:t>ли</w:t>
            </w:r>
            <w:r>
              <w:rPr>
                <w:color w:val="000000"/>
              </w:rPr>
              <w:softHyphen/>
              <w:t>чен, но не более чем до трёх ме</w:t>
            </w:r>
            <w:r>
              <w:rPr>
                <w:color w:val="000000"/>
              </w:rPr>
              <w:softHyphen/>
              <w:t>ся</w:t>
            </w:r>
            <w:r>
              <w:rPr>
                <w:color w:val="000000"/>
              </w:rPr>
              <w:softHyphen/>
              <w:t>цев.</w:t>
            </w:r>
          </w:p>
          <w:p w:rsidR="00D81E97" w:rsidRDefault="00DB656F">
            <w:pPr>
              <w:shd w:val="clear" w:color="auto" w:fill="FFFFFF"/>
              <w:ind w:firstLine="375"/>
              <w:jc w:val="both"/>
              <w:rPr>
                <w:color w:val="000000"/>
              </w:rPr>
            </w:pPr>
            <w:r>
              <w:rPr>
                <w:color w:val="000000"/>
              </w:rPr>
              <w:t>Го</w:t>
            </w:r>
            <w:r>
              <w:rPr>
                <w:color w:val="000000"/>
              </w:rPr>
              <w:softHyphen/>
              <w:t>су</w:t>
            </w:r>
            <w:r>
              <w:rPr>
                <w:color w:val="000000"/>
              </w:rPr>
              <w:softHyphen/>
              <w:t>дар</w:t>
            </w:r>
            <w:r>
              <w:rPr>
                <w:color w:val="000000"/>
              </w:rPr>
              <w:softHyphen/>
              <w:t>ствен</w:t>
            </w:r>
            <w:r>
              <w:rPr>
                <w:color w:val="000000"/>
              </w:rPr>
              <w:softHyphen/>
              <w:t>ная ре</w:t>
            </w:r>
            <w:r>
              <w:rPr>
                <w:color w:val="000000"/>
              </w:rPr>
              <w:softHyphen/>
              <w:t>ги</w:t>
            </w:r>
            <w:r>
              <w:rPr>
                <w:color w:val="000000"/>
              </w:rPr>
              <w:softHyphen/>
              <w:t>стра</w:t>
            </w:r>
            <w:r>
              <w:rPr>
                <w:color w:val="000000"/>
              </w:rPr>
              <w:softHyphen/>
              <w:t>ция про</w:t>
            </w:r>
            <w:r>
              <w:rPr>
                <w:color w:val="000000"/>
              </w:rPr>
              <w:softHyphen/>
              <w:t>ис</w:t>
            </w:r>
            <w:r>
              <w:rPr>
                <w:color w:val="000000"/>
              </w:rPr>
              <w:softHyphen/>
              <w:t>хо</w:t>
            </w:r>
            <w:r>
              <w:rPr>
                <w:color w:val="000000"/>
              </w:rPr>
              <w:softHyphen/>
              <w:t>дит в тор</w:t>
            </w:r>
            <w:r>
              <w:rPr>
                <w:color w:val="000000"/>
              </w:rPr>
              <w:softHyphen/>
              <w:t>же</w:t>
            </w:r>
            <w:r>
              <w:rPr>
                <w:color w:val="000000"/>
              </w:rPr>
              <w:softHyphen/>
              <w:t>ствен</w:t>
            </w:r>
            <w:r>
              <w:rPr>
                <w:color w:val="000000"/>
              </w:rPr>
              <w:softHyphen/>
              <w:t>ной об</w:t>
            </w:r>
            <w:r>
              <w:rPr>
                <w:color w:val="000000"/>
              </w:rPr>
              <w:softHyphen/>
              <w:t>ста</w:t>
            </w:r>
            <w:r>
              <w:rPr>
                <w:color w:val="000000"/>
              </w:rPr>
              <w:softHyphen/>
              <w:t>нов</w:t>
            </w:r>
            <w:r>
              <w:rPr>
                <w:color w:val="000000"/>
              </w:rPr>
              <w:softHyphen/>
              <w:t>ке. При</w:t>
            </w:r>
            <w:r>
              <w:rPr>
                <w:color w:val="000000"/>
              </w:rPr>
              <w:softHyphen/>
              <w:t>сут</w:t>
            </w:r>
            <w:r>
              <w:rPr>
                <w:color w:val="000000"/>
              </w:rPr>
              <w:softHyphen/>
              <w:t>ствие же</w:t>
            </w:r>
            <w:r>
              <w:rPr>
                <w:color w:val="000000"/>
              </w:rPr>
              <w:softHyphen/>
              <w:t>ни</w:t>
            </w:r>
            <w:r>
              <w:rPr>
                <w:color w:val="000000"/>
              </w:rPr>
              <w:softHyphen/>
              <w:t>ха и не</w:t>
            </w:r>
            <w:r>
              <w:rPr>
                <w:color w:val="000000"/>
              </w:rPr>
              <w:softHyphen/>
              <w:t>ве</w:t>
            </w:r>
            <w:r>
              <w:rPr>
                <w:color w:val="000000"/>
              </w:rPr>
              <w:softHyphen/>
              <w:t>сты при ре</w:t>
            </w:r>
            <w:r>
              <w:rPr>
                <w:color w:val="000000"/>
              </w:rPr>
              <w:softHyphen/>
              <w:t>ги</w:t>
            </w:r>
            <w:r>
              <w:rPr>
                <w:color w:val="000000"/>
              </w:rPr>
              <w:softHyphen/>
              <w:t>стра</w:t>
            </w:r>
            <w:r>
              <w:rPr>
                <w:color w:val="000000"/>
              </w:rPr>
              <w:softHyphen/>
              <w:t>ции обя</w:t>
            </w:r>
            <w:r>
              <w:rPr>
                <w:color w:val="000000"/>
              </w:rPr>
              <w:softHyphen/>
              <w:t>за</w:t>
            </w:r>
            <w:r>
              <w:rPr>
                <w:color w:val="000000"/>
              </w:rPr>
              <w:softHyphen/>
              <w:t>тель</w:t>
            </w:r>
            <w:r>
              <w:rPr>
                <w:color w:val="000000"/>
              </w:rPr>
              <w:softHyphen/>
              <w:t>но. Под за</w:t>
            </w:r>
            <w:r>
              <w:rPr>
                <w:color w:val="000000"/>
              </w:rPr>
              <w:softHyphen/>
              <w:t>пи</w:t>
            </w:r>
            <w:r>
              <w:rPr>
                <w:color w:val="000000"/>
              </w:rPr>
              <w:softHyphen/>
              <w:t>сью ре</w:t>
            </w:r>
            <w:r>
              <w:rPr>
                <w:color w:val="000000"/>
              </w:rPr>
              <w:softHyphen/>
              <w:t>ги</w:t>
            </w:r>
            <w:r>
              <w:rPr>
                <w:color w:val="000000"/>
              </w:rPr>
              <w:softHyphen/>
              <w:t>стра</w:t>
            </w:r>
            <w:r>
              <w:rPr>
                <w:color w:val="000000"/>
              </w:rPr>
              <w:softHyphen/>
              <w:t>ции брака в книге актов граж</w:t>
            </w:r>
            <w:r>
              <w:rPr>
                <w:color w:val="000000"/>
              </w:rPr>
              <w:softHyphen/>
              <w:t>дан</w:t>
            </w:r>
            <w:r>
              <w:rPr>
                <w:color w:val="000000"/>
              </w:rPr>
              <w:softHyphen/>
              <w:t>ско</w:t>
            </w:r>
            <w:r>
              <w:rPr>
                <w:color w:val="000000"/>
              </w:rPr>
              <w:softHyphen/>
              <w:t>го со</w:t>
            </w:r>
            <w:r>
              <w:rPr>
                <w:color w:val="000000"/>
              </w:rPr>
              <w:softHyphen/>
              <w:t>сто</w:t>
            </w:r>
            <w:r>
              <w:rPr>
                <w:color w:val="000000"/>
              </w:rPr>
              <w:softHyphen/>
              <w:t>я</w:t>
            </w:r>
            <w:r>
              <w:rPr>
                <w:color w:val="000000"/>
              </w:rPr>
              <w:softHyphen/>
              <w:t>ния мо</w:t>
            </w:r>
            <w:r>
              <w:rPr>
                <w:color w:val="000000"/>
              </w:rPr>
              <w:softHyphen/>
              <w:t>ло</w:t>
            </w:r>
            <w:r>
              <w:rPr>
                <w:color w:val="000000"/>
              </w:rPr>
              <w:softHyphen/>
              <w:t>дожёны ста</w:t>
            </w:r>
            <w:r>
              <w:rPr>
                <w:color w:val="000000"/>
              </w:rPr>
              <w:softHyphen/>
              <w:t>вят свои под</w:t>
            </w:r>
            <w:r>
              <w:rPr>
                <w:color w:val="000000"/>
              </w:rPr>
              <w:softHyphen/>
              <w:t>пи</w:t>
            </w:r>
            <w:r>
              <w:rPr>
                <w:color w:val="000000"/>
              </w:rPr>
              <w:softHyphen/>
              <w:t>си, а затем эта под</w:t>
            </w:r>
            <w:r>
              <w:rPr>
                <w:color w:val="000000"/>
              </w:rPr>
              <w:softHyphen/>
              <w:t>пись скреп</w:t>
            </w:r>
            <w:r>
              <w:rPr>
                <w:color w:val="000000"/>
              </w:rPr>
              <w:softHyphen/>
              <w:t>ля</w:t>
            </w:r>
            <w:r>
              <w:rPr>
                <w:color w:val="000000"/>
              </w:rPr>
              <w:softHyphen/>
              <w:t>ет</w:t>
            </w:r>
            <w:r>
              <w:rPr>
                <w:color w:val="000000"/>
              </w:rPr>
              <w:softHyphen/>
              <w:t>ся под</w:t>
            </w:r>
            <w:r>
              <w:rPr>
                <w:color w:val="000000"/>
              </w:rPr>
              <w:softHyphen/>
              <w:t>пи</w:t>
            </w:r>
            <w:r>
              <w:rPr>
                <w:color w:val="000000"/>
              </w:rPr>
              <w:softHyphen/>
              <w:t>сью долж</w:t>
            </w:r>
            <w:r>
              <w:rPr>
                <w:color w:val="000000"/>
              </w:rPr>
              <w:softHyphen/>
              <w:t>ност</w:t>
            </w:r>
            <w:r>
              <w:rPr>
                <w:color w:val="000000"/>
              </w:rPr>
              <w:softHyphen/>
              <w:t>но</w:t>
            </w:r>
            <w:r>
              <w:rPr>
                <w:color w:val="000000"/>
              </w:rPr>
              <w:softHyphen/>
              <w:t>го лица ЗАГСа. Су</w:t>
            </w:r>
            <w:r>
              <w:rPr>
                <w:color w:val="000000"/>
              </w:rPr>
              <w:softHyphen/>
              <w:t>пру</w:t>
            </w:r>
            <w:r>
              <w:rPr>
                <w:color w:val="000000"/>
              </w:rPr>
              <w:softHyphen/>
              <w:t>гам выдаётся сви</w:t>
            </w:r>
            <w:r>
              <w:rPr>
                <w:color w:val="000000"/>
              </w:rPr>
              <w:softHyphen/>
              <w:t>де</w:t>
            </w:r>
            <w:r>
              <w:rPr>
                <w:color w:val="000000"/>
              </w:rPr>
              <w:softHyphen/>
              <w:t>тель</w:t>
            </w:r>
            <w:r>
              <w:rPr>
                <w:color w:val="000000"/>
              </w:rPr>
              <w:softHyphen/>
              <w:t>ство о браке.</w:t>
            </w:r>
          </w:p>
          <w:p w:rsidR="00D81E97" w:rsidRDefault="00DB656F">
            <w:pPr>
              <w:shd w:val="clear" w:color="auto" w:fill="FFFFFF"/>
              <w:ind w:firstLine="375"/>
              <w:jc w:val="both"/>
              <w:rPr>
                <w:color w:val="000000"/>
              </w:rPr>
            </w:pPr>
            <w:r>
              <w:rPr>
                <w:i/>
                <w:iCs/>
                <w:color w:val="000000"/>
              </w:rPr>
              <w:t>(А.Ф. Ни</w:t>
            </w:r>
            <w:r>
              <w:rPr>
                <w:i/>
                <w:iCs/>
                <w:color w:val="000000"/>
              </w:rPr>
              <w:softHyphen/>
              <w:t>ки</w:t>
            </w:r>
            <w:r>
              <w:rPr>
                <w:i/>
                <w:iCs/>
                <w:color w:val="000000"/>
              </w:rPr>
              <w:softHyphen/>
              <w:t>тин)</w:t>
            </w:r>
          </w:p>
          <w:p w:rsidR="00D81E97" w:rsidRDefault="00DB656F">
            <w:pPr>
              <w:pStyle w:val="a8"/>
              <w:numPr>
                <w:ilvl w:val="0"/>
                <w:numId w:val="217"/>
              </w:num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Составьте план текста. Для этого вы</w:t>
            </w:r>
            <w:r>
              <w:rPr>
                <w:rFonts w:ascii="Times New Roman" w:hAnsi="Times New Roman"/>
                <w:color w:val="000000"/>
                <w:sz w:val="24"/>
                <w:szCs w:val="24"/>
                <w:lang w:eastAsia="ru-RU"/>
              </w:rPr>
              <w:softHyphen/>
              <w:t>де</w:t>
            </w:r>
            <w:r>
              <w:rPr>
                <w:rFonts w:ascii="Times New Roman" w:hAnsi="Times New Roman"/>
                <w:color w:val="000000"/>
                <w:sz w:val="24"/>
                <w:szCs w:val="24"/>
                <w:lang w:eastAsia="ru-RU"/>
              </w:rPr>
              <w:softHyphen/>
              <w:t>ли</w:t>
            </w:r>
            <w:r>
              <w:rPr>
                <w:rFonts w:ascii="Times New Roman" w:hAnsi="Times New Roman"/>
                <w:color w:val="000000"/>
                <w:sz w:val="24"/>
                <w:szCs w:val="24"/>
                <w:lang w:eastAsia="ru-RU"/>
              </w:rPr>
              <w:softHyphen/>
              <w:t>те ос</w:t>
            </w:r>
            <w:r>
              <w:rPr>
                <w:rFonts w:ascii="Times New Roman" w:hAnsi="Times New Roman"/>
                <w:color w:val="000000"/>
                <w:sz w:val="24"/>
                <w:szCs w:val="24"/>
                <w:lang w:eastAsia="ru-RU"/>
              </w:rPr>
              <w:softHyphen/>
              <w:t>нов</w:t>
            </w:r>
            <w:r>
              <w:rPr>
                <w:rFonts w:ascii="Times New Roman" w:hAnsi="Times New Roman"/>
                <w:color w:val="000000"/>
                <w:sz w:val="24"/>
                <w:szCs w:val="24"/>
                <w:lang w:eastAsia="ru-RU"/>
              </w:rPr>
              <w:softHyphen/>
              <w:t>ные смыс</w:t>
            </w:r>
            <w:r>
              <w:rPr>
                <w:rFonts w:ascii="Times New Roman" w:hAnsi="Times New Roman"/>
                <w:color w:val="000000"/>
                <w:sz w:val="24"/>
                <w:szCs w:val="24"/>
                <w:lang w:eastAsia="ru-RU"/>
              </w:rPr>
              <w:softHyphen/>
              <w:t>ло</w:t>
            </w:r>
            <w:r>
              <w:rPr>
                <w:rFonts w:ascii="Times New Roman" w:hAnsi="Times New Roman"/>
                <w:color w:val="000000"/>
                <w:sz w:val="24"/>
                <w:szCs w:val="24"/>
                <w:lang w:eastAsia="ru-RU"/>
              </w:rPr>
              <w:softHyphen/>
              <w:t>вые фраг</w:t>
            </w:r>
            <w:r>
              <w:rPr>
                <w:rFonts w:ascii="Times New Roman" w:hAnsi="Times New Roman"/>
                <w:color w:val="000000"/>
                <w:sz w:val="24"/>
                <w:szCs w:val="24"/>
                <w:lang w:eastAsia="ru-RU"/>
              </w:rPr>
              <w:softHyphen/>
              <w:t>мен</w:t>
            </w:r>
            <w:r>
              <w:rPr>
                <w:rFonts w:ascii="Times New Roman" w:hAnsi="Times New Roman"/>
                <w:color w:val="000000"/>
                <w:sz w:val="24"/>
                <w:szCs w:val="24"/>
                <w:lang w:eastAsia="ru-RU"/>
              </w:rPr>
              <w:softHyphen/>
              <w:t>ты тек</w:t>
            </w:r>
            <w:r>
              <w:rPr>
                <w:rFonts w:ascii="Times New Roman" w:hAnsi="Times New Roman"/>
                <w:color w:val="000000"/>
                <w:sz w:val="24"/>
                <w:szCs w:val="24"/>
                <w:lang w:eastAsia="ru-RU"/>
              </w:rPr>
              <w:softHyphen/>
              <w:t>ста и оза</w:t>
            </w:r>
            <w:r>
              <w:rPr>
                <w:rFonts w:ascii="Times New Roman" w:hAnsi="Times New Roman"/>
                <w:color w:val="000000"/>
                <w:sz w:val="24"/>
                <w:szCs w:val="24"/>
                <w:lang w:eastAsia="ru-RU"/>
              </w:rPr>
              <w:softHyphen/>
              <w:t>главь</w:t>
            </w:r>
            <w:r>
              <w:rPr>
                <w:rFonts w:ascii="Times New Roman" w:hAnsi="Times New Roman"/>
                <w:color w:val="000000"/>
                <w:sz w:val="24"/>
                <w:szCs w:val="24"/>
                <w:lang w:eastAsia="ru-RU"/>
              </w:rPr>
              <w:softHyphen/>
              <w:t>те каж</w:t>
            </w:r>
            <w:r>
              <w:rPr>
                <w:rFonts w:ascii="Times New Roman" w:hAnsi="Times New Roman"/>
                <w:color w:val="000000"/>
                <w:sz w:val="24"/>
                <w:szCs w:val="24"/>
                <w:lang w:eastAsia="ru-RU"/>
              </w:rPr>
              <w:softHyphen/>
              <w:t>дый из них.</w:t>
            </w:r>
          </w:p>
          <w:p w:rsidR="00D81E97" w:rsidRDefault="00D81E97"/>
          <w:p w:rsidR="00D81E97" w:rsidRDefault="00DB656F">
            <w:pPr>
              <w:pStyle w:val="a8"/>
              <w:numPr>
                <w:ilvl w:val="0"/>
                <w:numId w:val="217"/>
              </w:numPr>
              <w:spacing w:after="16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Какие условия, со</w:t>
            </w:r>
            <w:r>
              <w:rPr>
                <w:rFonts w:ascii="Times New Roman" w:hAnsi="Times New Roman"/>
                <w:color w:val="000000"/>
                <w:sz w:val="24"/>
                <w:szCs w:val="24"/>
                <w:shd w:val="clear" w:color="auto" w:fill="FFFFFF"/>
              </w:rPr>
              <w:softHyphen/>
              <w:t>глас</w:t>
            </w:r>
            <w:r>
              <w:rPr>
                <w:rFonts w:ascii="Times New Roman" w:hAnsi="Times New Roman"/>
                <w:color w:val="000000"/>
                <w:sz w:val="24"/>
                <w:szCs w:val="24"/>
                <w:shd w:val="clear" w:color="auto" w:fill="FFFFFF"/>
              </w:rPr>
              <w:softHyphen/>
              <w:t>но нор</w:t>
            </w:r>
            <w:r>
              <w:rPr>
                <w:rFonts w:ascii="Times New Roman" w:hAnsi="Times New Roman"/>
                <w:color w:val="000000"/>
                <w:sz w:val="24"/>
                <w:szCs w:val="24"/>
                <w:shd w:val="clear" w:color="auto" w:fill="FFFFFF"/>
              </w:rPr>
              <w:softHyphen/>
              <w:t>мам Се</w:t>
            </w:r>
            <w:r>
              <w:rPr>
                <w:rFonts w:ascii="Times New Roman" w:hAnsi="Times New Roman"/>
                <w:color w:val="000000"/>
                <w:sz w:val="24"/>
                <w:szCs w:val="24"/>
                <w:shd w:val="clear" w:color="auto" w:fill="FFFFFF"/>
              </w:rPr>
              <w:softHyphen/>
              <w:t>мей</w:t>
            </w:r>
            <w:r>
              <w:rPr>
                <w:rFonts w:ascii="Times New Roman" w:hAnsi="Times New Roman"/>
                <w:color w:val="000000"/>
                <w:sz w:val="24"/>
                <w:szCs w:val="24"/>
                <w:shd w:val="clear" w:color="auto" w:fill="FFFFFF"/>
              </w:rPr>
              <w:softHyphen/>
              <w:t>но</w:t>
            </w:r>
            <w:r>
              <w:rPr>
                <w:rFonts w:ascii="Times New Roman" w:hAnsi="Times New Roman"/>
                <w:color w:val="000000"/>
                <w:sz w:val="24"/>
                <w:szCs w:val="24"/>
                <w:shd w:val="clear" w:color="auto" w:fill="FFFFFF"/>
              </w:rPr>
              <w:softHyphen/>
              <w:t>го ко</w:t>
            </w:r>
            <w:r>
              <w:rPr>
                <w:rFonts w:ascii="Times New Roman" w:hAnsi="Times New Roman"/>
                <w:color w:val="000000"/>
                <w:sz w:val="24"/>
                <w:szCs w:val="24"/>
                <w:shd w:val="clear" w:color="auto" w:fill="FFFFFF"/>
              </w:rPr>
              <w:softHyphen/>
              <w:t>дек</w:t>
            </w:r>
            <w:r>
              <w:rPr>
                <w:rFonts w:ascii="Times New Roman" w:hAnsi="Times New Roman"/>
                <w:color w:val="000000"/>
                <w:sz w:val="24"/>
                <w:szCs w:val="24"/>
                <w:shd w:val="clear" w:color="auto" w:fill="FFFFFF"/>
              </w:rPr>
              <w:softHyphen/>
              <w:t>са РФ, обя</w:t>
            </w:r>
            <w:r>
              <w:rPr>
                <w:rFonts w:ascii="Times New Roman" w:hAnsi="Times New Roman"/>
                <w:color w:val="000000"/>
                <w:sz w:val="24"/>
                <w:szCs w:val="24"/>
                <w:shd w:val="clear" w:color="auto" w:fill="FFFFFF"/>
              </w:rPr>
              <w:softHyphen/>
              <w:t>за</w:t>
            </w:r>
            <w:r>
              <w:rPr>
                <w:rFonts w:ascii="Times New Roman" w:hAnsi="Times New Roman"/>
                <w:color w:val="000000"/>
                <w:sz w:val="24"/>
                <w:szCs w:val="24"/>
                <w:shd w:val="clear" w:color="auto" w:fill="FFFFFF"/>
              </w:rPr>
              <w:softHyphen/>
              <w:t>тель</w:t>
            </w:r>
            <w:r>
              <w:rPr>
                <w:rFonts w:ascii="Times New Roman" w:hAnsi="Times New Roman"/>
                <w:color w:val="000000"/>
                <w:sz w:val="24"/>
                <w:szCs w:val="24"/>
                <w:shd w:val="clear" w:color="auto" w:fill="FFFFFF"/>
              </w:rPr>
              <w:softHyphen/>
              <w:t>ны для вступ</w:t>
            </w:r>
            <w:r>
              <w:rPr>
                <w:rFonts w:ascii="Times New Roman" w:hAnsi="Times New Roman"/>
                <w:color w:val="000000"/>
                <w:sz w:val="24"/>
                <w:szCs w:val="24"/>
                <w:shd w:val="clear" w:color="auto" w:fill="FFFFFF"/>
              </w:rPr>
              <w:softHyphen/>
              <w:t>ле</w:t>
            </w:r>
            <w:r>
              <w:rPr>
                <w:rFonts w:ascii="Times New Roman" w:hAnsi="Times New Roman"/>
                <w:color w:val="000000"/>
                <w:sz w:val="24"/>
                <w:szCs w:val="24"/>
                <w:shd w:val="clear" w:color="auto" w:fill="FFFFFF"/>
              </w:rPr>
              <w:softHyphen/>
              <w:t>ния в брак? Ис</w:t>
            </w:r>
            <w:r>
              <w:rPr>
                <w:rFonts w:ascii="Times New Roman" w:hAnsi="Times New Roman"/>
                <w:color w:val="000000"/>
                <w:sz w:val="24"/>
                <w:szCs w:val="24"/>
                <w:shd w:val="clear" w:color="auto" w:fill="FFFFFF"/>
              </w:rPr>
              <w:softHyphen/>
              <w:t>поль</w:t>
            </w:r>
            <w:r>
              <w:rPr>
                <w:rFonts w:ascii="Times New Roman" w:hAnsi="Times New Roman"/>
                <w:color w:val="000000"/>
                <w:sz w:val="24"/>
                <w:szCs w:val="24"/>
                <w:shd w:val="clear" w:color="auto" w:fill="FFFFFF"/>
              </w:rPr>
              <w:softHyphen/>
              <w:t>зуя текст, ука</w:t>
            </w:r>
            <w:r>
              <w:rPr>
                <w:rFonts w:ascii="Times New Roman" w:hAnsi="Times New Roman"/>
                <w:color w:val="000000"/>
                <w:sz w:val="24"/>
                <w:szCs w:val="24"/>
                <w:shd w:val="clear" w:color="auto" w:fill="FFFFFF"/>
              </w:rPr>
              <w:softHyphen/>
              <w:t>жи</w:t>
            </w:r>
            <w:r>
              <w:rPr>
                <w:rFonts w:ascii="Times New Roman" w:hAnsi="Times New Roman"/>
                <w:color w:val="000000"/>
                <w:sz w:val="24"/>
                <w:szCs w:val="24"/>
                <w:shd w:val="clear" w:color="auto" w:fill="FFFFFF"/>
              </w:rPr>
              <w:softHyphen/>
              <w:t>те любые три условия, обя</w:t>
            </w:r>
            <w:r>
              <w:rPr>
                <w:rFonts w:ascii="Times New Roman" w:hAnsi="Times New Roman"/>
                <w:color w:val="000000"/>
                <w:sz w:val="24"/>
                <w:szCs w:val="24"/>
                <w:shd w:val="clear" w:color="auto" w:fill="FFFFFF"/>
              </w:rPr>
              <w:softHyphen/>
              <w:t>за</w:t>
            </w:r>
            <w:r>
              <w:rPr>
                <w:rFonts w:ascii="Times New Roman" w:hAnsi="Times New Roman"/>
                <w:color w:val="000000"/>
                <w:sz w:val="24"/>
                <w:szCs w:val="24"/>
                <w:shd w:val="clear" w:color="auto" w:fill="FFFFFF"/>
              </w:rPr>
              <w:softHyphen/>
              <w:t>тель</w:t>
            </w:r>
            <w:r>
              <w:rPr>
                <w:rFonts w:ascii="Times New Roman" w:hAnsi="Times New Roman"/>
                <w:color w:val="000000"/>
                <w:sz w:val="24"/>
                <w:szCs w:val="24"/>
                <w:shd w:val="clear" w:color="auto" w:fill="FFFFFF"/>
              </w:rPr>
              <w:softHyphen/>
              <w:t>ные для ре</w:t>
            </w:r>
            <w:r>
              <w:rPr>
                <w:rFonts w:ascii="Times New Roman" w:hAnsi="Times New Roman"/>
                <w:color w:val="000000"/>
                <w:sz w:val="24"/>
                <w:szCs w:val="24"/>
                <w:shd w:val="clear" w:color="auto" w:fill="FFFFFF"/>
              </w:rPr>
              <w:softHyphen/>
              <w:t>ги</w:t>
            </w:r>
            <w:r>
              <w:rPr>
                <w:rFonts w:ascii="Times New Roman" w:hAnsi="Times New Roman"/>
                <w:color w:val="000000"/>
                <w:sz w:val="24"/>
                <w:szCs w:val="24"/>
                <w:shd w:val="clear" w:color="auto" w:fill="FFFFFF"/>
              </w:rPr>
              <w:softHyphen/>
              <w:t>стра</w:t>
            </w:r>
            <w:r>
              <w:rPr>
                <w:rFonts w:ascii="Times New Roman" w:hAnsi="Times New Roman"/>
                <w:color w:val="000000"/>
                <w:sz w:val="24"/>
                <w:szCs w:val="24"/>
                <w:shd w:val="clear" w:color="auto" w:fill="FFFFFF"/>
              </w:rPr>
              <w:softHyphen/>
              <w:t>ции брака.</w:t>
            </w:r>
          </w:p>
          <w:p w:rsidR="00D81E97" w:rsidRDefault="00DB656F">
            <w:pPr>
              <w:pStyle w:val="a8"/>
              <w:numPr>
                <w:ilvl w:val="0"/>
                <w:numId w:val="217"/>
              </w:numPr>
              <w:spacing w:after="160" w:line="240" w:lineRule="auto"/>
              <w:rPr>
                <w:rFonts w:ascii="Times New Roman" w:hAnsi="Times New Roman"/>
                <w:sz w:val="24"/>
                <w:szCs w:val="24"/>
              </w:rPr>
            </w:pPr>
            <w:r>
              <w:rPr>
                <w:rFonts w:ascii="Times New Roman" w:hAnsi="Times New Roman"/>
                <w:color w:val="000000"/>
                <w:sz w:val="24"/>
                <w:szCs w:val="24"/>
                <w:shd w:val="clear" w:color="auto" w:fill="FFFFFF"/>
              </w:rPr>
              <w:t>Назовите место, где про</w:t>
            </w:r>
            <w:r>
              <w:rPr>
                <w:rFonts w:ascii="Times New Roman" w:hAnsi="Times New Roman"/>
                <w:color w:val="000000"/>
                <w:sz w:val="24"/>
                <w:szCs w:val="24"/>
                <w:shd w:val="clear" w:color="auto" w:fill="FFFFFF"/>
              </w:rPr>
              <w:softHyphen/>
              <w:t>ис</w:t>
            </w:r>
            <w:r>
              <w:rPr>
                <w:rFonts w:ascii="Times New Roman" w:hAnsi="Times New Roman"/>
                <w:color w:val="000000"/>
                <w:sz w:val="24"/>
                <w:szCs w:val="24"/>
                <w:shd w:val="clear" w:color="auto" w:fill="FFFFFF"/>
              </w:rPr>
              <w:softHyphen/>
              <w:t>хо</w:t>
            </w:r>
            <w:r>
              <w:rPr>
                <w:rFonts w:ascii="Times New Roman" w:hAnsi="Times New Roman"/>
                <w:color w:val="000000"/>
                <w:sz w:val="24"/>
                <w:szCs w:val="24"/>
                <w:shd w:val="clear" w:color="auto" w:fill="FFFFFF"/>
              </w:rPr>
              <w:softHyphen/>
              <w:t>дит го</w:t>
            </w:r>
            <w:r>
              <w:rPr>
                <w:rFonts w:ascii="Times New Roman" w:hAnsi="Times New Roman"/>
                <w:color w:val="000000"/>
                <w:sz w:val="24"/>
                <w:szCs w:val="24"/>
                <w:shd w:val="clear" w:color="auto" w:fill="FFFFFF"/>
              </w:rPr>
              <w:softHyphen/>
              <w:t>су</w:t>
            </w:r>
            <w:r>
              <w:rPr>
                <w:rFonts w:ascii="Times New Roman" w:hAnsi="Times New Roman"/>
                <w:color w:val="000000"/>
                <w:sz w:val="24"/>
                <w:szCs w:val="24"/>
                <w:shd w:val="clear" w:color="auto" w:fill="FFFFFF"/>
              </w:rPr>
              <w:softHyphen/>
              <w:t>дар</w:t>
            </w:r>
            <w:r>
              <w:rPr>
                <w:rFonts w:ascii="Times New Roman" w:hAnsi="Times New Roman"/>
                <w:color w:val="000000"/>
                <w:sz w:val="24"/>
                <w:szCs w:val="24"/>
                <w:shd w:val="clear" w:color="auto" w:fill="FFFFFF"/>
              </w:rPr>
              <w:softHyphen/>
              <w:t>ствен</w:t>
            </w:r>
            <w:r>
              <w:rPr>
                <w:rFonts w:ascii="Times New Roman" w:hAnsi="Times New Roman"/>
                <w:color w:val="000000"/>
                <w:sz w:val="24"/>
                <w:szCs w:val="24"/>
                <w:shd w:val="clear" w:color="auto" w:fill="FFFFFF"/>
              </w:rPr>
              <w:softHyphen/>
              <w:t>ная ре</w:t>
            </w:r>
            <w:r>
              <w:rPr>
                <w:rFonts w:ascii="Times New Roman" w:hAnsi="Times New Roman"/>
                <w:color w:val="000000"/>
                <w:sz w:val="24"/>
                <w:szCs w:val="24"/>
                <w:shd w:val="clear" w:color="auto" w:fill="FFFFFF"/>
              </w:rPr>
              <w:softHyphen/>
              <w:t>ги</w:t>
            </w:r>
            <w:r>
              <w:rPr>
                <w:rFonts w:ascii="Times New Roman" w:hAnsi="Times New Roman"/>
                <w:color w:val="000000"/>
                <w:sz w:val="24"/>
                <w:szCs w:val="24"/>
                <w:shd w:val="clear" w:color="auto" w:fill="FFFFFF"/>
              </w:rPr>
              <w:softHyphen/>
              <w:t>стра</w:t>
            </w:r>
            <w:r>
              <w:rPr>
                <w:rFonts w:ascii="Times New Roman" w:hAnsi="Times New Roman"/>
                <w:color w:val="000000"/>
                <w:sz w:val="24"/>
                <w:szCs w:val="24"/>
                <w:shd w:val="clear" w:color="auto" w:fill="FFFFFF"/>
              </w:rPr>
              <w:softHyphen/>
              <w:t>ция брака. Пе</w:t>
            </w:r>
            <w:r>
              <w:rPr>
                <w:rFonts w:ascii="Times New Roman" w:hAnsi="Times New Roman"/>
                <w:color w:val="000000"/>
                <w:sz w:val="24"/>
                <w:szCs w:val="24"/>
                <w:shd w:val="clear" w:color="auto" w:fill="FFFFFF"/>
              </w:rPr>
              <w:softHyphen/>
              <w:t>ре</w:t>
            </w:r>
            <w:r>
              <w:rPr>
                <w:rFonts w:ascii="Times New Roman" w:hAnsi="Times New Roman"/>
                <w:color w:val="000000"/>
                <w:sz w:val="24"/>
                <w:szCs w:val="24"/>
                <w:shd w:val="clear" w:color="auto" w:fill="FFFFFF"/>
              </w:rPr>
              <w:softHyphen/>
              <w:t>чис</w:t>
            </w:r>
            <w:r>
              <w:rPr>
                <w:rFonts w:ascii="Times New Roman" w:hAnsi="Times New Roman"/>
                <w:color w:val="000000"/>
                <w:sz w:val="24"/>
                <w:szCs w:val="24"/>
                <w:shd w:val="clear" w:color="auto" w:fill="FFFFFF"/>
              </w:rPr>
              <w:softHyphen/>
              <w:t>ли</w:t>
            </w:r>
            <w:r>
              <w:rPr>
                <w:rFonts w:ascii="Times New Roman" w:hAnsi="Times New Roman"/>
                <w:color w:val="000000"/>
                <w:sz w:val="24"/>
                <w:szCs w:val="24"/>
                <w:shd w:val="clear" w:color="auto" w:fill="FFFFFF"/>
              </w:rPr>
              <w:softHyphen/>
              <w:t>те любые два пра</w:t>
            </w:r>
            <w:r>
              <w:rPr>
                <w:rFonts w:ascii="Times New Roman" w:hAnsi="Times New Roman"/>
                <w:color w:val="000000"/>
                <w:sz w:val="24"/>
                <w:szCs w:val="24"/>
                <w:shd w:val="clear" w:color="auto" w:fill="FFFFFF"/>
              </w:rPr>
              <w:softHyphen/>
              <w:t>ви</w:t>
            </w:r>
            <w:r>
              <w:rPr>
                <w:rFonts w:ascii="Times New Roman" w:hAnsi="Times New Roman"/>
                <w:color w:val="000000"/>
                <w:sz w:val="24"/>
                <w:szCs w:val="24"/>
                <w:shd w:val="clear" w:color="auto" w:fill="FFFFFF"/>
              </w:rPr>
              <w:softHyphen/>
              <w:t>ла по</w:t>
            </w:r>
            <w:r>
              <w:rPr>
                <w:rFonts w:ascii="Times New Roman" w:hAnsi="Times New Roman"/>
                <w:color w:val="000000"/>
                <w:sz w:val="24"/>
                <w:szCs w:val="24"/>
                <w:shd w:val="clear" w:color="auto" w:fill="FFFFFF"/>
              </w:rPr>
              <w:softHyphen/>
              <w:t>ряд</w:t>
            </w:r>
            <w:r>
              <w:rPr>
                <w:rFonts w:ascii="Times New Roman" w:hAnsi="Times New Roman"/>
                <w:color w:val="000000"/>
                <w:sz w:val="24"/>
                <w:szCs w:val="24"/>
                <w:shd w:val="clear" w:color="auto" w:fill="FFFFFF"/>
              </w:rPr>
              <w:softHyphen/>
              <w:t>ка его регистрации</w:t>
            </w:r>
          </w:p>
          <w:p w:rsidR="00D81E97" w:rsidRDefault="00DB656F">
            <w:pPr>
              <w:shd w:val="clear" w:color="auto" w:fill="FFFFFF"/>
              <w:jc w:val="both"/>
              <w:rPr>
                <w:b/>
                <w:color w:val="000000"/>
              </w:rPr>
            </w:pPr>
            <w:r>
              <w:rPr>
                <w:b/>
                <w:color w:val="000000"/>
              </w:rPr>
              <w:t xml:space="preserve">Вариант 2. </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Способность и возможность отдельного человека или группы общества подчинять своей воле других людей — это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социализация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власть</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политика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престиж</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lastRenderedPageBreak/>
              <w:t>Что из перечисленного характеризует демократический режим?</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верховенство исполнительной власти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командно-административные методы управления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господство одной общеобязательной идеологии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защита прав и свобод граждан</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Что является признаком любого государства?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верховенство права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выборность высших органов власти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суверенитет</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многопартийность</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Пар</w:t>
            </w:r>
            <w:r>
              <w:rPr>
                <w:b/>
                <w:color w:val="000000"/>
              </w:rPr>
              <w:softHyphen/>
              <w:t>ла</w:t>
            </w:r>
            <w:r>
              <w:rPr>
                <w:b/>
                <w:color w:val="000000"/>
              </w:rPr>
              <w:softHyphen/>
              <w:t>мент наложил вето на законопроект, пред</w:t>
            </w:r>
            <w:r>
              <w:rPr>
                <w:b/>
                <w:color w:val="000000"/>
              </w:rPr>
              <w:softHyphen/>
              <w:t>ло</w:t>
            </w:r>
            <w:r>
              <w:rPr>
                <w:b/>
                <w:color w:val="000000"/>
              </w:rPr>
              <w:softHyphen/>
              <w:t>жен</w:t>
            </w:r>
            <w:r>
              <w:rPr>
                <w:b/>
                <w:color w:val="000000"/>
              </w:rPr>
              <w:softHyphen/>
              <w:t>ный монархом, об</w:t>
            </w:r>
            <w:r>
              <w:rPr>
                <w:b/>
                <w:color w:val="000000"/>
              </w:rPr>
              <w:softHyphen/>
              <w:t>ра</w:t>
            </w:r>
            <w:r>
              <w:rPr>
                <w:b/>
                <w:color w:val="000000"/>
              </w:rPr>
              <w:softHyphen/>
              <w:t>тил</w:t>
            </w:r>
            <w:r>
              <w:rPr>
                <w:b/>
                <w:color w:val="000000"/>
              </w:rPr>
              <w:softHyphen/>
              <w:t>ся в Кон</w:t>
            </w:r>
            <w:r>
              <w:rPr>
                <w:b/>
                <w:color w:val="000000"/>
              </w:rPr>
              <w:softHyphen/>
              <w:t>сти</w:t>
            </w:r>
            <w:r>
              <w:rPr>
                <w:b/>
                <w:color w:val="000000"/>
              </w:rPr>
              <w:softHyphen/>
              <w:t>ту</w:t>
            </w:r>
            <w:r>
              <w:rPr>
                <w:b/>
                <w:color w:val="000000"/>
              </w:rPr>
              <w:softHyphen/>
              <w:t>ци</w:t>
            </w:r>
            <w:r>
              <w:rPr>
                <w:b/>
                <w:color w:val="000000"/>
              </w:rPr>
              <w:softHyphen/>
              <w:t>он</w:t>
            </w:r>
            <w:r>
              <w:rPr>
                <w:b/>
                <w:color w:val="000000"/>
              </w:rPr>
              <w:softHyphen/>
              <w:t>ный суд с прось</w:t>
            </w:r>
            <w:r>
              <w:rPr>
                <w:b/>
                <w:color w:val="000000"/>
              </w:rPr>
              <w:softHyphen/>
              <w:t>бой дать за</w:t>
            </w:r>
            <w:r>
              <w:rPr>
                <w:b/>
                <w:color w:val="000000"/>
              </w:rPr>
              <w:softHyphen/>
              <w:t>клю</w:t>
            </w:r>
            <w:r>
              <w:rPr>
                <w:b/>
                <w:color w:val="000000"/>
              </w:rPr>
              <w:softHyphen/>
              <w:t>че</w:t>
            </w:r>
            <w:r>
              <w:rPr>
                <w:b/>
                <w:color w:val="000000"/>
              </w:rPr>
              <w:softHyphen/>
              <w:t>ние о со</w:t>
            </w:r>
            <w:r>
              <w:rPr>
                <w:b/>
                <w:color w:val="000000"/>
              </w:rPr>
              <w:softHyphen/>
              <w:t>от</w:t>
            </w:r>
            <w:r>
              <w:rPr>
                <w:b/>
                <w:color w:val="000000"/>
              </w:rPr>
              <w:softHyphen/>
              <w:t>вет</w:t>
            </w:r>
            <w:r>
              <w:rPr>
                <w:b/>
                <w:color w:val="000000"/>
              </w:rPr>
              <w:softHyphen/>
              <w:t>ствии законопроекта Конституции. В усло</w:t>
            </w:r>
            <w:r>
              <w:rPr>
                <w:b/>
                <w:color w:val="000000"/>
              </w:rPr>
              <w:softHyphen/>
              <w:t>ви</w:t>
            </w:r>
            <w:r>
              <w:rPr>
                <w:b/>
                <w:color w:val="000000"/>
              </w:rPr>
              <w:softHyphen/>
              <w:t>ях какой формы прав</w:t>
            </w:r>
            <w:r>
              <w:rPr>
                <w:b/>
                <w:color w:val="000000"/>
              </w:rPr>
              <w:softHyphen/>
              <w:t>ле</w:t>
            </w:r>
            <w:r>
              <w:rPr>
                <w:b/>
                <w:color w:val="000000"/>
              </w:rPr>
              <w:softHyphen/>
              <w:t>ния возможна по</w:t>
            </w:r>
            <w:r>
              <w:rPr>
                <w:b/>
                <w:color w:val="000000"/>
              </w:rPr>
              <w:softHyphen/>
              <w:t>доб</w:t>
            </w:r>
            <w:r>
              <w:rPr>
                <w:b/>
                <w:color w:val="000000"/>
              </w:rPr>
              <w:softHyphen/>
              <w:t>ная ситуация?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парламентской республики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абсолютной монархии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ограниченной монархии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президентской республики</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Активисты мо</w:t>
            </w:r>
            <w:r>
              <w:rPr>
                <w:b/>
                <w:color w:val="000000"/>
              </w:rPr>
              <w:softHyphen/>
              <w:t>ло</w:t>
            </w:r>
            <w:r>
              <w:rPr>
                <w:b/>
                <w:color w:val="000000"/>
              </w:rPr>
              <w:softHyphen/>
              <w:t>деж</w:t>
            </w:r>
            <w:r>
              <w:rPr>
                <w:b/>
                <w:color w:val="000000"/>
              </w:rPr>
              <w:softHyphen/>
              <w:t>но</w:t>
            </w:r>
            <w:r>
              <w:rPr>
                <w:b/>
                <w:color w:val="000000"/>
              </w:rPr>
              <w:softHyphen/>
              <w:t>го дви</w:t>
            </w:r>
            <w:r>
              <w:rPr>
                <w:b/>
                <w:color w:val="000000"/>
              </w:rPr>
              <w:softHyphen/>
              <w:t>же</w:t>
            </w:r>
            <w:r>
              <w:rPr>
                <w:b/>
                <w:color w:val="000000"/>
              </w:rPr>
              <w:softHyphen/>
              <w:t>ния про</w:t>
            </w:r>
            <w:r>
              <w:rPr>
                <w:b/>
                <w:color w:val="000000"/>
              </w:rPr>
              <w:softHyphen/>
              <w:t>ве</w:t>
            </w:r>
            <w:r>
              <w:rPr>
                <w:b/>
                <w:color w:val="000000"/>
              </w:rPr>
              <w:softHyphen/>
              <w:t>ли бла</w:t>
            </w:r>
            <w:r>
              <w:rPr>
                <w:b/>
                <w:color w:val="000000"/>
              </w:rPr>
              <w:softHyphen/>
              <w:t>го</w:t>
            </w:r>
            <w:r>
              <w:rPr>
                <w:b/>
                <w:color w:val="000000"/>
              </w:rPr>
              <w:softHyphen/>
              <w:t>тво</w:t>
            </w:r>
            <w:r>
              <w:rPr>
                <w:b/>
                <w:color w:val="000000"/>
              </w:rPr>
              <w:softHyphen/>
              <w:t>ри</w:t>
            </w:r>
            <w:r>
              <w:rPr>
                <w:b/>
                <w:color w:val="000000"/>
              </w:rPr>
              <w:softHyphen/>
              <w:t>тель</w:t>
            </w:r>
            <w:r>
              <w:rPr>
                <w:b/>
                <w:color w:val="000000"/>
              </w:rPr>
              <w:softHyphen/>
              <w:t>ную акцию, на</w:t>
            </w:r>
            <w:r>
              <w:rPr>
                <w:b/>
                <w:color w:val="000000"/>
              </w:rPr>
              <w:softHyphen/>
              <w:t>прав</w:t>
            </w:r>
            <w:r>
              <w:rPr>
                <w:b/>
                <w:color w:val="000000"/>
              </w:rPr>
              <w:softHyphen/>
              <w:t>лен</w:t>
            </w:r>
            <w:r>
              <w:rPr>
                <w:b/>
                <w:color w:val="000000"/>
              </w:rPr>
              <w:softHyphen/>
              <w:t>ную на сбор средств для под</w:t>
            </w:r>
            <w:r>
              <w:rPr>
                <w:b/>
                <w:color w:val="000000"/>
              </w:rPr>
              <w:softHyphen/>
              <w:t>держ</w:t>
            </w:r>
            <w:r>
              <w:rPr>
                <w:b/>
                <w:color w:val="000000"/>
              </w:rPr>
              <w:softHyphen/>
              <w:t>ки детей, остав</w:t>
            </w:r>
            <w:r>
              <w:rPr>
                <w:b/>
                <w:color w:val="000000"/>
              </w:rPr>
              <w:softHyphen/>
              <w:t>ших</w:t>
            </w:r>
            <w:r>
              <w:rPr>
                <w:b/>
                <w:color w:val="000000"/>
              </w:rPr>
              <w:softHyphen/>
              <w:t>ся без по</w:t>
            </w:r>
            <w:r>
              <w:rPr>
                <w:b/>
                <w:color w:val="000000"/>
              </w:rPr>
              <w:softHyphen/>
              <w:t>пе</w:t>
            </w:r>
            <w:r>
              <w:rPr>
                <w:b/>
                <w:color w:val="000000"/>
              </w:rPr>
              <w:softHyphen/>
              <w:t>че</w:t>
            </w:r>
            <w:r>
              <w:rPr>
                <w:b/>
                <w:color w:val="000000"/>
              </w:rPr>
              <w:softHyphen/>
              <w:t>ния родителей. В дан</w:t>
            </w:r>
            <w:r>
              <w:rPr>
                <w:b/>
                <w:color w:val="000000"/>
              </w:rPr>
              <w:softHyphen/>
              <w:t>ном при</w:t>
            </w:r>
            <w:r>
              <w:rPr>
                <w:b/>
                <w:color w:val="000000"/>
              </w:rPr>
              <w:softHyphen/>
              <w:t>ме</w:t>
            </w:r>
            <w:r>
              <w:rPr>
                <w:b/>
                <w:color w:val="000000"/>
              </w:rPr>
              <w:softHyphen/>
              <w:t>ре от</w:t>
            </w:r>
            <w:r>
              <w:rPr>
                <w:b/>
                <w:color w:val="000000"/>
              </w:rPr>
              <w:softHyphen/>
              <w:t>ра</w:t>
            </w:r>
            <w:r>
              <w:rPr>
                <w:b/>
                <w:color w:val="000000"/>
              </w:rPr>
              <w:softHyphen/>
              <w:t>зи</w:t>
            </w:r>
            <w:r>
              <w:rPr>
                <w:b/>
                <w:color w:val="000000"/>
              </w:rPr>
              <w:softHyphen/>
              <w:t>лось функционирование</w:t>
            </w:r>
          </w:p>
          <w:p w:rsidR="00D81E97" w:rsidRDefault="00DB656F">
            <w:pPr>
              <w:pStyle w:val="leftmargin"/>
              <w:shd w:val="clear" w:color="auto" w:fill="FFFFFF"/>
              <w:spacing w:before="0" w:beforeAutospacing="0" w:after="0" w:afterAutospacing="0"/>
              <w:ind w:left="375"/>
              <w:jc w:val="both"/>
              <w:rPr>
                <w:color w:val="000000"/>
              </w:rPr>
            </w:pPr>
            <w:r>
              <w:rPr>
                <w:color w:val="000000"/>
              </w:rPr>
              <w:t>1) местного самоуправления</w:t>
            </w:r>
          </w:p>
          <w:p w:rsidR="00D81E97" w:rsidRDefault="00DB656F">
            <w:pPr>
              <w:pStyle w:val="leftmargin"/>
              <w:shd w:val="clear" w:color="auto" w:fill="FFFFFF"/>
              <w:spacing w:before="0" w:beforeAutospacing="0" w:after="0" w:afterAutospacing="0"/>
              <w:ind w:left="375"/>
              <w:jc w:val="both"/>
              <w:rPr>
                <w:color w:val="000000"/>
              </w:rPr>
            </w:pPr>
            <w:r>
              <w:rPr>
                <w:color w:val="000000"/>
              </w:rPr>
              <w:t>2) гражданского общества</w:t>
            </w:r>
          </w:p>
          <w:p w:rsidR="00D81E97" w:rsidRDefault="00DB656F">
            <w:pPr>
              <w:pStyle w:val="leftmargin"/>
              <w:shd w:val="clear" w:color="auto" w:fill="FFFFFF"/>
              <w:spacing w:before="0" w:beforeAutospacing="0" w:after="0" w:afterAutospacing="0"/>
              <w:ind w:left="375"/>
              <w:jc w:val="both"/>
              <w:rPr>
                <w:color w:val="000000"/>
              </w:rPr>
            </w:pPr>
            <w:r>
              <w:rPr>
                <w:color w:val="000000"/>
              </w:rPr>
              <w:t>3) государственной власти</w:t>
            </w:r>
          </w:p>
          <w:p w:rsidR="00D81E97" w:rsidRDefault="00DB656F">
            <w:pPr>
              <w:pStyle w:val="leftmargin"/>
              <w:shd w:val="clear" w:color="auto" w:fill="FFFFFF"/>
              <w:spacing w:before="0" w:beforeAutospacing="0" w:after="0" w:afterAutospacing="0"/>
              <w:ind w:left="375"/>
              <w:jc w:val="both"/>
              <w:rPr>
                <w:color w:val="000000"/>
              </w:rPr>
            </w:pPr>
            <w:r>
              <w:rPr>
                <w:color w:val="000000"/>
              </w:rPr>
              <w:t>4) политической партии</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Высший орган за</w:t>
            </w:r>
            <w:r>
              <w:rPr>
                <w:b/>
                <w:color w:val="000000"/>
              </w:rPr>
              <w:softHyphen/>
              <w:t>ко</w:t>
            </w:r>
            <w:r>
              <w:rPr>
                <w:b/>
                <w:color w:val="000000"/>
              </w:rPr>
              <w:softHyphen/>
              <w:t>но</w:t>
            </w:r>
            <w:r>
              <w:rPr>
                <w:b/>
                <w:color w:val="000000"/>
              </w:rPr>
              <w:softHyphen/>
              <w:t>да</w:t>
            </w:r>
            <w:r>
              <w:rPr>
                <w:b/>
                <w:color w:val="000000"/>
              </w:rPr>
              <w:softHyphen/>
              <w:t>тель</w:t>
            </w:r>
            <w:r>
              <w:rPr>
                <w:b/>
                <w:color w:val="000000"/>
              </w:rPr>
              <w:softHyphen/>
              <w:t>ной вла</w:t>
            </w:r>
            <w:r>
              <w:rPr>
                <w:b/>
                <w:color w:val="000000"/>
              </w:rPr>
              <w:softHyphen/>
              <w:t>сти в стра</w:t>
            </w:r>
            <w:r>
              <w:rPr>
                <w:b/>
                <w:color w:val="000000"/>
              </w:rPr>
              <w:softHyphen/>
              <w:t>не Z фор</w:t>
            </w:r>
            <w:r>
              <w:rPr>
                <w:b/>
                <w:color w:val="000000"/>
              </w:rPr>
              <w:softHyphen/>
              <w:t>ми</w:t>
            </w:r>
            <w:r>
              <w:rPr>
                <w:b/>
                <w:color w:val="000000"/>
              </w:rPr>
              <w:softHyphen/>
              <w:t>ру</w:t>
            </w:r>
            <w:r>
              <w:rPr>
                <w:b/>
                <w:color w:val="000000"/>
              </w:rPr>
              <w:softHyphen/>
              <w:t>ет</w:t>
            </w:r>
            <w:r>
              <w:rPr>
                <w:b/>
                <w:color w:val="000000"/>
              </w:rPr>
              <w:softHyphen/>
              <w:t>ся вы</w:t>
            </w:r>
            <w:r>
              <w:rPr>
                <w:b/>
                <w:color w:val="000000"/>
              </w:rPr>
              <w:softHyphen/>
              <w:t>бор</w:t>
            </w:r>
            <w:r>
              <w:rPr>
                <w:b/>
                <w:color w:val="000000"/>
              </w:rPr>
              <w:softHyphen/>
              <w:t>ным путём. Какая до</w:t>
            </w:r>
            <w:r>
              <w:rPr>
                <w:b/>
                <w:color w:val="000000"/>
              </w:rPr>
              <w:softHyphen/>
              <w:t>пол</w:t>
            </w:r>
            <w:r>
              <w:rPr>
                <w:b/>
                <w:color w:val="000000"/>
              </w:rPr>
              <w:softHyphen/>
              <w:t>ни</w:t>
            </w:r>
            <w:r>
              <w:rPr>
                <w:b/>
                <w:color w:val="000000"/>
              </w:rPr>
              <w:softHyphen/>
              <w:t>тель</w:t>
            </w:r>
            <w:r>
              <w:rPr>
                <w:b/>
                <w:color w:val="000000"/>
              </w:rPr>
              <w:softHyphen/>
              <w:t>ная ин</w:t>
            </w:r>
            <w:r>
              <w:rPr>
                <w:b/>
                <w:color w:val="000000"/>
              </w:rPr>
              <w:softHyphen/>
              <w:t>фор</w:t>
            </w:r>
            <w:r>
              <w:rPr>
                <w:b/>
                <w:color w:val="000000"/>
              </w:rPr>
              <w:softHyphen/>
              <w:t>ма</w:t>
            </w:r>
            <w:r>
              <w:rPr>
                <w:b/>
                <w:color w:val="000000"/>
              </w:rPr>
              <w:softHyphen/>
              <w:t>ция поз</w:t>
            </w:r>
            <w:r>
              <w:rPr>
                <w:b/>
                <w:color w:val="000000"/>
              </w:rPr>
              <w:softHyphen/>
              <w:t>во</w:t>
            </w:r>
            <w:r>
              <w:rPr>
                <w:b/>
                <w:color w:val="000000"/>
              </w:rPr>
              <w:softHyphen/>
              <w:t>лит сде</w:t>
            </w:r>
            <w:r>
              <w:rPr>
                <w:b/>
                <w:color w:val="000000"/>
              </w:rPr>
              <w:softHyphen/>
              <w:t>лать вывод о том, что в стра</w:t>
            </w:r>
            <w:r>
              <w:rPr>
                <w:b/>
                <w:color w:val="000000"/>
              </w:rPr>
              <w:softHyphen/>
              <w:t>не Z де</w:t>
            </w:r>
            <w:r>
              <w:rPr>
                <w:b/>
                <w:color w:val="000000"/>
              </w:rPr>
              <w:softHyphen/>
              <w:t>мо</w:t>
            </w:r>
            <w:r>
              <w:rPr>
                <w:b/>
                <w:color w:val="000000"/>
              </w:rPr>
              <w:softHyphen/>
              <w:t>кра</w:t>
            </w:r>
            <w:r>
              <w:rPr>
                <w:b/>
                <w:color w:val="000000"/>
              </w:rPr>
              <w:softHyphen/>
              <w:t>ти</w:t>
            </w:r>
            <w:r>
              <w:rPr>
                <w:b/>
                <w:color w:val="000000"/>
              </w:rPr>
              <w:softHyphen/>
              <w:t>че</w:t>
            </w:r>
            <w:r>
              <w:rPr>
                <w:b/>
                <w:color w:val="000000"/>
              </w:rPr>
              <w:softHyphen/>
              <w:t>ский по</w:t>
            </w:r>
            <w:r>
              <w:rPr>
                <w:b/>
                <w:color w:val="000000"/>
              </w:rPr>
              <w:softHyphen/>
              <w:t>ли</w:t>
            </w:r>
            <w:r>
              <w:rPr>
                <w:b/>
                <w:color w:val="000000"/>
              </w:rPr>
              <w:softHyphen/>
              <w:t>ти</w:t>
            </w:r>
            <w:r>
              <w:rPr>
                <w:b/>
                <w:color w:val="000000"/>
              </w:rPr>
              <w:softHyphen/>
              <w:t>че</w:t>
            </w:r>
            <w:r>
              <w:rPr>
                <w:b/>
                <w:color w:val="000000"/>
              </w:rPr>
              <w:softHyphen/>
              <w:t>ский режим?</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на каж</w:t>
            </w:r>
            <w:r>
              <w:rPr>
                <w:color w:val="000000"/>
              </w:rPr>
              <w:softHyphen/>
              <w:t>дое место в пар</w:t>
            </w:r>
            <w:r>
              <w:rPr>
                <w:color w:val="000000"/>
              </w:rPr>
              <w:softHyphen/>
              <w:t>ла</w:t>
            </w:r>
            <w:r>
              <w:rPr>
                <w:color w:val="000000"/>
              </w:rPr>
              <w:softHyphen/>
              <w:t>мен</w:t>
            </w:r>
            <w:r>
              <w:rPr>
                <w:color w:val="000000"/>
              </w:rPr>
              <w:softHyphen/>
              <w:t>те пре</w:t>
            </w:r>
            <w:r>
              <w:rPr>
                <w:color w:val="000000"/>
              </w:rPr>
              <w:softHyphen/>
              <w:t>тен</w:t>
            </w:r>
            <w:r>
              <w:rPr>
                <w:color w:val="000000"/>
              </w:rPr>
              <w:softHyphen/>
              <w:t>ду</w:t>
            </w:r>
            <w:r>
              <w:rPr>
                <w:color w:val="000000"/>
              </w:rPr>
              <w:softHyphen/>
              <w:t>ет один кандидат.</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население из</w:t>
            </w:r>
            <w:r>
              <w:rPr>
                <w:color w:val="000000"/>
              </w:rPr>
              <w:softHyphen/>
              <w:t>би</w:t>
            </w:r>
            <w:r>
              <w:rPr>
                <w:color w:val="000000"/>
              </w:rPr>
              <w:softHyphen/>
              <w:t>ра</w:t>
            </w:r>
            <w:r>
              <w:rPr>
                <w:color w:val="000000"/>
              </w:rPr>
              <w:softHyphen/>
              <w:t>ет кол</w:t>
            </w:r>
            <w:r>
              <w:rPr>
                <w:color w:val="000000"/>
              </w:rPr>
              <w:softHyphen/>
              <w:t>ле</w:t>
            </w:r>
            <w:r>
              <w:rPr>
                <w:color w:val="000000"/>
              </w:rPr>
              <w:softHyphen/>
              <w:t>гию выборщиков, ко</w:t>
            </w:r>
            <w:r>
              <w:rPr>
                <w:color w:val="000000"/>
              </w:rPr>
              <w:softHyphen/>
              <w:t>то</w:t>
            </w:r>
            <w:r>
              <w:rPr>
                <w:color w:val="000000"/>
              </w:rPr>
              <w:softHyphen/>
              <w:t>рые из</w:t>
            </w:r>
            <w:r>
              <w:rPr>
                <w:color w:val="000000"/>
              </w:rPr>
              <w:softHyphen/>
              <w:t>би</w:t>
            </w:r>
            <w:r>
              <w:rPr>
                <w:color w:val="000000"/>
              </w:rPr>
              <w:softHyphen/>
              <w:t>ра</w:t>
            </w:r>
            <w:r>
              <w:rPr>
                <w:color w:val="000000"/>
              </w:rPr>
              <w:softHyphen/>
              <w:t>ют депутатов.</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голосование про</w:t>
            </w:r>
            <w:r>
              <w:rPr>
                <w:color w:val="000000"/>
              </w:rPr>
              <w:softHyphen/>
              <w:t>хо</w:t>
            </w:r>
            <w:r>
              <w:rPr>
                <w:color w:val="000000"/>
              </w:rPr>
              <w:softHyphen/>
              <w:t>дит тайно.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избиратели, награждённые го</w:t>
            </w:r>
            <w:r>
              <w:rPr>
                <w:color w:val="000000"/>
              </w:rPr>
              <w:softHyphen/>
              <w:t>су</w:t>
            </w:r>
            <w:r>
              <w:rPr>
                <w:color w:val="000000"/>
              </w:rPr>
              <w:softHyphen/>
              <w:t>дар</w:t>
            </w:r>
            <w:r>
              <w:rPr>
                <w:color w:val="000000"/>
              </w:rPr>
              <w:softHyphen/>
              <w:t>ствен</w:t>
            </w:r>
            <w:r>
              <w:rPr>
                <w:color w:val="000000"/>
              </w:rPr>
              <w:softHyphen/>
              <w:t>ны</w:t>
            </w:r>
            <w:r>
              <w:rPr>
                <w:color w:val="000000"/>
              </w:rPr>
              <w:softHyphen/>
              <w:t>ми наградами, имеют до</w:t>
            </w:r>
            <w:r>
              <w:rPr>
                <w:color w:val="000000"/>
              </w:rPr>
              <w:softHyphen/>
              <w:t>пол</w:t>
            </w:r>
            <w:r>
              <w:rPr>
                <w:color w:val="000000"/>
              </w:rPr>
              <w:softHyphen/>
              <w:t>ни</w:t>
            </w:r>
            <w:r>
              <w:rPr>
                <w:color w:val="000000"/>
              </w:rPr>
              <w:softHyphen/>
              <w:t>тель</w:t>
            </w:r>
            <w:r>
              <w:rPr>
                <w:color w:val="000000"/>
              </w:rPr>
              <w:softHyphen/>
              <w:t>ные голоса</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Верны ли сле</w:t>
            </w:r>
            <w:r>
              <w:rPr>
                <w:b/>
                <w:color w:val="000000"/>
              </w:rPr>
              <w:softHyphen/>
              <w:t>ду</w:t>
            </w:r>
            <w:r>
              <w:rPr>
                <w:b/>
                <w:color w:val="000000"/>
              </w:rPr>
              <w:softHyphen/>
              <w:t>ю</w:t>
            </w:r>
            <w:r>
              <w:rPr>
                <w:b/>
                <w:color w:val="000000"/>
              </w:rPr>
              <w:softHyphen/>
              <w:t>щие суж</w:t>
            </w:r>
            <w:r>
              <w:rPr>
                <w:b/>
                <w:color w:val="000000"/>
              </w:rPr>
              <w:softHyphen/>
              <w:t>де</w:t>
            </w:r>
            <w:r>
              <w:rPr>
                <w:b/>
                <w:color w:val="000000"/>
              </w:rPr>
              <w:softHyphen/>
              <w:t>ния о пра</w:t>
            </w:r>
            <w:r>
              <w:rPr>
                <w:b/>
                <w:color w:val="000000"/>
              </w:rPr>
              <w:softHyphen/>
              <w:t>во</w:t>
            </w:r>
            <w:r>
              <w:rPr>
                <w:b/>
                <w:color w:val="000000"/>
              </w:rPr>
              <w:softHyphen/>
              <w:t>вом государстве?</w:t>
            </w:r>
          </w:p>
          <w:p w:rsidR="00D81E97" w:rsidRDefault="00DB656F">
            <w:pPr>
              <w:pStyle w:val="leftmargin"/>
              <w:shd w:val="clear" w:color="auto" w:fill="FFFFFF"/>
              <w:spacing w:before="0" w:beforeAutospacing="0" w:after="0" w:afterAutospacing="0"/>
              <w:ind w:firstLine="375"/>
              <w:jc w:val="both"/>
              <w:rPr>
                <w:color w:val="000000"/>
              </w:rPr>
            </w:pPr>
            <w:r>
              <w:rPr>
                <w:b/>
                <w:bCs/>
                <w:color w:val="000000"/>
              </w:rPr>
              <w:t>А.</w:t>
            </w:r>
            <w:r>
              <w:rPr>
                <w:rStyle w:val="apple-converted-space"/>
                <w:color w:val="000000"/>
              </w:rPr>
              <w:t> </w:t>
            </w:r>
            <w:r>
              <w:rPr>
                <w:color w:val="000000"/>
              </w:rPr>
              <w:t>К при</w:t>
            </w:r>
            <w:r>
              <w:rPr>
                <w:color w:val="000000"/>
              </w:rPr>
              <w:softHyphen/>
              <w:t>зна</w:t>
            </w:r>
            <w:r>
              <w:rPr>
                <w:color w:val="000000"/>
              </w:rPr>
              <w:softHyphen/>
              <w:t>кам пра</w:t>
            </w:r>
            <w:r>
              <w:rPr>
                <w:color w:val="000000"/>
              </w:rPr>
              <w:softHyphen/>
              <w:t>во</w:t>
            </w:r>
            <w:r>
              <w:rPr>
                <w:color w:val="000000"/>
              </w:rPr>
              <w:softHyphen/>
              <w:t>во</w:t>
            </w:r>
            <w:r>
              <w:rPr>
                <w:color w:val="000000"/>
              </w:rPr>
              <w:softHyphen/>
              <w:t>го го</w:t>
            </w:r>
            <w:r>
              <w:rPr>
                <w:color w:val="000000"/>
              </w:rPr>
              <w:softHyphen/>
              <w:t>су</w:t>
            </w:r>
            <w:r>
              <w:rPr>
                <w:color w:val="000000"/>
              </w:rPr>
              <w:softHyphen/>
              <w:t>дар</w:t>
            </w:r>
            <w:r>
              <w:rPr>
                <w:color w:val="000000"/>
              </w:rPr>
              <w:softHyphen/>
              <w:t>ства от</w:t>
            </w:r>
            <w:r>
              <w:rPr>
                <w:color w:val="000000"/>
              </w:rPr>
              <w:softHyphen/>
              <w:t>но</w:t>
            </w:r>
            <w:r>
              <w:rPr>
                <w:color w:val="000000"/>
              </w:rPr>
              <w:softHyphen/>
              <w:t>сят не</w:t>
            </w:r>
            <w:r>
              <w:rPr>
                <w:color w:val="000000"/>
              </w:rPr>
              <w:softHyphen/>
              <w:t>зыб</w:t>
            </w:r>
            <w:r>
              <w:rPr>
                <w:color w:val="000000"/>
              </w:rPr>
              <w:softHyphen/>
              <w:t>ле</w:t>
            </w:r>
            <w:r>
              <w:rPr>
                <w:color w:val="000000"/>
              </w:rPr>
              <w:softHyphen/>
              <w:t>мость прав человека, их охра</w:t>
            </w:r>
            <w:r>
              <w:rPr>
                <w:color w:val="000000"/>
              </w:rPr>
              <w:softHyphen/>
              <w:t>ну и гарантированность.</w:t>
            </w:r>
          </w:p>
          <w:p w:rsidR="00D81E97" w:rsidRDefault="00DB656F">
            <w:pPr>
              <w:pStyle w:val="leftmargin"/>
              <w:shd w:val="clear" w:color="auto" w:fill="FFFFFF"/>
              <w:spacing w:before="0" w:beforeAutospacing="0" w:after="0" w:afterAutospacing="0"/>
              <w:ind w:firstLine="375"/>
              <w:jc w:val="both"/>
              <w:rPr>
                <w:color w:val="000000"/>
              </w:rPr>
            </w:pPr>
            <w:r>
              <w:rPr>
                <w:b/>
                <w:bCs/>
                <w:color w:val="000000"/>
              </w:rPr>
              <w:t>Б.</w:t>
            </w:r>
            <w:r>
              <w:rPr>
                <w:rStyle w:val="apple-converted-space"/>
                <w:color w:val="000000"/>
              </w:rPr>
              <w:t> </w:t>
            </w:r>
            <w:r>
              <w:rPr>
                <w:color w:val="000000"/>
              </w:rPr>
              <w:t>От</w:t>
            </w:r>
            <w:r>
              <w:rPr>
                <w:color w:val="000000"/>
              </w:rPr>
              <w:softHyphen/>
              <w:t>ли</w:t>
            </w:r>
            <w:r>
              <w:rPr>
                <w:color w:val="000000"/>
              </w:rPr>
              <w:softHyphen/>
              <w:t>чи</w:t>
            </w:r>
            <w:r>
              <w:rPr>
                <w:color w:val="000000"/>
              </w:rPr>
              <w:softHyphen/>
              <w:t>тель</w:t>
            </w:r>
            <w:r>
              <w:rPr>
                <w:color w:val="000000"/>
              </w:rPr>
              <w:softHyphen/>
              <w:t>ным при</w:t>
            </w:r>
            <w:r>
              <w:rPr>
                <w:color w:val="000000"/>
              </w:rPr>
              <w:softHyphen/>
              <w:t>зна</w:t>
            </w:r>
            <w:r>
              <w:rPr>
                <w:color w:val="000000"/>
              </w:rPr>
              <w:softHyphen/>
              <w:t>ком пра</w:t>
            </w:r>
            <w:r>
              <w:rPr>
                <w:color w:val="000000"/>
              </w:rPr>
              <w:softHyphen/>
              <w:t>во</w:t>
            </w:r>
            <w:r>
              <w:rPr>
                <w:color w:val="000000"/>
              </w:rPr>
              <w:softHyphen/>
              <w:t>во</w:t>
            </w:r>
            <w:r>
              <w:rPr>
                <w:color w:val="000000"/>
              </w:rPr>
              <w:softHyphen/>
              <w:t>го го</w:t>
            </w:r>
            <w:r>
              <w:rPr>
                <w:color w:val="000000"/>
              </w:rPr>
              <w:softHyphen/>
              <w:t>су</w:t>
            </w:r>
            <w:r>
              <w:rPr>
                <w:color w:val="000000"/>
              </w:rPr>
              <w:softHyphen/>
              <w:t>дар</w:t>
            </w:r>
            <w:r>
              <w:rPr>
                <w:color w:val="000000"/>
              </w:rPr>
              <w:softHyphen/>
              <w:t>ства яв</w:t>
            </w:r>
            <w:r>
              <w:rPr>
                <w:color w:val="000000"/>
              </w:rPr>
              <w:softHyphen/>
              <w:t>ля</w:t>
            </w:r>
            <w:r>
              <w:rPr>
                <w:color w:val="000000"/>
              </w:rPr>
              <w:softHyphen/>
              <w:t>ет</w:t>
            </w:r>
            <w:r>
              <w:rPr>
                <w:color w:val="000000"/>
              </w:rPr>
              <w:softHyphen/>
              <w:t>ся на</w:t>
            </w:r>
            <w:r>
              <w:rPr>
                <w:color w:val="000000"/>
              </w:rPr>
              <w:softHyphen/>
              <w:t>ли</w:t>
            </w:r>
            <w:r>
              <w:rPr>
                <w:color w:val="000000"/>
              </w:rPr>
              <w:softHyphen/>
              <w:t>чие еди</w:t>
            </w:r>
            <w:r>
              <w:rPr>
                <w:color w:val="000000"/>
              </w:rPr>
              <w:softHyphen/>
              <w:t>ной об</w:t>
            </w:r>
            <w:r>
              <w:rPr>
                <w:color w:val="000000"/>
              </w:rPr>
              <w:softHyphen/>
              <w:t>ще</w:t>
            </w:r>
            <w:r>
              <w:rPr>
                <w:color w:val="000000"/>
              </w:rPr>
              <w:softHyphen/>
              <w:t>обя</w:t>
            </w:r>
            <w:r>
              <w:rPr>
                <w:color w:val="000000"/>
              </w:rPr>
              <w:softHyphen/>
              <w:t>за</w:t>
            </w:r>
            <w:r>
              <w:rPr>
                <w:color w:val="000000"/>
              </w:rPr>
              <w:softHyphen/>
              <w:t>тель</w:t>
            </w:r>
            <w:r>
              <w:rPr>
                <w:color w:val="000000"/>
              </w:rPr>
              <w:softHyphen/>
              <w:t>ной идеологии.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верно толь</w:t>
            </w:r>
            <w:r>
              <w:rPr>
                <w:color w:val="000000"/>
              </w:rPr>
              <w:softHyphen/>
              <w:t>ко 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верно толь</w:t>
            </w:r>
            <w:r>
              <w:rPr>
                <w:color w:val="000000"/>
              </w:rPr>
              <w:softHyphen/>
              <w:t>ко Б</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верны оба суждения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оба суж</w:t>
            </w:r>
            <w:r>
              <w:rPr>
                <w:color w:val="000000"/>
              </w:rPr>
              <w:softHyphen/>
              <w:t>де</w:t>
            </w:r>
            <w:r>
              <w:rPr>
                <w:color w:val="000000"/>
              </w:rPr>
              <w:softHyphen/>
              <w:t>ния неверны</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Право, в отличие от морали,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охраняется силой государства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опирается на представления о добре и зле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регулирует общественные отношения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опирается на общественное мнение</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Среди приведённых примеров противоправного поведения административным проступком является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ложное телефонное сообщение о готовящемся террористическом акте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невыполнение фирмой условий заключённого договора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распитие гражданами спиртных напитков в общественных местах</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дача свидетелем ложных показаний в суде</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 xml:space="preserve">Отрасль права, регулирующая имущественные и личные неимущественные </w:t>
            </w:r>
            <w:r>
              <w:rPr>
                <w:b/>
                <w:color w:val="000000"/>
              </w:rPr>
              <w:lastRenderedPageBreak/>
              <w:t>отношения граждан и фирм</w:t>
            </w:r>
          </w:p>
          <w:p w:rsidR="00D81E97" w:rsidRDefault="00DB656F">
            <w:pPr>
              <w:pStyle w:val="leftmargin"/>
              <w:shd w:val="clear" w:color="auto" w:fill="FFFFFF"/>
              <w:spacing w:before="0" w:beforeAutospacing="0" w:after="0" w:afterAutospacing="0"/>
              <w:ind w:left="375"/>
              <w:jc w:val="both"/>
              <w:rPr>
                <w:color w:val="000000"/>
              </w:rPr>
            </w:pPr>
            <w:r>
              <w:rPr>
                <w:color w:val="000000"/>
              </w:rPr>
              <w:t>1) семейное право</w:t>
            </w:r>
          </w:p>
          <w:p w:rsidR="00D81E97" w:rsidRDefault="00DB656F">
            <w:pPr>
              <w:pStyle w:val="leftmargin"/>
              <w:shd w:val="clear" w:color="auto" w:fill="FFFFFF"/>
              <w:spacing w:before="0" w:beforeAutospacing="0" w:after="0" w:afterAutospacing="0"/>
              <w:ind w:left="375"/>
              <w:jc w:val="both"/>
              <w:rPr>
                <w:color w:val="000000"/>
              </w:rPr>
            </w:pPr>
            <w:r>
              <w:rPr>
                <w:color w:val="000000"/>
              </w:rPr>
              <w:t>2) административное право</w:t>
            </w:r>
          </w:p>
          <w:p w:rsidR="00D81E97" w:rsidRDefault="00DB656F">
            <w:pPr>
              <w:pStyle w:val="leftmargin"/>
              <w:shd w:val="clear" w:color="auto" w:fill="FFFFFF"/>
              <w:spacing w:before="0" w:beforeAutospacing="0" w:after="0" w:afterAutospacing="0"/>
              <w:ind w:left="375"/>
              <w:jc w:val="both"/>
              <w:rPr>
                <w:color w:val="000000"/>
              </w:rPr>
            </w:pPr>
            <w:r>
              <w:rPr>
                <w:color w:val="000000"/>
              </w:rPr>
              <w:t>3) трудовое право</w:t>
            </w:r>
          </w:p>
          <w:p w:rsidR="00D81E97" w:rsidRDefault="00DB656F">
            <w:pPr>
              <w:pStyle w:val="leftmargin"/>
              <w:shd w:val="clear" w:color="auto" w:fill="FFFFFF"/>
              <w:spacing w:before="0" w:beforeAutospacing="0" w:after="0" w:afterAutospacing="0"/>
              <w:ind w:left="375"/>
              <w:jc w:val="both"/>
              <w:rPr>
                <w:color w:val="000000"/>
              </w:rPr>
            </w:pPr>
            <w:r>
              <w:rPr>
                <w:color w:val="000000"/>
              </w:rPr>
              <w:t>4) гражданское право</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Правонарушение — это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противоправное, виновное, об</w:t>
            </w:r>
            <w:r>
              <w:rPr>
                <w:color w:val="000000"/>
              </w:rPr>
              <w:softHyphen/>
              <w:t>ще</w:t>
            </w:r>
            <w:r>
              <w:rPr>
                <w:color w:val="000000"/>
              </w:rPr>
              <w:softHyphen/>
              <w:t>ствен</w:t>
            </w:r>
            <w:r>
              <w:rPr>
                <w:color w:val="000000"/>
              </w:rPr>
              <w:softHyphen/>
              <w:t>но опас</w:t>
            </w:r>
            <w:r>
              <w:rPr>
                <w:color w:val="000000"/>
              </w:rPr>
              <w:softHyphen/>
              <w:t>ное деяние, при</w:t>
            </w:r>
            <w:r>
              <w:rPr>
                <w:color w:val="000000"/>
              </w:rPr>
              <w:softHyphen/>
              <w:t>чи</w:t>
            </w:r>
            <w:r>
              <w:rPr>
                <w:color w:val="000000"/>
              </w:rPr>
              <w:softHyphen/>
              <w:t>ня</w:t>
            </w:r>
            <w:r>
              <w:rPr>
                <w:color w:val="000000"/>
              </w:rPr>
              <w:softHyphen/>
              <w:t>ю</w:t>
            </w:r>
            <w:r>
              <w:rPr>
                <w:color w:val="000000"/>
              </w:rPr>
              <w:softHyphen/>
              <w:t>щее вред обществу</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поведение, на</w:t>
            </w:r>
            <w:r>
              <w:rPr>
                <w:color w:val="000000"/>
              </w:rPr>
              <w:softHyphen/>
              <w:t>ру</w:t>
            </w:r>
            <w:r>
              <w:rPr>
                <w:color w:val="000000"/>
              </w:rPr>
              <w:softHyphen/>
              <w:t>ша</w:t>
            </w:r>
            <w:r>
              <w:rPr>
                <w:color w:val="000000"/>
              </w:rPr>
              <w:softHyphen/>
              <w:t>ю</w:t>
            </w:r>
            <w:r>
              <w:rPr>
                <w:color w:val="000000"/>
              </w:rPr>
              <w:softHyphen/>
              <w:t>щее при</w:t>
            </w:r>
            <w:r>
              <w:rPr>
                <w:color w:val="000000"/>
              </w:rPr>
              <w:softHyphen/>
              <w:t>ня</w:t>
            </w:r>
            <w:r>
              <w:rPr>
                <w:color w:val="000000"/>
              </w:rPr>
              <w:softHyphen/>
              <w:t>тые в дан</w:t>
            </w:r>
            <w:r>
              <w:rPr>
                <w:color w:val="000000"/>
              </w:rPr>
              <w:softHyphen/>
              <w:t>ном об</w:t>
            </w:r>
            <w:r>
              <w:rPr>
                <w:color w:val="000000"/>
              </w:rPr>
              <w:softHyphen/>
              <w:t>ще</w:t>
            </w:r>
            <w:r>
              <w:rPr>
                <w:color w:val="000000"/>
              </w:rPr>
              <w:softHyphen/>
              <w:t>стве эти</w:t>
            </w:r>
            <w:r>
              <w:rPr>
                <w:color w:val="000000"/>
              </w:rPr>
              <w:softHyphen/>
              <w:t>че</w:t>
            </w:r>
            <w:r>
              <w:rPr>
                <w:color w:val="000000"/>
              </w:rPr>
              <w:softHyphen/>
              <w:t>ские правила</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деяние, на</w:t>
            </w:r>
            <w:r>
              <w:rPr>
                <w:color w:val="000000"/>
              </w:rPr>
              <w:softHyphen/>
              <w:t>ка</w:t>
            </w:r>
            <w:r>
              <w:rPr>
                <w:color w:val="000000"/>
              </w:rPr>
              <w:softHyphen/>
              <w:t>за</w:t>
            </w:r>
            <w:r>
              <w:rPr>
                <w:color w:val="000000"/>
              </w:rPr>
              <w:softHyphen/>
              <w:t>ни</w:t>
            </w:r>
            <w:r>
              <w:rPr>
                <w:color w:val="000000"/>
              </w:rPr>
              <w:softHyphen/>
              <w:t>ем за ко</w:t>
            </w:r>
            <w:r>
              <w:rPr>
                <w:color w:val="000000"/>
              </w:rPr>
              <w:softHyphen/>
              <w:t>то</w:t>
            </w:r>
            <w:r>
              <w:rPr>
                <w:color w:val="000000"/>
              </w:rPr>
              <w:softHyphen/>
              <w:t>рое яв</w:t>
            </w:r>
            <w:r>
              <w:rPr>
                <w:color w:val="000000"/>
              </w:rPr>
              <w:softHyphen/>
              <w:t>ля</w:t>
            </w:r>
            <w:r>
              <w:rPr>
                <w:color w:val="000000"/>
              </w:rPr>
              <w:softHyphen/>
              <w:t>ет</w:t>
            </w:r>
            <w:r>
              <w:rPr>
                <w:color w:val="000000"/>
              </w:rPr>
              <w:softHyphen/>
              <w:t>ся ли</w:t>
            </w:r>
            <w:r>
              <w:rPr>
                <w:color w:val="000000"/>
              </w:rPr>
              <w:softHyphen/>
              <w:t>ше</w:t>
            </w:r>
            <w:r>
              <w:rPr>
                <w:color w:val="000000"/>
              </w:rPr>
              <w:softHyphen/>
              <w:t>ние свободы</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общественное отношение, участ</w:t>
            </w:r>
            <w:r>
              <w:rPr>
                <w:color w:val="000000"/>
              </w:rPr>
              <w:softHyphen/>
              <w:t>ни</w:t>
            </w:r>
            <w:r>
              <w:rPr>
                <w:color w:val="000000"/>
              </w:rPr>
              <w:softHyphen/>
              <w:t>ки ко</w:t>
            </w:r>
            <w:r>
              <w:rPr>
                <w:color w:val="000000"/>
              </w:rPr>
              <w:softHyphen/>
              <w:t>то</w:t>
            </w:r>
            <w:r>
              <w:rPr>
                <w:color w:val="000000"/>
              </w:rPr>
              <w:softHyphen/>
              <w:t>ро</w:t>
            </w:r>
            <w:r>
              <w:rPr>
                <w:color w:val="000000"/>
              </w:rPr>
              <w:softHyphen/>
              <w:t>го имеют определённые права и юри</w:t>
            </w:r>
            <w:r>
              <w:rPr>
                <w:color w:val="000000"/>
              </w:rPr>
              <w:softHyphen/>
              <w:t>ди</w:t>
            </w:r>
            <w:r>
              <w:rPr>
                <w:color w:val="000000"/>
              </w:rPr>
              <w:softHyphen/>
              <w:t>че</w:t>
            </w:r>
            <w:r>
              <w:rPr>
                <w:color w:val="000000"/>
              </w:rPr>
              <w:softHyphen/>
              <w:t>ские обязанности</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Родители двух</w:t>
            </w:r>
            <w:r>
              <w:rPr>
                <w:b/>
                <w:color w:val="000000"/>
              </w:rPr>
              <w:softHyphen/>
              <w:t>лет</w:t>
            </w:r>
            <w:r>
              <w:rPr>
                <w:b/>
                <w:color w:val="000000"/>
              </w:rPr>
              <w:softHyphen/>
              <w:t>ней девочки в силу раз</w:t>
            </w:r>
            <w:r>
              <w:rPr>
                <w:b/>
                <w:color w:val="000000"/>
              </w:rPr>
              <w:softHyphen/>
              <w:t>ных причин не за</w:t>
            </w:r>
            <w:r>
              <w:rPr>
                <w:b/>
                <w:color w:val="000000"/>
              </w:rPr>
              <w:softHyphen/>
              <w:t>ре</w:t>
            </w:r>
            <w:r>
              <w:rPr>
                <w:b/>
                <w:color w:val="000000"/>
              </w:rPr>
              <w:softHyphen/>
              <w:t>ги</w:t>
            </w:r>
            <w:r>
              <w:rPr>
                <w:b/>
                <w:color w:val="000000"/>
              </w:rPr>
              <w:softHyphen/>
              <w:t>стри</w:t>
            </w:r>
            <w:r>
              <w:rPr>
                <w:b/>
                <w:color w:val="000000"/>
              </w:rPr>
              <w:softHyphen/>
              <w:t>ро</w:t>
            </w:r>
            <w:r>
              <w:rPr>
                <w:b/>
                <w:color w:val="000000"/>
              </w:rPr>
              <w:softHyphen/>
              <w:t>ва</w:t>
            </w:r>
            <w:r>
              <w:rPr>
                <w:b/>
                <w:color w:val="000000"/>
              </w:rPr>
              <w:softHyphen/>
              <w:t>ли в ор</w:t>
            </w:r>
            <w:r>
              <w:rPr>
                <w:b/>
                <w:color w:val="000000"/>
              </w:rPr>
              <w:softHyphen/>
              <w:t>га</w:t>
            </w:r>
            <w:r>
              <w:rPr>
                <w:b/>
                <w:color w:val="000000"/>
              </w:rPr>
              <w:softHyphen/>
              <w:t>нах ЗАГС её рождение. Какое право ребёнка было нарушено?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быть защищённым от насилия</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знать своих родителей</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жить и вос</w:t>
            </w:r>
            <w:r>
              <w:rPr>
                <w:color w:val="000000"/>
              </w:rPr>
              <w:softHyphen/>
              <w:t>пи</w:t>
            </w:r>
            <w:r>
              <w:rPr>
                <w:color w:val="000000"/>
              </w:rPr>
              <w:softHyphen/>
              <w:t>ты</w:t>
            </w:r>
            <w:r>
              <w:rPr>
                <w:color w:val="000000"/>
              </w:rPr>
              <w:softHyphen/>
              <w:t>вать</w:t>
            </w:r>
            <w:r>
              <w:rPr>
                <w:color w:val="000000"/>
              </w:rPr>
              <w:softHyphen/>
              <w:t>ся в семье</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получить имя и фамилию</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Президент Российской Федерации</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решает вопрос о доверии Правительству РФ</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осуществляет управление федеральной собственностью</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разрабатывает федеральный бюджет</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определяет основные направления внутренней и внешней политики РФ</w:t>
            </w:r>
          </w:p>
          <w:p w:rsidR="00D81E97" w:rsidRDefault="00DB656F">
            <w:pPr>
              <w:pStyle w:val="leftmargin"/>
              <w:numPr>
                <w:ilvl w:val="0"/>
                <w:numId w:val="218"/>
              </w:numPr>
              <w:shd w:val="clear" w:color="auto" w:fill="FFFFFF"/>
              <w:spacing w:before="0" w:beforeAutospacing="0" w:after="0" w:afterAutospacing="0"/>
              <w:jc w:val="both"/>
              <w:rPr>
                <w:b/>
                <w:color w:val="000000"/>
              </w:rPr>
            </w:pPr>
            <w:r>
              <w:rPr>
                <w:b/>
                <w:color w:val="000000"/>
              </w:rPr>
              <w:t>Президент государства М. заявил о своем намерении баллотироваться на следующих выборах президента, несмотря на то, что он уже занимает этот пост в течение двух сроков подряд. Таким образом, он нарушил Конституцию. Нормы какой отрасли права будут регулировать этот вопрос?</w:t>
            </w:r>
          </w:p>
          <w:p w:rsidR="00D81E97" w:rsidRDefault="00DB656F">
            <w:pPr>
              <w:pStyle w:val="leftmargin"/>
              <w:shd w:val="clear" w:color="auto" w:fill="FFFFFF"/>
              <w:spacing w:before="0" w:beforeAutospacing="0" w:after="0" w:afterAutospacing="0"/>
              <w:ind w:firstLine="375"/>
              <w:jc w:val="both"/>
              <w:rPr>
                <w:color w:val="000000"/>
              </w:rPr>
            </w:pPr>
            <w:r>
              <w:rPr>
                <w:color w:val="000000"/>
              </w:rPr>
              <w:t>1) административного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2) трудового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3) конституционного</w:t>
            </w:r>
          </w:p>
          <w:p w:rsidR="00D81E97" w:rsidRDefault="00DB656F">
            <w:pPr>
              <w:pStyle w:val="leftmargin"/>
              <w:shd w:val="clear" w:color="auto" w:fill="FFFFFF"/>
              <w:spacing w:before="0" w:beforeAutospacing="0" w:after="0" w:afterAutospacing="0"/>
              <w:ind w:firstLine="375"/>
              <w:jc w:val="both"/>
              <w:rPr>
                <w:color w:val="000000"/>
              </w:rPr>
            </w:pPr>
            <w:r>
              <w:rPr>
                <w:color w:val="000000"/>
              </w:rPr>
              <w:t>4) гражданского</w:t>
            </w:r>
          </w:p>
          <w:p w:rsidR="00D81E97" w:rsidRDefault="00DB656F">
            <w:pPr>
              <w:pStyle w:val="a8"/>
              <w:numPr>
                <w:ilvl w:val="0"/>
                <w:numId w:val="218"/>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Что относится к полномочиям Правительства Российской Федерации?</w:t>
            </w:r>
          </w:p>
          <w:p w:rsidR="00D81E97" w:rsidRDefault="00DB656F">
            <w:pPr>
              <w:shd w:val="clear" w:color="auto" w:fill="FFFFFF"/>
              <w:ind w:firstLine="375"/>
              <w:jc w:val="both"/>
              <w:rPr>
                <w:color w:val="000000"/>
              </w:rPr>
            </w:pPr>
            <w:r>
              <w:rPr>
                <w:color w:val="000000"/>
              </w:rPr>
              <w:t>1) разработка и принятие законов</w:t>
            </w:r>
          </w:p>
          <w:p w:rsidR="00D81E97" w:rsidRDefault="00DB656F">
            <w:pPr>
              <w:shd w:val="clear" w:color="auto" w:fill="FFFFFF"/>
              <w:ind w:firstLine="375"/>
              <w:jc w:val="both"/>
              <w:rPr>
                <w:color w:val="000000"/>
              </w:rPr>
            </w:pPr>
            <w:r>
              <w:rPr>
                <w:color w:val="000000"/>
              </w:rPr>
              <w:t>2) решение вопросов войны и мира</w:t>
            </w:r>
          </w:p>
          <w:p w:rsidR="00D81E97" w:rsidRDefault="00DB656F">
            <w:pPr>
              <w:shd w:val="clear" w:color="auto" w:fill="FFFFFF"/>
              <w:ind w:firstLine="375"/>
              <w:jc w:val="both"/>
              <w:rPr>
                <w:color w:val="000000"/>
              </w:rPr>
            </w:pPr>
            <w:r>
              <w:rPr>
                <w:color w:val="000000"/>
              </w:rPr>
              <w:t>3) управление федеральной собственностью</w:t>
            </w:r>
          </w:p>
          <w:p w:rsidR="00D81E97" w:rsidRDefault="00DB656F">
            <w:pPr>
              <w:shd w:val="clear" w:color="auto" w:fill="FFFFFF"/>
              <w:ind w:firstLine="375"/>
              <w:jc w:val="both"/>
              <w:rPr>
                <w:color w:val="000000"/>
              </w:rPr>
            </w:pPr>
            <w:r>
              <w:rPr>
                <w:color w:val="000000"/>
              </w:rPr>
              <w:t>4) введение чрезвычайного положения</w:t>
            </w:r>
          </w:p>
          <w:p w:rsidR="00D81E97" w:rsidRDefault="00DB656F">
            <w:pPr>
              <w:pStyle w:val="a8"/>
              <w:numPr>
                <w:ilvl w:val="0"/>
                <w:numId w:val="218"/>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Сергей Николаевич живет в одной квартире уже много лет. Какая дополнительная информация позволит сделать вывод о том, что эта квартира является его собственностью?</w:t>
            </w:r>
          </w:p>
          <w:p w:rsidR="00D81E97" w:rsidRDefault="00DB656F">
            <w:pPr>
              <w:shd w:val="clear" w:color="auto" w:fill="FFFFFF"/>
              <w:ind w:firstLine="375"/>
              <w:jc w:val="both"/>
              <w:rPr>
                <w:color w:val="000000"/>
              </w:rPr>
            </w:pPr>
            <w:r>
              <w:rPr>
                <w:color w:val="000000"/>
              </w:rPr>
              <w:t>1) В этой квартире раньше жили его родители.</w:t>
            </w:r>
          </w:p>
          <w:p w:rsidR="00D81E97" w:rsidRDefault="00DB656F">
            <w:pPr>
              <w:shd w:val="clear" w:color="auto" w:fill="FFFFFF"/>
              <w:ind w:firstLine="375"/>
              <w:jc w:val="both"/>
              <w:rPr>
                <w:color w:val="000000"/>
              </w:rPr>
            </w:pPr>
            <w:r>
              <w:rPr>
                <w:color w:val="000000"/>
              </w:rPr>
              <w:t>2) В этой квартире живет вся его семья.</w:t>
            </w:r>
          </w:p>
          <w:p w:rsidR="00D81E97" w:rsidRDefault="00DB656F">
            <w:pPr>
              <w:shd w:val="clear" w:color="auto" w:fill="FFFFFF"/>
              <w:ind w:firstLine="375"/>
              <w:jc w:val="both"/>
              <w:rPr>
                <w:color w:val="000000"/>
              </w:rPr>
            </w:pPr>
            <w:r>
              <w:rPr>
                <w:color w:val="000000"/>
              </w:rPr>
              <w:t>3) В любой момент он может её продать.</w:t>
            </w:r>
          </w:p>
          <w:p w:rsidR="00D81E97" w:rsidRDefault="00DB656F">
            <w:pPr>
              <w:shd w:val="clear" w:color="auto" w:fill="FFFFFF"/>
              <w:ind w:firstLine="375"/>
              <w:jc w:val="both"/>
              <w:rPr>
                <w:color w:val="000000"/>
              </w:rPr>
            </w:pPr>
            <w:r>
              <w:rPr>
                <w:color w:val="000000"/>
              </w:rPr>
              <w:t>4) Он зарегистрирован в этой квартире.</w:t>
            </w:r>
          </w:p>
          <w:p w:rsidR="00D81E97" w:rsidRDefault="00DB656F">
            <w:pPr>
              <w:pStyle w:val="a8"/>
              <w:numPr>
                <w:ilvl w:val="0"/>
                <w:numId w:val="218"/>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Верны ли следующие суждения о Конституции Российской Федерации?</w:t>
            </w:r>
          </w:p>
          <w:p w:rsidR="00D81E97" w:rsidRDefault="00DB656F">
            <w:pPr>
              <w:shd w:val="clear" w:color="auto" w:fill="FFFFFF"/>
              <w:ind w:firstLine="375"/>
              <w:jc w:val="both"/>
              <w:rPr>
                <w:color w:val="000000"/>
              </w:rPr>
            </w:pPr>
            <w:r>
              <w:rPr>
                <w:color w:val="000000"/>
              </w:rPr>
              <w:t>А. Конституция Российской Федерации была принята путем всенародного референдума.</w:t>
            </w:r>
          </w:p>
          <w:p w:rsidR="00D81E97" w:rsidRDefault="00DB656F">
            <w:pPr>
              <w:shd w:val="clear" w:color="auto" w:fill="FFFFFF"/>
              <w:ind w:firstLine="375"/>
              <w:jc w:val="both"/>
              <w:rPr>
                <w:color w:val="000000"/>
              </w:rPr>
            </w:pPr>
            <w:r>
              <w:rPr>
                <w:color w:val="000000"/>
              </w:rPr>
              <w:t>Б. Конституция Российской Федерации предусматривает особый порядок внесения в нее изменений и дополнений.</w:t>
            </w:r>
          </w:p>
          <w:p w:rsidR="00D81E97" w:rsidRDefault="00DB656F">
            <w:pPr>
              <w:shd w:val="clear" w:color="auto" w:fill="FFFFFF"/>
              <w:ind w:firstLine="375"/>
              <w:jc w:val="both"/>
              <w:rPr>
                <w:color w:val="000000"/>
              </w:rPr>
            </w:pPr>
            <w:r>
              <w:rPr>
                <w:color w:val="000000"/>
              </w:rPr>
              <w:t>1) верно только А</w:t>
            </w:r>
          </w:p>
          <w:p w:rsidR="00D81E97" w:rsidRDefault="00DB656F">
            <w:pPr>
              <w:shd w:val="clear" w:color="auto" w:fill="FFFFFF"/>
              <w:ind w:firstLine="375"/>
              <w:jc w:val="both"/>
              <w:rPr>
                <w:color w:val="000000"/>
              </w:rPr>
            </w:pPr>
            <w:r>
              <w:rPr>
                <w:color w:val="000000"/>
              </w:rPr>
              <w:t>2) верно только Б</w:t>
            </w:r>
          </w:p>
          <w:p w:rsidR="00D81E97" w:rsidRDefault="00DB656F">
            <w:pPr>
              <w:shd w:val="clear" w:color="auto" w:fill="FFFFFF"/>
              <w:ind w:firstLine="375"/>
              <w:jc w:val="both"/>
              <w:rPr>
                <w:color w:val="000000"/>
              </w:rPr>
            </w:pPr>
            <w:r>
              <w:rPr>
                <w:color w:val="000000"/>
              </w:rPr>
              <w:t>3) верны оба суждения</w:t>
            </w:r>
          </w:p>
          <w:p w:rsidR="00D81E97" w:rsidRDefault="00DB656F">
            <w:pPr>
              <w:shd w:val="clear" w:color="auto" w:fill="FFFFFF"/>
              <w:ind w:firstLine="375"/>
              <w:jc w:val="both"/>
              <w:rPr>
                <w:color w:val="000000"/>
              </w:rPr>
            </w:pPr>
            <w:r>
              <w:rPr>
                <w:color w:val="000000"/>
              </w:rPr>
              <w:t>4) оба суждения неверны</w:t>
            </w:r>
          </w:p>
          <w:p w:rsidR="00D81E97" w:rsidRDefault="00DB656F">
            <w:pPr>
              <w:pStyle w:val="a8"/>
              <w:numPr>
                <w:ilvl w:val="0"/>
                <w:numId w:val="218"/>
              </w:num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b/>
                <w:color w:val="000000"/>
                <w:sz w:val="24"/>
                <w:szCs w:val="24"/>
                <w:lang w:eastAsia="ru-RU"/>
              </w:rPr>
              <w:t>Сравните выборы и референдум. Выберите и запишите в первую колонку таблицы порядковые</w:t>
            </w:r>
            <w:r>
              <w:rPr>
                <w:rFonts w:ascii="Times New Roman" w:hAnsi="Times New Roman"/>
                <w:color w:val="000000"/>
                <w:sz w:val="24"/>
                <w:szCs w:val="24"/>
                <w:lang w:eastAsia="ru-RU"/>
              </w:rPr>
              <w:t xml:space="preserve"> номера черт сходства, а во вторую колонку — порядковые номера черт </w:t>
            </w:r>
            <w:r>
              <w:rPr>
                <w:rFonts w:ascii="Times New Roman" w:hAnsi="Times New Roman"/>
                <w:color w:val="000000"/>
                <w:sz w:val="24"/>
                <w:szCs w:val="24"/>
                <w:lang w:eastAsia="ru-RU"/>
              </w:rPr>
              <w:lastRenderedPageBreak/>
              <w:t>отличия:</w:t>
            </w:r>
          </w:p>
          <w:p w:rsidR="00D81E97" w:rsidRDefault="00DB656F">
            <w:pPr>
              <w:shd w:val="clear" w:color="auto" w:fill="FFFFFF"/>
              <w:ind w:firstLine="375"/>
              <w:jc w:val="both"/>
              <w:rPr>
                <w:color w:val="000000"/>
              </w:rPr>
            </w:pPr>
            <w:r>
              <w:rPr>
                <w:color w:val="000000"/>
              </w:rPr>
              <w:t>1) тайное голосование граждан;</w:t>
            </w:r>
          </w:p>
          <w:p w:rsidR="00D81E97" w:rsidRDefault="00DB656F">
            <w:pPr>
              <w:shd w:val="clear" w:color="auto" w:fill="FFFFFF"/>
              <w:ind w:firstLine="375"/>
              <w:jc w:val="both"/>
              <w:rPr>
                <w:color w:val="000000"/>
              </w:rPr>
            </w:pPr>
            <w:r>
              <w:rPr>
                <w:color w:val="000000"/>
              </w:rPr>
              <w:t>2) граждане выражают одобрение или неодобрение какого−либо решения, закона;</w:t>
            </w:r>
          </w:p>
          <w:p w:rsidR="00D81E97" w:rsidRDefault="00DB656F">
            <w:pPr>
              <w:shd w:val="clear" w:color="auto" w:fill="FFFFFF"/>
              <w:ind w:firstLine="375"/>
              <w:jc w:val="both"/>
              <w:rPr>
                <w:color w:val="000000"/>
              </w:rPr>
            </w:pPr>
            <w:r>
              <w:rPr>
                <w:color w:val="000000"/>
              </w:rPr>
              <w:t>3) голосование за кандидатов на государственные должности;</w:t>
            </w:r>
          </w:p>
          <w:p w:rsidR="00D81E97" w:rsidRDefault="00DB656F">
            <w:pPr>
              <w:shd w:val="clear" w:color="auto" w:fill="FFFFFF"/>
              <w:ind w:firstLine="375"/>
              <w:jc w:val="both"/>
              <w:rPr>
                <w:color w:val="000000"/>
              </w:rPr>
            </w:pPr>
            <w:r>
              <w:rPr>
                <w:color w:val="000000"/>
              </w:rPr>
              <w:t>4) правом голоса обладают только совершеннолетние граждане.</w:t>
            </w:r>
          </w:p>
          <w:tbl>
            <w:tblPr>
              <w:tblW w:w="3394" w:type="dxa"/>
              <w:jc w:val="center"/>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693"/>
              <w:gridCol w:w="1701"/>
            </w:tblGrid>
            <w:tr w:rsidR="00D81E97">
              <w:trPr>
                <w:jc w:val="center"/>
              </w:trPr>
              <w:tc>
                <w:tcPr>
                  <w:tcW w:w="16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81E97" w:rsidRDefault="00DB656F">
                  <w:pPr>
                    <w:spacing w:before="75"/>
                    <w:jc w:val="center"/>
                    <w:rPr>
                      <w:color w:val="000000"/>
                    </w:rPr>
                  </w:pPr>
                  <w:r>
                    <w:rPr>
                      <w:color w:val="000000"/>
                    </w:rPr>
                    <w:t>Черты сходства</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81E97" w:rsidRDefault="00DB656F">
                  <w:pPr>
                    <w:spacing w:before="75"/>
                    <w:jc w:val="center"/>
                    <w:rPr>
                      <w:color w:val="000000"/>
                    </w:rPr>
                  </w:pPr>
                  <w:r>
                    <w:rPr>
                      <w:color w:val="000000"/>
                    </w:rPr>
                    <w:t>Черты различия</w:t>
                  </w:r>
                </w:p>
              </w:tc>
            </w:tr>
          </w:tbl>
          <w:p w:rsidR="00D81E97" w:rsidRDefault="00D81E97">
            <w:pPr>
              <w:shd w:val="clear" w:color="auto" w:fill="FFFFFF"/>
              <w:jc w:val="both"/>
              <w:rPr>
                <w:color w:val="000000"/>
              </w:rPr>
            </w:pPr>
          </w:p>
          <w:p w:rsidR="00D81E97" w:rsidRDefault="00DB656F">
            <w:pPr>
              <w:pStyle w:val="a8"/>
              <w:numPr>
                <w:ilvl w:val="0"/>
                <w:numId w:val="218"/>
              </w:numPr>
              <w:shd w:val="clear" w:color="auto" w:fill="FFFFFF"/>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Установите со</w:t>
            </w:r>
            <w:r>
              <w:rPr>
                <w:rFonts w:ascii="Times New Roman" w:hAnsi="Times New Roman"/>
                <w:b/>
                <w:color w:val="000000"/>
                <w:sz w:val="24"/>
                <w:szCs w:val="24"/>
                <w:lang w:eastAsia="ru-RU"/>
              </w:rPr>
              <w:softHyphen/>
              <w:t>от</w:t>
            </w:r>
            <w:r>
              <w:rPr>
                <w:rFonts w:ascii="Times New Roman" w:hAnsi="Times New Roman"/>
                <w:b/>
                <w:color w:val="000000"/>
                <w:sz w:val="24"/>
                <w:szCs w:val="24"/>
                <w:lang w:eastAsia="ru-RU"/>
              </w:rPr>
              <w:softHyphen/>
              <w:t>вет</w:t>
            </w:r>
            <w:r>
              <w:rPr>
                <w:rFonts w:ascii="Times New Roman" w:hAnsi="Times New Roman"/>
                <w:b/>
                <w:color w:val="000000"/>
                <w:sz w:val="24"/>
                <w:szCs w:val="24"/>
                <w:lang w:eastAsia="ru-RU"/>
              </w:rPr>
              <w:softHyphen/>
              <w:t>ствие между при</w:t>
            </w:r>
            <w:r>
              <w:rPr>
                <w:rFonts w:ascii="Times New Roman" w:hAnsi="Times New Roman"/>
                <w:b/>
                <w:color w:val="000000"/>
                <w:sz w:val="24"/>
                <w:szCs w:val="24"/>
                <w:lang w:eastAsia="ru-RU"/>
              </w:rPr>
              <w:softHyphen/>
              <w:t>ме</w:t>
            </w:r>
            <w:r>
              <w:rPr>
                <w:rFonts w:ascii="Times New Roman" w:hAnsi="Times New Roman"/>
                <w:b/>
                <w:color w:val="000000"/>
                <w:sz w:val="24"/>
                <w:szCs w:val="24"/>
                <w:lang w:eastAsia="ru-RU"/>
              </w:rPr>
              <w:softHyphen/>
              <w:t>ра</w:t>
            </w:r>
            <w:r>
              <w:rPr>
                <w:rFonts w:ascii="Times New Roman" w:hAnsi="Times New Roman"/>
                <w:b/>
                <w:color w:val="000000"/>
                <w:sz w:val="24"/>
                <w:szCs w:val="24"/>
                <w:lang w:eastAsia="ru-RU"/>
              </w:rPr>
              <w:softHyphen/>
              <w:t>ми и эле</w:t>
            </w:r>
            <w:r>
              <w:rPr>
                <w:rFonts w:ascii="Times New Roman" w:hAnsi="Times New Roman"/>
                <w:b/>
                <w:color w:val="000000"/>
                <w:sz w:val="24"/>
                <w:szCs w:val="24"/>
                <w:lang w:eastAsia="ru-RU"/>
              </w:rPr>
              <w:softHyphen/>
              <w:t>мен</w:t>
            </w:r>
            <w:r>
              <w:rPr>
                <w:rFonts w:ascii="Times New Roman" w:hAnsi="Times New Roman"/>
                <w:b/>
                <w:color w:val="000000"/>
                <w:sz w:val="24"/>
                <w:szCs w:val="24"/>
                <w:lang w:eastAsia="ru-RU"/>
              </w:rPr>
              <w:softHyphen/>
              <w:t>та</w:t>
            </w:r>
            <w:r>
              <w:rPr>
                <w:rFonts w:ascii="Times New Roman" w:hAnsi="Times New Roman"/>
                <w:b/>
                <w:color w:val="000000"/>
                <w:sz w:val="24"/>
                <w:szCs w:val="24"/>
                <w:lang w:eastAsia="ru-RU"/>
              </w:rPr>
              <w:softHyphen/>
              <w:t>ми формы государства: к каж</w:t>
            </w:r>
            <w:r>
              <w:rPr>
                <w:rFonts w:ascii="Times New Roman" w:hAnsi="Times New Roman"/>
                <w:b/>
                <w:color w:val="000000"/>
                <w:sz w:val="24"/>
                <w:szCs w:val="24"/>
                <w:lang w:eastAsia="ru-RU"/>
              </w:rPr>
              <w:softHyphen/>
              <w:t>до</w:t>
            </w:r>
            <w:r>
              <w:rPr>
                <w:rFonts w:ascii="Times New Roman" w:hAnsi="Times New Roman"/>
                <w:b/>
                <w:color w:val="000000"/>
                <w:sz w:val="24"/>
                <w:szCs w:val="24"/>
                <w:lang w:eastAsia="ru-RU"/>
              </w:rPr>
              <w:softHyphen/>
              <w:t>му элементу, дан</w:t>
            </w:r>
            <w:r>
              <w:rPr>
                <w:rFonts w:ascii="Times New Roman" w:hAnsi="Times New Roman"/>
                <w:b/>
                <w:color w:val="000000"/>
                <w:sz w:val="24"/>
                <w:szCs w:val="24"/>
                <w:lang w:eastAsia="ru-RU"/>
              </w:rPr>
              <w:softHyphen/>
              <w:t>но</w:t>
            </w:r>
            <w:r>
              <w:rPr>
                <w:rFonts w:ascii="Times New Roman" w:hAnsi="Times New Roman"/>
                <w:b/>
                <w:color w:val="000000"/>
                <w:sz w:val="24"/>
                <w:szCs w:val="24"/>
                <w:lang w:eastAsia="ru-RU"/>
              </w:rPr>
              <w:softHyphen/>
              <w:t>му в пер</w:t>
            </w:r>
            <w:r>
              <w:rPr>
                <w:rFonts w:ascii="Times New Roman" w:hAnsi="Times New Roman"/>
                <w:b/>
                <w:color w:val="000000"/>
                <w:sz w:val="24"/>
                <w:szCs w:val="24"/>
                <w:lang w:eastAsia="ru-RU"/>
              </w:rPr>
              <w:softHyphen/>
              <w:t>вом столбце, под</w:t>
            </w:r>
            <w:r>
              <w:rPr>
                <w:rFonts w:ascii="Times New Roman" w:hAnsi="Times New Roman"/>
                <w:b/>
                <w:color w:val="000000"/>
                <w:sz w:val="24"/>
                <w:szCs w:val="24"/>
                <w:lang w:eastAsia="ru-RU"/>
              </w:rPr>
              <w:softHyphen/>
              <w:t>бе</w:t>
            </w:r>
            <w:r>
              <w:rPr>
                <w:rFonts w:ascii="Times New Roman" w:hAnsi="Times New Roman"/>
                <w:b/>
                <w:color w:val="000000"/>
                <w:sz w:val="24"/>
                <w:szCs w:val="24"/>
                <w:lang w:eastAsia="ru-RU"/>
              </w:rPr>
              <w:softHyphen/>
              <w:t>ри</w:t>
            </w:r>
            <w:r>
              <w:rPr>
                <w:rFonts w:ascii="Times New Roman" w:hAnsi="Times New Roman"/>
                <w:b/>
                <w:color w:val="000000"/>
                <w:sz w:val="24"/>
                <w:szCs w:val="24"/>
                <w:lang w:eastAsia="ru-RU"/>
              </w:rPr>
              <w:softHyphen/>
              <w:t>те со</w:t>
            </w:r>
            <w:r>
              <w:rPr>
                <w:rFonts w:ascii="Times New Roman" w:hAnsi="Times New Roman"/>
                <w:b/>
                <w:color w:val="000000"/>
                <w:sz w:val="24"/>
                <w:szCs w:val="24"/>
                <w:lang w:eastAsia="ru-RU"/>
              </w:rPr>
              <w:softHyphen/>
              <w:t>от</w:t>
            </w:r>
            <w:r>
              <w:rPr>
                <w:rFonts w:ascii="Times New Roman" w:hAnsi="Times New Roman"/>
                <w:b/>
                <w:color w:val="000000"/>
                <w:sz w:val="24"/>
                <w:szCs w:val="24"/>
                <w:lang w:eastAsia="ru-RU"/>
              </w:rPr>
              <w:softHyphen/>
              <w:t>вет</w:t>
            </w:r>
            <w:r>
              <w:rPr>
                <w:rFonts w:ascii="Times New Roman" w:hAnsi="Times New Roman"/>
                <w:b/>
                <w:color w:val="000000"/>
                <w:sz w:val="24"/>
                <w:szCs w:val="24"/>
                <w:lang w:eastAsia="ru-RU"/>
              </w:rPr>
              <w:softHyphen/>
              <w:t>ству</w:t>
            </w:r>
            <w:r>
              <w:rPr>
                <w:rFonts w:ascii="Times New Roman" w:hAnsi="Times New Roman"/>
                <w:b/>
                <w:color w:val="000000"/>
                <w:sz w:val="24"/>
                <w:szCs w:val="24"/>
                <w:lang w:eastAsia="ru-RU"/>
              </w:rPr>
              <w:softHyphen/>
              <w:t>ю</w:t>
            </w:r>
            <w:r>
              <w:rPr>
                <w:rFonts w:ascii="Times New Roman" w:hAnsi="Times New Roman"/>
                <w:b/>
                <w:color w:val="000000"/>
                <w:sz w:val="24"/>
                <w:szCs w:val="24"/>
                <w:lang w:eastAsia="ru-RU"/>
              </w:rPr>
              <w:softHyphen/>
              <w:t>щий эле</w:t>
            </w:r>
            <w:r>
              <w:rPr>
                <w:rFonts w:ascii="Times New Roman" w:hAnsi="Times New Roman"/>
                <w:b/>
                <w:color w:val="000000"/>
                <w:sz w:val="24"/>
                <w:szCs w:val="24"/>
                <w:lang w:eastAsia="ru-RU"/>
              </w:rPr>
              <w:softHyphen/>
              <w:t>мент из вто</w:t>
            </w:r>
            <w:r>
              <w:rPr>
                <w:rFonts w:ascii="Times New Roman" w:hAnsi="Times New Roman"/>
                <w:b/>
                <w:color w:val="000000"/>
                <w:sz w:val="24"/>
                <w:szCs w:val="24"/>
                <w:lang w:eastAsia="ru-RU"/>
              </w:rPr>
              <w:softHyphen/>
              <w:t>ро</w:t>
            </w:r>
            <w:r>
              <w:rPr>
                <w:rFonts w:ascii="Times New Roman" w:hAnsi="Times New Roman"/>
                <w:b/>
                <w:color w:val="000000"/>
                <w:sz w:val="24"/>
                <w:szCs w:val="24"/>
                <w:lang w:eastAsia="ru-RU"/>
              </w:rPr>
              <w:softHyphen/>
              <w:t>го столбца.</w:t>
            </w:r>
          </w:p>
          <w:tbl>
            <w:tblPr>
              <w:tblW w:w="482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985"/>
              <w:gridCol w:w="184"/>
              <w:gridCol w:w="2651"/>
            </w:tblGrid>
            <w:tr w:rsidR="00D81E97">
              <w:tc>
                <w:tcPr>
                  <w:tcW w:w="1985"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ПРИМЕРЫ</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rPr>
                      <w:color w:val="000000"/>
                    </w:rPr>
                  </w:pPr>
                  <w:r>
                    <w:rPr>
                      <w:color w:val="000000"/>
                    </w:rPr>
                    <w:t> </w:t>
                  </w:r>
                </w:p>
              </w:tc>
              <w:tc>
                <w:tcPr>
                  <w:tcW w:w="2651"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jc w:val="center"/>
                    <w:rPr>
                      <w:color w:val="000000"/>
                    </w:rPr>
                  </w:pPr>
                  <w:r>
                    <w:rPr>
                      <w:color w:val="000000"/>
                    </w:rPr>
                    <w:t>ЭЛЕМЕНТЫ ФОРМЫ ГОСУДАРСТВА</w:t>
                  </w:r>
                </w:p>
              </w:tc>
            </w:tr>
            <w:tr w:rsidR="00D81E97">
              <w:tc>
                <w:tcPr>
                  <w:tcW w:w="1985" w:type="dxa"/>
                  <w:tcBorders>
                    <w:top w:val="nil"/>
                    <w:left w:val="nil"/>
                    <w:bottom w:val="nil"/>
                    <w:right w:val="nil"/>
                  </w:tcBorders>
                  <w:shd w:val="clear" w:color="auto" w:fill="FFFFFF"/>
                  <w:tcMar>
                    <w:top w:w="60" w:type="dxa"/>
                    <w:left w:w="60" w:type="dxa"/>
                    <w:bottom w:w="60" w:type="dxa"/>
                    <w:right w:w="60" w:type="dxa"/>
                  </w:tcMar>
                </w:tcPr>
                <w:p w:rsidR="00D81E97" w:rsidRDefault="00DB656F">
                  <w:pPr>
                    <w:ind w:firstLine="375"/>
                    <w:rPr>
                      <w:color w:val="000000"/>
                    </w:rPr>
                  </w:pPr>
                  <w:r>
                    <w:rPr>
                      <w:color w:val="000000"/>
                    </w:rPr>
                    <w:t>А) демократия</w:t>
                  </w:r>
                </w:p>
                <w:p w:rsidR="00D81E97" w:rsidRDefault="00DB656F">
                  <w:pPr>
                    <w:ind w:firstLine="375"/>
                    <w:rPr>
                      <w:color w:val="000000"/>
                    </w:rPr>
                  </w:pPr>
                  <w:r>
                    <w:rPr>
                      <w:color w:val="000000"/>
                    </w:rPr>
                    <w:t>Б) федерация</w:t>
                  </w:r>
                </w:p>
                <w:p w:rsidR="00D81E97" w:rsidRDefault="00DB656F">
                  <w:pPr>
                    <w:ind w:firstLine="375"/>
                    <w:rPr>
                      <w:color w:val="000000"/>
                    </w:rPr>
                  </w:pPr>
                  <w:r>
                    <w:rPr>
                      <w:color w:val="000000"/>
                    </w:rPr>
                    <w:t>В) республика</w:t>
                  </w:r>
                </w:p>
                <w:p w:rsidR="00D81E97" w:rsidRDefault="00DB656F">
                  <w:pPr>
                    <w:ind w:firstLine="375"/>
                    <w:rPr>
                      <w:color w:val="000000"/>
                    </w:rPr>
                  </w:pPr>
                  <w:r>
                    <w:rPr>
                      <w:color w:val="000000"/>
                    </w:rPr>
                    <w:t>Г) уни</w:t>
                  </w:r>
                  <w:r>
                    <w:rPr>
                      <w:color w:val="000000"/>
                    </w:rPr>
                    <w:softHyphen/>
                    <w:t>тар</w:t>
                  </w:r>
                  <w:r>
                    <w:rPr>
                      <w:color w:val="000000"/>
                    </w:rPr>
                    <w:softHyphen/>
                    <w:t>ное государство</w:t>
                  </w:r>
                </w:p>
                <w:p w:rsidR="00D81E97" w:rsidRDefault="00DB656F">
                  <w:pPr>
                    <w:ind w:firstLine="375"/>
                    <w:rPr>
                      <w:color w:val="000000"/>
                    </w:rPr>
                  </w:pPr>
                  <w:r>
                    <w:rPr>
                      <w:color w:val="000000"/>
                    </w:rPr>
                    <w:t>Д) монархия</w:t>
                  </w:r>
                </w:p>
              </w:tc>
              <w:tc>
                <w:tcPr>
                  <w:tcW w:w="184" w:type="dxa"/>
                  <w:tcBorders>
                    <w:top w:val="nil"/>
                    <w:left w:val="nil"/>
                    <w:bottom w:val="nil"/>
                    <w:right w:val="nil"/>
                  </w:tcBorders>
                  <w:shd w:val="clear" w:color="auto" w:fill="FFFFFF"/>
                  <w:tcMar>
                    <w:top w:w="60" w:type="dxa"/>
                    <w:left w:w="60" w:type="dxa"/>
                    <w:bottom w:w="60" w:type="dxa"/>
                    <w:right w:w="60" w:type="dxa"/>
                  </w:tcMar>
                  <w:vAlign w:val="center"/>
                </w:tcPr>
                <w:p w:rsidR="00D81E97" w:rsidRDefault="00DB656F">
                  <w:pPr>
                    <w:spacing w:before="75"/>
                    <w:rPr>
                      <w:color w:val="000000"/>
                    </w:rPr>
                  </w:pPr>
                  <w:r>
                    <w:rPr>
                      <w:color w:val="000000"/>
                    </w:rPr>
                    <w:t> </w:t>
                  </w:r>
                </w:p>
              </w:tc>
              <w:tc>
                <w:tcPr>
                  <w:tcW w:w="2651" w:type="dxa"/>
                  <w:tcBorders>
                    <w:top w:val="nil"/>
                    <w:left w:val="nil"/>
                    <w:bottom w:val="nil"/>
                    <w:right w:val="nil"/>
                  </w:tcBorders>
                  <w:shd w:val="clear" w:color="auto" w:fill="FFFFFF"/>
                  <w:tcMar>
                    <w:top w:w="60" w:type="dxa"/>
                    <w:left w:w="60" w:type="dxa"/>
                    <w:bottom w:w="60" w:type="dxa"/>
                    <w:right w:w="60" w:type="dxa"/>
                  </w:tcMar>
                </w:tcPr>
                <w:p w:rsidR="00D81E97" w:rsidRDefault="00DB656F">
                  <w:pPr>
                    <w:ind w:firstLine="375"/>
                    <w:rPr>
                      <w:color w:val="000000"/>
                    </w:rPr>
                  </w:pPr>
                  <w:r>
                    <w:rPr>
                      <w:color w:val="000000"/>
                    </w:rPr>
                    <w:t>1) форма государственно-территориального устройства</w:t>
                  </w:r>
                </w:p>
                <w:p w:rsidR="00D81E97" w:rsidRDefault="00DB656F">
                  <w:pPr>
                    <w:ind w:firstLine="375"/>
                    <w:rPr>
                      <w:color w:val="000000"/>
                    </w:rPr>
                  </w:pPr>
                  <w:r>
                    <w:rPr>
                      <w:color w:val="000000"/>
                    </w:rPr>
                    <w:t>2) форма правления</w:t>
                  </w:r>
                </w:p>
                <w:p w:rsidR="00D81E97" w:rsidRDefault="00DB656F">
                  <w:pPr>
                    <w:ind w:firstLine="375"/>
                    <w:rPr>
                      <w:color w:val="000000"/>
                    </w:rPr>
                  </w:pPr>
                  <w:r>
                    <w:rPr>
                      <w:color w:val="000000"/>
                    </w:rPr>
                    <w:t>3) по</w:t>
                  </w:r>
                  <w:r>
                    <w:rPr>
                      <w:color w:val="000000"/>
                    </w:rPr>
                    <w:softHyphen/>
                    <w:t>ли</w:t>
                  </w:r>
                  <w:r>
                    <w:rPr>
                      <w:color w:val="000000"/>
                    </w:rPr>
                    <w:softHyphen/>
                    <w:t>ти</w:t>
                  </w:r>
                  <w:r>
                    <w:rPr>
                      <w:color w:val="000000"/>
                    </w:rPr>
                    <w:softHyphen/>
                    <w:t>че</w:t>
                  </w:r>
                  <w:r>
                    <w:rPr>
                      <w:color w:val="000000"/>
                    </w:rPr>
                    <w:softHyphen/>
                    <w:t>ский режим</w:t>
                  </w:r>
                </w:p>
              </w:tc>
            </w:tr>
          </w:tbl>
          <w:p w:rsidR="00D81E97" w:rsidRDefault="00DB656F">
            <w:pPr>
              <w:shd w:val="clear" w:color="auto" w:fill="FFFFFF"/>
              <w:spacing w:after="240"/>
              <w:jc w:val="both"/>
              <w:rPr>
                <w:color w:val="000000"/>
              </w:rPr>
            </w:pPr>
            <w:r>
              <w:rPr>
                <w:color w:val="000000"/>
              </w:rPr>
              <w:t>Запишите в ответ цифры, рас</w:t>
            </w:r>
            <w:r>
              <w:rPr>
                <w:color w:val="000000"/>
              </w:rPr>
              <w:softHyphen/>
              <w:t>по</w:t>
            </w:r>
            <w:r>
              <w:rPr>
                <w:color w:val="000000"/>
              </w:rPr>
              <w:softHyphen/>
              <w:t>ло</w:t>
            </w:r>
            <w:r>
              <w:rPr>
                <w:color w:val="000000"/>
              </w:rPr>
              <w:softHyphen/>
              <w:t>жив их в порядке, со</w:t>
            </w:r>
            <w:r>
              <w:rPr>
                <w:color w:val="000000"/>
              </w:rPr>
              <w:softHyphen/>
              <w:t>от</w:t>
            </w:r>
            <w:r>
              <w:rPr>
                <w:color w:val="000000"/>
              </w:rPr>
              <w:softHyphen/>
              <w:t>вет</w:t>
            </w:r>
            <w:r>
              <w:rPr>
                <w:color w:val="000000"/>
              </w:rPr>
              <w:softHyphen/>
              <w:t>ству</w:t>
            </w:r>
            <w:r>
              <w:rPr>
                <w:color w:val="000000"/>
              </w:rPr>
              <w:softHyphen/>
              <w:t>ю</w:t>
            </w:r>
            <w:r>
              <w:rPr>
                <w:color w:val="000000"/>
              </w:rPr>
              <w:softHyphen/>
              <w:t>щем буквам: </w:t>
            </w:r>
          </w:p>
          <w:tbl>
            <w:tblPr>
              <w:tblW w:w="1428" w:type="dxa"/>
              <w:tblInd w:w="179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94"/>
              <w:gridCol w:w="283"/>
              <w:gridCol w:w="284"/>
              <w:gridCol w:w="283"/>
              <w:gridCol w:w="284"/>
            </w:tblGrid>
            <w:tr w:rsidR="00D81E97">
              <w:tc>
                <w:tcPr>
                  <w:tcW w:w="29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jc w:val="center"/>
                    <w:rPr>
                      <w:color w:val="000000"/>
                    </w:rPr>
                  </w:pPr>
                  <w:r>
                    <w:rPr>
                      <w:color w:val="000000"/>
                    </w:rPr>
                    <w:t>А</w:t>
                  </w: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jc w:val="center"/>
                    <w:rPr>
                      <w:color w:val="000000"/>
                    </w:rPr>
                  </w:pPr>
                  <w:r>
                    <w:rPr>
                      <w:color w:val="000000"/>
                    </w:rPr>
                    <w:t>Б</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jc w:val="center"/>
                    <w:rPr>
                      <w:color w:val="000000"/>
                    </w:rPr>
                  </w:pPr>
                  <w:r>
                    <w:rPr>
                      <w:color w:val="000000"/>
                    </w:rPr>
                    <w:t>В</w:t>
                  </w: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jc w:val="center"/>
                    <w:rPr>
                      <w:color w:val="000000"/>
                    </w:rPr>
                  </w:pPr>
                  <w:r>
                    <w:rPr>
                      <w:color w:val="000000"/>
                    </w:rPr>
                    <w:t>Г</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jc w:val="center"/>
                    <w:rPr>
                      <w:color w:val="000000"/>
                    </w:rPr>
                  </w:pPr>
                  <w:r>
                    <w:rPr>
                      <w:color w:val="000000"/>
                    </w:rPr>
                    <w:t>Д</w:t>
                  </w:r>
                </w:p>
              </w:tc>
            </w:tr>
            <w:tr w:rsidR="00D81E97">
              <w:trPr>
                <w:trHeight w:val="106"/>
              </w:trPr>
              <w:tc>
                <w:tcPr>
                  <w:tcW w:w="29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rPr>
                      <w:color w:val="000000"/>
                    </w:rPr>
                  </w:pPr>
                  <w:r>
                    <w:rPr>
                      <w:color w:val="000000"/>
                    </w:rPr>
                    <w:t> </w:t>
                  </w: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rPr>
                      <w:color w:val="000000"/>
                    </w:rPr>
                  </w:pPr>
                  <w:r>
                    <w:rPr>
                      <w:color w:val="000000"/>
                    </w:rPr>
                    <w:t> </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81E97">
                  <w:pPr>
                    <w:rPr>
                      <w:color w:val="000000"/>
                    </w:rPr>
                  </w:pPr>
                </w:p>
              </w:tc>
              <w:tc>
                <w:tcPr>
                  <w:tcW w:w="28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rPr>
                      <w:color w:val="000000"/>
                    </w:rPr>
                  </w:pPr>
                  <w:r>
                    <w:rPr>
                      <w:color w:val="000000"/>
                    </w:rPr>
                    <w:t> </w:t>
                  </w:r>
                </w:p>
              </w:tc>
              <w:tc>
                <w:tcPr>
                  <w:tcW w:w="2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rsidR="00D81E97" w:rsidRDefault="00DB656F">
                  <w:pPr>
                    <w:rPr>
                      <w:color w:val="000000"/>
                    </w:rPr>
                  </w:pPr>
                  <w:r>
                    <w:rPr>
                      <w:color w:val="000000"/>
                    </w:rPr>
                    <w:t> </w:t>
                  </w:r>
                </w:p>
              </w:tc>
            </w:tr>
          </w:tbl>
          <w:p w:rsidR="00D81E97" w:rsidRDefault="00D81E97">
            <w:pPr>
              <w:shd w:val="clear" w:color="auto" w:fill="FFFFFF"/>
              <w:jc w:val="both"/>
              <w:rPr>
                <w:color w:val="000000"/>
              </w:rPr>
            </w:pPr>
          </w:p>
          <w:p w:rsidR="00D81E97" w:rsidRDefault="00DB656F">
            <w:pPr>
              <w:shd w:val="clear" w:color="auto" w:fill="FFFFFF"/>
              <w:ind w:firstLine="375"/>
              <w:jc w:val="center"/>
              <w:rPr>
                <w:color w:val="000000"/>
              </w:rPr>
            </w:pPr>
            <w:r>
              <w:rPr>
                <w:b/>
                <w:bCs/>
                <w:color w:val="000000"/>
              </w:rPr>
              <w:t>Брак и усло</w:t>
            </w:r>
            <w:r>
              <w:rPr>
                <w:b/>
                <w:bCs/>
                <w:color w:val="000000"/>
              </w:rPr>
              <w:softHyphen/>
              <w:t>вия его за</w:t>
            </w:r>
            <w:r>
              <w:rPr>
                <w:b/>
                <w:bCs/>
                <w:color w:val="000000"/>
              </w:rPr>
              <w:softHyphen/>
              <w:t>клю</w:t>
            </w:r>
            <w:r>
              <w:rPr>
                <w:b/>
                <w:bCs/>
                <w:color w:val="000000"/>
              </w:rPr>
              <w:softHyphen/>
              <w:t>че</w:t>
            </w:r>
            <w:r>
              <w:rPr>
                <w:b/>
                <w:bCs/>
                <w:color w:val="000000"/>
              </w:rPr>
              <w:softHyphen/>
              <w:t>ния</w:t>
            </w:r>
          </w:p>
          <w:p w:rsidR="00D81E97" w:rsidRDefault="00DB656F">
            <w:pPr>
              <w:shd w:val="clear" w:color="auto" w:fill="FFFFFF"/>
              <w:ind w:firstLine="375"/>
              <w:jc w:val="both"/>
              <w:rPr>
                <w:color w:val="000000"/>
              </w:rPr>
            </w:pPr>
            <w:r>
              <w:rPr>
                <w:color w:val="000000"/>
              </w:rPr>
              <w:t>Слово «брак» древ</w:t>
            </w:r>
            <w:r>
              <w:rPr>
                <w:color w:val="000000"/>
              </w:rPr>
              <w:softHyphen/>
              <w:t>не</w:t>
            </w:r>
            <w:r>
              <w:rPr>
                <w:color w:val="000000"/>
              </w:rPr>
              <w:softHyphen/>
              <w:t>рус</w:t>
            </w:r>
            <w:r>
              <w:rPr>
                <w:color w:val="000000"/>
              </w:rPr>
              <w:softHyphen/>
              <w:t>ско</w:t>
            </w:r>
            <w:r>
              <w:rPr>
                <w:color w:val="000000"/>
              </w:rPr>
              <w:softHyphen/>
              <w:t>го про</w:t>
            </w:r>
            <w:r>
              <w:rPr>
                <w:color w:val="000000"/>
              </w:rPr>
              <w:softHyphen/>
              <w:t>ис</w:t>
            </w:r>
            <w:r>
              <w:rPr>
                <w:color w:val="000000"/>
              </w:rPr>
              <w:softHyphen/>
              <w:t>хож</w:t>
            </w:r>
            <w:r>
              <w:rPr>
                <w:color w:val="000000"/>
              </w:rPr>
              <w:softHyphen/>
              <w:t>де</w:t>
            </w:r>
            <w:r>
              <w:rPr>
                <w:color w:val="000000"/>
              </w:rPr>
              <w:softHyphen/>
              <w:t>ния. «Бра</w:t>
            </w:r>
            <w:r>
              <w:rPr>
                <w:color w:val="000000"/>
              </w:rPr>
              <w:softHyphen/>
              <w:t>чи</w:t>
            </w:r>
            <w:r>
              <w:rPr>
                <w:color w:val="000000"/>
              </w:rPr>
              <w:softHyphen/>
              <w:t>ти» озна</w:t>
            </w:r>
            <w:r>
              <w:rPr>
                <w:color w:val="000000"/>
              </w:rPr>
              <w:softHyphen/>
              <w:t>ча</w:t>
            </w:r>
            <w:r>
              <w:rPr>
                <w:color w:val="000000"/>
              </w:rPr>
              <w:softHyphen/>
              <w:t>ет «всту</w:t>
            </w:r>
            <w:r>
              <w:rPr>
                <w:color w:val="000000"/>
              </w:rPr>
              <w:softHyphen/>
              <w:t>пать в брак». Юри</w:t>
            </w:r>
            <w:r>
              <w:rPr>
                <w:color w:val="000000"/>
              </w:rPr>
              <w:softHyphen/>
              <w:t>ди</w:t>
            </w:r>
            <w:r>
              <w:rPr>
                <w:color w:val="000000"/>
              </w:rPr>
              <w:softHyphen/>
              <w:t>че</w:t>
            </w:r>
            <w:r>
              <w:rPr>
                <w:color w:val="000000"/>
              </w:rPr>
              <w:softHyphen/>
              <w:t>ский смысл тер</w:t>
            </w:r>
            <w:r>
              <w:rPr>
                <w:color w:val="000000"/>
              </w:rPr>
              <w:softHyphen/>
              <w:t>ми</w:t>
            </w:r>
            <w:r>
              <w:rPr>
                <w:color w:val="000000"/>
              </w:rPr>
              <w:softHyphen/>
              <w:t>на «брак» имеет дру</w:t>
            </w:r>
            <w:r>
              <w:rPr>
                <w:color w:val="000000"/>
              </w:rPr>
              <w:softHyphen/>
              <w:t>гое зна</w:t>
            </w:r>
            <w:r>
              <w:rPr>
                <w:color w:val="000000"/>
              </w:rPr>
              <w:softHyphen/>
              <w:t>че</w:t>
            </w:r>
            <w:r>
              <w:rPr>
                <w:color w:val="000000"/>
              </w:rPr>
              <w:softHyphen/>
              <w:t>ние. По се</w:t>
            </w:r>
            <w:r>
              <w:rPr>
                <w:color w:val="000000"/>
              </w:rPr>
              <w:softHyphen/>
              <w:t>мей</w:t>
            </w:r>
            <w:r>
              <w:rPr>
                <w:color w:val="000000"/>
              </w:rPr>
              <w:softHyphen/>
              <w:t>но</w:t>
            </w:r>
            <w:r>
              <w:rPr>
                <w:color w:val="000000"/>
              </w:rPr>
              <w:softHyphen/>
              <w:t>му праву брак —nbsp;это доб</w:t>
            </w:r>
            <w:r>
              <w:rPr>
                <w:color w:val="000000"/>
              </w:rPr>
              <w:softHyphen/>
              <w:t>ро</w:t>
            </w:r>
            <w:r>
              <w:rPr>
                <w:color w:val="000000"/>
              </w:rPr>
              <w:softHyphen/>
              <w:t>воль</w:t>
            </w:r>
            <w:r>
              <w:rPr>
                <w:color w:val="000000"/>
              </w:rPr>
              <w:softHyphen/>
              <w:t>ный союз муж</w:t>
            </w:r>
            <w:r>
              <w:rPr>
                <w:color w:val="000000"/>
              </w:rPr>
              <w:softHyphen/>
              <w:t>чи</w:t>
            </w:r>
            <w:r>
              <w:rPr>
                <w:color w:val="000000"/>
              </w:rPr>
              <w:softHyphen/>
              <w:t>ны и жен</w:t>
            </w:r>
            <w:r>
              <w:rPr>
                <w:color w:val="000000"/>
              </w:rPr>
              <w:softHyphen/>
              <w:t>щи</w:t>
            </w:r>
            <w:r>
              <w:rPr>
                <w:color w:val="000000"/>
              </w:rPr>
              <w:softHyphen/>
              <w:t>ны, целью ко</w:t>
            </w:r>
            <w:r>
              <w:rPr>
                <w:color w:val="000000"/>
              </w:rPr>
              <w:softHyphen/>
              <w:t>то</w:t>
            </w:r>
            <w:r>
              <w:rPr>
                <w:color w:val="000000"/>
              </w:rPr>
              <w:softHyphen/>
              <w:t>ро</w:t>
            </w:r>
            <w:r>
              <w:rPr>
                <w:color w:val="000000"/>
              </w:rPr>
              <w:softHyphen/>
              <w:t>го яв</w:t>
            </w:r>
            <w:r>
              <w:rPr>
                <w:color w:val="000000"/>
              </w:rPr>
              <w:softHyphen/>
              <w:t>ля</w:t>
            </w:r>
            <w:r>
              <w:rPr>
                <w:color w:val="000000"/>
              </w:rPr>
              <w:softHyphen/>
              <w:t>ет</w:t>
            </w:r>
            <w:r>
              <w:rPr>
                <w:color w:val="000000"/>
              </w:rPr>
              <w:softHyphen/>
              <w:t>ся со</w:t>
            </w:r>
            <w:r>
              <w:rPr>
                <w:color w:val="000000"/>
              </w:rPr>
              <w:softHyphen/>
              <w:t>зда</w:t>
            </w:r>
            <w:r>
              <w:rPr>
                <w:color w:val="000000"/>
              </w:rPr>
              <w:softHyphen/>
              <w:t>ние семьи.</w:t>
            </w:r>
          </w:p>
          <w:p w:rsidR="00D81E97" w:rsidRDefault="00DB656F">
            <w:pPr>
              <w:shd w:val="clear" w:color="auto" w:fill="FFFFFF"/>
              <w:ind w:firstLine="375"/>
              <w:jc w:val="both"/>
              <w:rPr>
                <w:color w:val="000000"/>
              </w:rPr>
            </w:pPr>
            <w:r>
              <w:rPr>
                <w:color w:val="000000"/>
              </w:rPr>
              <w:t>Брак дол</w:t>
            </w:r>
            <w:r>
              <w:rPr>
                <w:color w:val="000000"/>
              </w:rPr>
              <w:softHyphen/>
              <w:t>жен быть ос</w:t>
            </w:r>
            <w:r>
              <w:rPr>
                <w:color w:val="000000"/>
              </w:rPr>
              <w:softHyphen/>
              <w:t>но</w:t>
            </w:r>
            <w:r>
              <w:rPr>
                <w:color w:val="000000"/>
              </w:rPr>
              <w:softHyphen/>
              <w:t>ван на вза</w:t>
            </w:r>
            <w:r>
              <w:rPr>
                <w:color w:val="000000"/>
              </w:rPr>
              <w:softHyphen/>
              <w:t>им</w:t>
            </w:r>
            <w:r>
              <w:rPr>
                <w:color w:val="000000"/>
              </w:rPr>
              <w:softHyphen/>
              <w:t>ных чув</w:t>
            </w:r>
            <w:r>
              <w:rPr>
                <w:color w:val="000000"/>
              </w:rPr>
              <w:softHyphen/>
              <w:t>ствах, ува</w:t>
            </w:r>
            <w:r>
              <w:rPr>
                <w:color w:val="000000"/>
              </w:rPr>
              <w:softHyphen/>
              <w:t>же</w:t>
            </w:r>
            <w:r>
              <w:rPr>
                <w:color w:val="000000"/>
              </w:rPr>
              <w:softHyphen/>
              <w:t>нии и друж</w:t>
            </w:r>
            <w:r>
              <w:rPr>
                <w:color w:val="000000"/>
              </w:rPr>
              <w:softHyphen/>
              <w:t>бе су</w:t>
            </w:r>
            <w:r>
              <w:rPr>
                <w:color w:val="000000"/>
              </w:rPr>
              <w:softHyphen/>
              <w:t>пру</w:t>
            </w:r>
            <w:r>
              <w:rPr>
                <w:color w:val="000000"/>
              </w:rPr>
              <w:softHyphen/>
              <w:t>гов. В ре</w:t>
            </w:r>
            <w:r>
              <w:rPr>
                <w:color w:val="000000"/>
              </w:rPr>
              <w:softHyphen/>
              <w:t>аль</w:t>
            </w:r>
            <w:r>
              <w:rPr>
                <w:color w:val="000000"/>
              </w:rPr>
              <w:softHyphen/>
              <w:t>ной жизни, это хо</w:t>
            </w:r>
            <w:r>
              <w:rPr>
                <w:color w:val="000000"/>
              </w:rPr>
              <w:softHyphen/>
              <w:t>ро</w:t>
            </w:r>
            <w:r>
              <w:rPr>
                <w:color w:val="000000"/>
              </w:rPr>
              <w:softHyphen/>
              <w:t>шо из</w:t>
            </w:r>
            <w:r>
              <w:rPr>
                <w:color w:val="000000"/>
              </w:rPr>
              <w:softHyphen/>
              <w:t>вест</w:t>
            </w:r>
            <w:r>
              <w:rPr>
                <w:color w:val="000000"/>
              </w:rPr>
              <w:softHyphen/>
              <w:t>но, в брак всту</w:t>
            </w:r>
            <w:r>
              <w:rPr>
                <w:color w:val="000000"/>
              </w:rPr>
              <w:softHyphen/>
              <w:t>па</w:t>
            </w:r>
            <w:r>
              <w:rPr>
                <w:color w:val="000000"/>
              </w:rPr>
              <w:softHyphen/>
              <w:t>ют и по эко</w:t>
            </w:r>
            <w:r>
              <w:rPr>
                <w:color w:val="000000"/>
              </w:rPr>
              <w:softHyphen/>
              <w:t>но</w:t>
            </w:r>
            <w:r>
              <w:rPr>
                <w:color w:val="000000"/>
              </w:rPr>
              <w:softHyphen/>
              <w:t>ми</w:t>
            </w:r>
            <w:r>
              <w:rPr>
                <w:color w:val="000000"/>
              </w:rPr>
              <w:softHyphen/>
              <w:t>че</w:t>
            </w:r>
            <w:r>
              <w:rPr>
                <w:color w:val="000000"/>
              </w:rPr>
              <w:softHyphen/>
              <w:t>ским (так на</w:t>
            </w:r>
            <w:r>
              <w:rPr>
                <w:color w:val="000000"/>
              </w:rPr>
              <w:softHyphen/>
              <w:t>зы</w:t>
            </w:r>
            <w:r>
              <w:rPr>
                <w:color w:val="000000"/>
              </w:rPr>
              <w:softHyphen/>
              <w:t>ва</w:t>
            </w:r>
            <w:r>
              <w:rPr>
                <w:color w:val="000000"/>
              </w:rPr>
              <w:softHyphen/>
              <w:t>е</w:t>
            </w:r>
            <w:r>
              <w:rPr>
                <w:color w:val="000000"/>
              </w:rPr>
              <w:softHyphen/>
              <w:t>мые браки по расчёту), и по дру</w:t>
            </w:r>
            <w:r>
              <w:rPr>
                <w:color w:val="000000"/>
              </w:rPr>
              <w:softHyphen/>
              <w:t>гим со</w:t>
            </w:r>
            <w:r>
              <w:rPr>
                <w:color w:val="000000"/>
              </w:rPr>
              <w:softHyphen/>
              <w:t>об</w:t>
            </w:r>
            <w:r>
              <w:rPr>
                <w:color w:val="000000"/>
              </w:rPr>
              <w:softHyphen/>
              <w:t>ра</w:t>
            </w:r>
            <w:r>
              <w:rPr>
                <w:color w:val="000000"/>
              </w:rPr>
              <w:softHyphen/>
              <w:t>же</w:t>
            </w:r>
            <w:r>
              <w:rPr>
                <w:color w:val="000000"/>
              </w:rPr>
              <w:softHyphen/>
              <w:t>ни</w:t>
            </w:r>
            <w:r>
              <w:rPr>
                <w:color w:val="000000"/>
              </w:rPr>
              <w:softHyphen/>
              <w:t>ям. Учёные счи</w:t>
            </w:r>
            <w:r>
              <w:rPr>
                <w:color w:val="000000"/>
              </w:rPr>
              <w:softHyphen/>
              <w:t>та</w:t>
            </w:r>
            <w:r>
              <w:rPr>
                <w:color w:val="000000"/>
              </w:rPr>
              <w:softHyphen/>
              <w:t>ют са</w:t>
            </w:r>
            <w:r>
              <w:rPr>
                <w:color w:val="000000"/>
              </w:rPr>
              <w:softHyphen/>
              <w:t>мы</w:t>
            </w:r>
            <w:r>
              <w:rPr>
                <w:color w:val="000000"/>
              </w:rPr>
              <w:softHyphen/>
              <w:t>ми проч</w:t>
            </w:r>
            <w:r>
              <w:rPr>
                <w:color w:val="000000"/>
              </w:rPr>
              <w:softHyphen/>
              <w:t>ны</w:t>
            </w:r>
            <w:r>
              <w:rPr>
                <w:color w:val="000000"/>
              </w:rPr>
              <w:softHyphen/>
              <w:t>ми браки, со</w:t>
            </w:r>
            <w:r>
              <w:rPr>
                <w:color w:val="000000"/>
              </w:rPr>
              <w:softHyphen/>
              <w:t>здан</w:t>
            </w:r>
            <w:r>
              <w:rPr>
                <w:color w:val="000000"/>
              </w:rPr>
              <w:softHyphen/>
              <w:t>ные лю</w:t>
            </w:r>
            <w:r>
              <w:rPr>
                <w:color w:val="000000"/>
              </w:rPr>
              <w:softHyphen/>
              <w:t>бя</w:t>
            </w:r>
            <w:r>
              <w:rPr>
                <w:color w:val="000000"/>
              </w:rPr>
              <w:softHyphen/>
              <w:t>щи</w:t>
            </w:r>
            <w:r>
              <w:rPr>
                <w:color w:val="000000"/>
              </w:rPr>
              <w:softHyphen/>
              <w:t>ми друг друга лю</w:t>
            </w:r>
            <w:r>
              <w:rPr>
                <w:color w:val="000000"/>
              </w:rPr>
              <w:softHyphen/>
              <w:t>дь</w:t>
            </w:r>
            <w:r>
              <w:rPr>
                <w:color w:val="000000"/>
              </w:rPr>
              <w:softHyphen/>
              <w:t>ми.</w:t>
            </w:r>
          </w:p>
          <w:p w:rsidR="00D81E97" w:rsidRDefault="00DB656F">
            <w:pPr>
              <w:shd w:val="clear" w:color="auto" w:fill="FFFFFF"/>
              <w:ind w:firstLine="375"/>
              <w:jc w:val="both"/>
              <w:rPr>
                <w:color w:val="000000"/>
              </w:rPr>
            </w:pPr>
            <w:r>
              <w:rPr>
                <w:color w:val="000000"/>
              </w:rPr>
              <w:t>Од</w:t>
            </w:r>
            <w:r>
              <w:rPr>
                <w:color w:val="000000"/>
              </w:rPr>
              <w:softHyphen/>
              <w:t>на</w:t>
            </w:r>
            <w:r>
              <w:rPr>
                <w:color w:val="000000"/>
              </w:rPr>
              <w:softHyphen/>
              <w:t>ко даже самой силь</w:t>
            </w:r>
            <w:r>
              <w:rPr>
                <w:color w:val="000000"/>
              </w:rPr>
              <w:softHyphen/>
              <w:t>ной при</w:t>
            </w:r>
            <w:r>
              <w:rPr>
                <w:color w:val="000000"/>
              </w:rPr>
              <w:softHyphen/>
              <w:t>вя</w:t>
            </w:r>
            <w:r>
              <w:rPr>
                <w:color w:val="000000"/>
              </w:rPr>
              <w:softHyphen/>
              <w:t>зан</w:t>
            </w:r>
            <w:r>
              <w:rPr>
                <w:color w:val="000000"/>
              </w:rPr>
              <w:softHyphen/>
              <w:t>но</w:t>
            </w:r>
            <w:r>
              <w:rPr>
                <w:color w:val="000000"/>
              </w:rPr>
              <w:softHyphen/>
              <w:t>сти не</w:t>
            </w:r>
            <w:r>
              <w:rPr>
                <w:color w:val="000000"/>
              </w:rPr>
              <w:softHyphen/>
              <w:t>до</w:t>
            </w:r>
            <w:r>
              <w:rPr>
                <w:color w:val="000000"/>
              </w:rPr>
              <w:softHyphen/>
              <w:t>ста</w:t>
            </w:r>
            <w:r>
              <w:rPr>
                <w:color w:val="000000"/>
              </w:rPr>
              <w:softHyphen/>
              <w:t>точ</w:t>
            </w:r>
            <w:r>
              <w:rPr>
                <w:color w:val="000000"/>
              </w:rPr>
              <w:softHyphen/>
              <w:t>но, чтобы брак был за</w:t>
            </w:r>
            <w:r>
              <w:rPr>
                <w:color w:val="000000"/>
              </w:rPr>
              <w:softHyphen/>
              <w:t>ре</w:t>
            </w:r>
            <w:r>
              <w:rPr>
                <w:color w:val="000000"/>
              </w:rPr>
              <w:softHyphen/>
              <w:t>ги</w:t>
            </w:r>
            <w:r>
              <w:rPr>
                <w:color w:val="000000"/>
              </w:rPr>
              <w:softHyphen/>
              <w:t>стри</w:t>
            </w:r>
            <w:r>
              <w:rPr>
                <w:color w:val="000000"/>
              </w:rPr>
              <w:softHyphen/>
              <w:t>ро</w:t>
            </w:r>
            <w:r>
              <w:rPr>
                <w:color w:val="000000"/>
              </w:rPr>
              <w:softHyphen/>
              <w:t>ван. Закон тре</w:t>
            </w:r>
            <w:r>
              <w:rPr>
                <w:color w:val="000000"/>
              </w:rPr>
              <w:softHyphen/>
              <w:t>бу</w:t>
            </w:r>
            <w:r>
              <w:rPr>
                <w:color w:val="000000"/>
              </w:rPr>
              <w:softHyphen/>
              <w:t>ет со</w:t>
            </w:r>
            <w:r>
              <w:rPr>
                <w:color w:val="000000"/>
              </w:rPr>
              <w:softHyphen/>
              <w:t>блю</w:t>
            </w:r>
            <w:r>
              <w:rPr>
                <w:color w:val="000000"/>
              </w:rPr>
              <w:softHyphen/>
              <w:t>де</w:t>
            </w:r>
            <w:r>
              <w:rPr>
                <w:color w:val="000000"/>
              </w:rPr>
              <w:softHyphen/>
              <w:t>ния обя</w:t>
            </w:r>
            <w:r>
              <w:rPr>
                <w:color w:val="000000"/>
              </w:rPr>
              <w:softHyphen/>
              <w:t>за</w:t>
            </w:r>
            <w:r>
              <w:rPr>
                <w:color w:val="000000"/>
              </w:rPr>
              <w:softHyphen/>
              <w:t>тель</w:t>
            </w:r>
            <w:r>
              <w:rPr>
                <w:color w:val="000000"/>
              </w:rPr>
              <w:softHyphen/>
              <w:t>ных усло</w:t>
            </w:r>
            <w:r>
              <w:rPr>
                <w:color w:val="000000"/>
              </w:rPr>
              <w:softHyphen/>
              <w:t>вий и по</w:t>
            </w:r>
            <w:r>
              <w:rPr>
                <w:color w:val="000000"/>
              </w:rPr>
              <w:softHyphen/>
              <w:t>ряд</w:t>
            </w:r>
            <w:r>
              <w:rPr>
                <w:color w:val="000000"/>
              </w:rPr>
              <w:softHyphen/>
              <w:t>ка за</w:t>
            </w:r>
            <w:r>
              <w:rPr>
                <w:color w:val="000000"/>
              </w:rPr>
              <w:softHyphen/>
              <w:t>клю</w:t>
            </w:r>
            <w:r>
              <w:rPr>
                <w:color w:val="000000"/>
              </w:rPr>
              <w:softHyphen/>
              <w:t>че</w:t>
            </w:r>
            <w:r>
              <w:rPr>
                <w:color w:val="000000"/>
              </w:rPr>
              <w:softHyphen/>
              <w:t>ния брака.</w:t>
            </w:r>
          </w:p>
          <w:p w:rsidR="00D81E97" w:rsidRDefault="00DB656F">
            <w:pPr>
              <w:shd w:val="clear" w:color="auto" w:fill="FFFFFF"/>
              <w:ind w:firstLine="375"/>
              <w:jc w:val="both"/>
              <w:rPr>
                <w:color w:val="000000"/>
              </w:rPr>
            </w:pPr>
            <w:r>
              <w:rPr>
                <w:color w:val="000000"/>
              </w:rPr>
              <w:t>Пер</w:t>
            </w:r>
            <w:r>
              <w:rPr>
                <w:color w:val="000000"/>
              </w:rPr>
              <w:softHyphen/>
              <w:t>вое. Вза</w:t>
            </w:r>
            <w:r>
              <w:rPr>
                <w:color w:val="000000"/>
              </w:rPr>
              <w:softHyphen/>
              <w:t>им</w:t>
            </w:r>
            <w:r>
              <w:rPr>
                <w:color w:val="000000"/>
              </w:rPr>
              <w:softHyphen/>
              <w:t>ное доб</w:t>
            </w:r>
            <w:r>
              <w:rPr>
                <w:color w:val="000000"/>
              </w:rPr>
              <w:softHyphen/>
              <w:t>ро</w:t>
            </w:r>
            <w:r>
              <w:rPr>
                <w:color w:val="000000"/>
              </w:rPr>
              <w:softHyphen/>
              <w:t>воль</w:t>
            </w:r>
            <w:r>
              <w:rPr>
                <w:color w:val="000000"/>
              </w:rPr>
              <w:softHyphen/>
              <w:t>ное со</w:t>
            </w:r>
            <w:r>
              <w:rPr>
                <w:color w:val="000000"/>
              </w:rPr>
              <w:softHyphen/>
              <w:t>гла</w:t>
            </w:r>
            <w:r>
              <w:rPr>
                <w:color w:val="000000"/>
              </w:rPr>
              <w:softHyphen/>
              <w:t>сие муж</w:t>
            </w:r>
            <w:r>
              <w:rPr>
                <w:color w:val="000000"/>
              </w:rPr>
              <w:softHyphen/>
              <w:t>чи</w:t>
            </w:r>
            <w:r>
              <w:rPr>
                <w:color w:val="000000"/>
              </w:rPr>
              <w:softHyphen/>
              <w:t>ны и жен</w:t>
            </w:r>
            <w:r>
              <w:rPr>
                <w:color w:val="000000"/>
              </w:rPr>
              <w:softHyphen/>
              <w:t>щи</w:t>
            </w:r>
            <w:r>
              <w:rPr>
                <w:color w:val="000000"/>
              </w:rPr>
              <w:softHyphen/>
              <w:t>ны всту</w:t>
            </w:r>
            <w:r>
              <w:rPr>
                <w:color w:val="000000"/>
              </w:rPr>
              <w:softHyphen/>
              <w:t>пить в брак. В от</w:t>
            </w:r>
            <w:r>
              <w:rPr>
                <w:color w:val="000000"/>
              </w:rPr>
              <w:softHyphen/>
              <w:t>ли</w:t>
            </w:r>
            <w:r>
              <w:rPr>
                <w:color w:val="000000"/>
              </w:rPr>
              <w:softHyphen/>
              <w:t>чие от до</w:t>
            </w:r>
            <w:r>
              <w:rPr>
                <w:color w:val="000000"/>
              </w:rPr>
              <w:softHyphen/>
              <w:t>ре</w:t>
            </w:r>
            <w:r>
              <w:rPr>
                <w:color w:val="000000"/>
              </w:rPr>
              <w:softHyphen/>
              <w:t>во</w:t>
            </w:r>
            <w:r>
              <w:rPr>
                <w:color w:val="000000"/>
              </w:rPr>
              <w:softHyphen/>
              <w:t>лю</w:t>
            </w:r>
            <w:r>
              <w:rPr>
                <w:color w:val="000000"/>
              </w:rPr>
              <w:softHyphen/>
              <w:t>ци</w:t>
            </w:r>
            <w:r>
              <w:rPr>
                <w:color w:val="000000"/>
              </w:rPr>
              <w:softHyphen/>
              <w:t>он</w:t>
            </w:r>
            <w:r>
              <w:rPr>
                <w:color w:val="000000"/>
              </w:rPr>
              <w:softHyphen/>
              <w:t>ной Рос</w:t>
            </w:r>
            <w:r>
              <w:rPr>
                <w:color w:val="000000"/>
              </w:rPr>
              <w:softHyphen/>
              <w:t>сии, где обя</w:t>
            </w:r>
            <w:r>
              <w:rPr>
                <w:color w:val="000000"/>
              </w:rPr>
              <w:softHyphen/>
              <w:t>за</w:t>
            </w:r>
            <w:r>
              <w:rPr>
                <w:color w:val="000000"/>
              </w:rPr>
              <w:softHyphen/>
              <w:t>тель</w:t>
            </w:r>
            <w:r>
              <w:rPr>
                <w:color w:val="000000"/>
              </w:rPr>
              <w:softHyphen/>
              <w:t>ным было бла</w:t>
            </w:r>
            <w:r>
              <w:rPr>
                <w:color w:val="000000"/>
              </w:rPr>
              <w:softHyphen/>
              <w:t>го</w:t>
            </w:r>
            <w:r>
              <w:rPr>
                <w:color w:val="000000"/>
              </w:rPr>
              <w:softHyphen/>
              <w:t>сло</w:t>
            </w:r>
            <w:r>
              <w:rPr>
                <w:color w:val="000000"/>
              </w:rPr>
              <w:softHyphen/>
              <w:t>ве</w:t>
            </w:r>
            <w:r>
              <w:rPr>
                <w:color w:val="000000"/>
              </w:rPr>
              <w:softHyphen/>
              <w:t>ние ро</w:t>
            </w:r>
            <w:r>
              <w:rPr>
                <w:color w:val="000000"/>
              </w:rPr>
              <w:softHyphen/>
              <w:t>ди</w:t>
            </w:r>
            <w:r>
              <w:rPr>
                <w:color w:val="000000"/>
              </w:rPr>
              <w:softHyphen/>
              <w:t>те</w:t>
            </w:r>
            <w:r>
              <w:rPr>
                <w:color w:val="000000"/>
              </w:rPr>
              <w:softHyphen/>
              <w:t>лей, се</w:t>
            </w:r>
            <w:r>
              <w:rPr>
                <w:color w:val="000000"/>
              </w:rPr>
              <w:softHyphen/>
              <w:t>год</w:t>
            </w:r>
            <w:r>
              <w:rPr>
                <w:color w:val="000000"/>
              </w:rPr>
              <w:softHyphen/>
              <w:t>ня со</w:t>
            </w:r>
            <w:r>
              <w:rPr>
                <w:color w:val="000000"/>
              </w:rPr>
              <w:softHyphen/>
              <w:t>гла</w:t>
            </w:r>
            <w:r>
              <w:rPr>
                <w:color w:val="000000"/>
              </w:rPr>
              <w:softHyphen/>
              <w:t>сия тре</w:t>
            </w:r>
            <w:r>
              <w:rPr>
                <w:color w:val="000000"/>
              </w:rPr>
              <w:softHyphen/>
              <w:t>тьих лиц не тре</w:t>
            </w:r>
            <w:r>
              <w:rPr>
                <w:color w:val="000000"/>
              </w:rPr>
              <w:softHyphen/>
              <w:t>бу</w:t>
            </w:r>
            <w:r>
              <w:rPr>
                <w:color w:val="000000"/>
              </w:rPr>
              <w:softHyphen/>
              <w:t>ет</w:t>
            </w:r>
            <w:r>
              <w:rPr>
                <w:color w:val="000000"/>
              </w:rPr>
              <w:softHyphen/>
              <w:t>ся. Од</w:t>
            </w:r>
            <w:r>
              <w:rPr>
                <w:color w:val="000000"/>
              </w:rPr>
              <w:softHyphen/>
              <w:t>на</w:t>
            </w:r>
            <w:r>
              <w:rPr>
                <w:color w:val="000000"/>
              </w:rPr>
              <w:softHyphen/>
              <w:t>ко прак</w:t>
            </w:r>
            <w:r>
              <w:rPr>
                <w:color w:val="000000"/>
              </w:rPr>
              <w:softHyphen/>
              <w:t>ти</w:t>
            </w:r>
            <w:r>
              <w:rPr>
                <w:color w:val="000000"/>
              </w:rPr>
              <w:softHyphen/>
              <w:t>ка по</w:t>
            </w:r>
            <w:r>
              <w:rPr>
                <w:color w:val="000000"/>
              </w:rPr>
              <w:softHyphen/>
              <w:t>ка</w:t>
            </w:r>
            <w:r>
              <w:rPr>
                <w:color w:val="000000"/>
              </w:rPr>
              <w:softHyphen/>
              <w:t>зы</w:t>
            </w:r>
            <w:r>
              <w:rPr>
                <w:color w:val="000000"/>
              </w:rPr>
              <w:softHyphen/>
              <w:t>ва</w:t>
            </w:r>
            <w:r>
              <w:rPr>
                <w:color w:val="000000"/>
              </w:rPr>
              <w:softHyphen/>
              <w:t>ет, что счаст</w:t>
            </w:r>
            <w:r>
              <w:rPr>
                <w:color w:val="000000"/>
              </w:rPr>
              <w:softHyphen/>
              <w:t>ли</w:t>
            </w:r>
            <w:r>
              <w:rPr>
                <w:color w:val="000000"/>
              </w:rPr>
              <w:softHyphen/>
              <w:t>вы, как пра</w:t>
            </w:r>
            <w:r>
              <w:rPr>
                <w:color w:val="000000"/>
              </w:rPr>
              <w:softHyphen/>
              <w:t>ви</w:t>
            </w:r>
            <w:r>
              <w:rPr>
                <w:color w:val="000000"/>
              </w:rPr>
              <w:softHyphen/>
              <w:t>ло, те браки, на ко</w:t>
            </w:r>
            <w:r>
              <w:rPr>
                <w:color w:val="000000"/>
              </w:rPr>
              <w:softHyphen/>
              <w:t>то</w:t>
            </w:r>
            <w:r>
              <w:rPr>
                <w:color w:val="000000"/>
              </w:rPr>
              <w:softHyphen/>
              <w:t>рые дали сер</w:t>
            </w:r>
            <w:r>
              <w:rPr>
                <w:color w:val="000000"/>
              </w:rPr>
              <w:softHyphen/>
              <w:t>деч</w:t>
            </w:r>
            <w:r>
              <w:rPr>
                <w:color w:val="000000"/>
              </w:rPr>
              <w:softHyphen/>
              <w:t>ное со</w:t>
            </w:r>
            <w:r>
              <w:rPr>
                <w:color w:val="000000"/>
              </w:rPr>
              <w:softHyphen/>
              <w:t>гла</w:t>
            </w:r>
            <w:r>
              <w:rPr>
                <w:color w:val="000000"/>
              </w:rPr>
              <w:softHyphen/>
              <w:t>сие близ</w:t>
            </w:r>
            <w:r>
              <w:rPr>
                <w:color w:val="000000"/>
              </w:rPr>
              <w:softHyphen/>
              <w:t>кие.</w:t>
            </w:r>
          </w:p>
          <w:p w:rsidR="00D81E97" w:rsidRDefault="00DB656F">
            <w:pPr>
              <w:shd w:val="clear" w:color="auto" w:fill="FFFFFF"/>
              <w:ind w:firstLine="375"/>
              <w:jc w:val="both"/>
              <w:rPr>
                <w:color w:val="000000"/>
              </w:rPr>
            </w:pPr>
            <w:r>
              <w:rPr>
                <w:color w:val="000000"/>
              </w:rPr>
              <w:t>Вто</w:t>
            </w:r>
            <w:r>
              <w:rPr>
                <w:color w:val="000000"/>
              </w:rPr>
              <w:softHyphen/>
              <w:t>рое. Закон тре</w:t>
            </w:r>
            <w:r>
              <w:rPr>
                <w:color w:val="000000"/>
              </w:rPr>
              <w:softHyphen/>
              <w:t>бу</w:t>
            </w:r>
            <w:r>
              <w:rPr>
                <w:color w:val="000000"/>
              </w:rPr>
              <w:softHyphen/>
              <w:t>ет, чтобы же</w:t>
            </w:r>
            <w:r>
              <w:rPr>
                <w:color w:val="000000"/>
              </w:rPr>
              <w:softHyphen/>
              <w:t>ла</w:t>
            </w:r>
            <w:r>
              <w:rPr>
                <w:color w:val="000000"/>
              </w:rPr>
              <w:softHyphen/>
              <w:t>ю</w:t>
            </w:r>
            <w:r>
              <w:rPr>
                <w:color w:val="000000"/>
              </w:rPr>
              <w:softHyphen/>
              <w:t>щие за</w:t>
            </w:r>
            <w:r>
              <w:rPr>
                <w:color w:val="000000"/>
              </w:rPr>
              <w:softHyphen/>
              <w:t>клю</w:t>
            </w:r>
            <w:r>
              <w:rPr>
                <w:color w:val="000000"/>
              </w:rPr>
              <w:softHyphen/>
              <w:t>чить брак до</w:t>
            </w:r>
            <w:r>
              <w:rPr>
                <w:color w:val="000000"/>
              </w:rPr>
              <w:softHyphen/>
              <w:t>стиг</w:t>
            </w:r>
            <w:r>
              <w:rPr>
                <w:color w:val="000000"/>
              </w:rPr>
              <w:softHyphen/>
              <w:t>ли брач</w:t>
            </w:r>
            <w:r>
              <w:rPr>
                <w:color w:val="000000"/>
              </w:rPr>
              <w:softHyphen/>
              <w:t>но</w:t>
            </w:r>
            <w:r>
              <w:rPr>
                <w:color w:val="000000"/>
              </w:rPr>
              <w:softHyphen/>
              <w:t>го воз</w:t>
            </w:r>
            <w:r>
              <w:rPr>
                <w:color w:val="000000"/>
              </w:rPr>
              <w:softHyphen/>
              <w:t>рас</w:t>
            </w:r>
            <w:r>
              <w:rPr>
                <w:color w:val="000000"/>
              </w:rPr>
              <w:softHyphen/>
              <w:t>та. В Рос</w:t>
            </w:r>
            <w:r>
              <w:rPr>
                <w:color w:val="000000"/>
              </w:rPr>
              <w:softHyphen/>
              <w:t>сии и для муж</w:t>
            </w:r>
            <w:r>
              <w:rPr>
                <w:color w:val="000000"/>
              </w:rPr>
              <w:softHyphen/>
              <w:t>чин, и для жен</w:t>
            </w:r>
            <w:r>
              <w:rPr>
                <w:color w:val="000000"/>
              </w:rPr>
              <w:softHyphen/>
              <w:t>щин он со</w:t>
            </w:r>
            <w:r>
              <w:rPr>
                <w:color w:val="000000"/>
              </w:rPr>
              <w:softHyphen/>
              <w:t>став</w:t>
            </w:r>
            <w:r>
              <w:rPr>
                <w:color w:val="000000"/>
              </w:rPr>
              <w:softHyphen/>
              <w:t>ля</w:t>
            </w:r>
            <w:r>
              <w:rPr>
                <w:color w:val="000000"/>
              </w:rPr>
              <w:softHyphen/>
              <w:t>ет 18 лет. Это воз</w:t>
            </w:r>
            <w:r>
              <w:rPr>
                <w:color w:val="000000"/>
              </w:rPr>
              <w:softHyphen/>
              <w:t>раст со</w:t>
            </w:r>
            <w:r>
              <w:rPr>
                <w:color w:val="000000"/>
              </w:rPr>
              <w:softHyphen/>
              <w:t>вер</w:t>
            </w:r>
            <w:r>
              <w:rPr>
                <w:color w:val="000000"/>
              </w:rPr>
              <w:softHyphen/>
              <w:t>шен</w:t>
            </w:r>
            <w:r>
              <w:rPr>
                <w:color w:val="000000"/>
              </w:rPr>
              <w:softHyphen/>
              <w:t>но</w:t>
            </w:r>
            <w:r>
              <w:rPr>
                <w:color w:val="000000"/>
              </w:rPr>
              <w:softHyphen/>
              <w:t>ле</w:t>
            </w:r>
            <w:r>
              <w:rPr>
                <w:color w:val="000000"/>
              </w:rPr>
              <w:softHyphen/>
              <w:t>тия. В дру</w:t>
            </w:r>
            <w:r>
              <w:rPr>
                <w:color w:val="000000"/>
              </w:rPr>
              <w:softHyphen/>
              <w:t>гих стра</w:t>
            </w:r>
            <w:r>
              <w:rPr>
                <w:color w:val="000000"/>
              </w:rPr>
              <w:softHyphen/>
              <w:t>нах брач</w:t>
            </w:r>
            <w:r>
              <w:rPr>
                <w:color w:val="000000"/>
              </w:rPr>
              <w:softHyphen/>
              <w:t>ный воз</w:t>
            </w:r>
            <w:r>
              <w:rPr>
                <w:color w:val="000000"/>
              </w:rPr>
              <w:softHyphen/>
              <w:t>раст может быть иным. На</w:t>
            </w:r>
            <w:r>
              <w:rPr>
                <w:color w:val="000000"/>
              </w:rPr>
              <w:softHyphen/>
              <w:t>при</w:t>
            </w:r>
            <w:r>
              <w:rPr>
                <w:color w:val="000000"/>
              </w:rPr>
              <w:softHyphen/>
              <w:t>мер, в Ан</w:t>
            </w:r>
            <w:r>
              <w:rPr>
                <w:color w:val="000000"/>
              </w:rPr>
              <w:softHyphen/>
              <w:t>глии —nbsp;для жен</w:t>
            </w:r>
            <w:r>
              <w:rPr>
                <w:color w:val="000000"/>
              </w:rPr>
              <w:softHyphen/>
              <w:t>щин и муж</w:t>
            </w:r>
            <w:r>
              <w:rPr>
                <w:color w:val="000000"/>
              </w:rPr>
              <w:softHyphen/>
              <w:t>чин —nbsp;16 лет, во Фран</w:t>
            </w:r>
            <w:r>
              <w:rPr>
                <w:color w:val="000000"/>
              </w:rPr>
              <w:softHyphen/>
              <w:t>ции —nbsp;15 лет для жен</w:t>
            </w:r>
            <w:r>
              <w:rPr>
                <w:color w:val="000000"/>
              </w:rPr>
              <w:softHyphen/>
              <w:t>щин и 18 лет для муж</w:t>
            </w:r>
            <w:r>
              <w:rPr>
                <w:color w:val="000000"/>
              </w:rPr>
              <w:softHyphen/>
              <w:t>чин. Со</w:t>
            </w:r>
            <w:r>
              <w:rPr>
                <w:color w:val="000000"/>
              </w:rPr>
              <w:softHyphen/>
              <w:t>глас</w:t>
            </w:r>
            <w:r>
              <w:rPr>
                <w:color w:val="000000"/>
              </w:rPr>
              <w:softHyphen/>
              <w:t>но Се</w:t>
            </w:r>
            <w:r>
              <w:rPr>
                <w:color w:val="000000"/>
              </w:rPr>
              <w:softHyphen/>
              <w:t>мей</w:t>
            </w:r>
            <w:r>
              <w:rPr>
                <w:color w:val="000000"/>
              </w:rPr>
              <w:softHyphen/>
              <w:t>но</w:t>
            </w:r>
            <w:r>
              <w:rPr>
                <w:color w:val="000000"/>
              </w:rPr>
              <w:softHyphen/>
              <w:t>му ко</w:t>
            </w:r>
            <w:r>
              <w:rPr>
                <w:color w:val="000000"/>
              </w:rPr>
              <w:softHyphen/>
              <w:t>дек</w:t>
            </w:r>
            <w:r>
              <w:rPr>
                <w:color w:val="000000"/>
              </w:rPr>
              <w:softHyphen/>
              <w:t>су РФ, при на</w:t>
            </w:r>
            <w:r>
              <w:rPr>
                <w:color w:val="000000"/>
              </w:rPr>
              <w:softHyphen/>
              <w:t>ли</w:t>
            </w:r>
            <w:r>
              <w:rPr>
                <w:color w:val="000000"/>
              </w:rPr>
              <w:softHyphen/>
              <w:t>чии ува</w:t>
            </w:r>
            <w:r>
              <w:rPr>
                <w:color w:val="000000"/>
              </w:rPr>
              <w:softHyphen/>
              <w:t>жи</w:t>
            </w:r>
            <w:r>
              <w:rPr>
                <w:color w:val="000000"/>
              </w:rPr>
              <w:softHyphen/>
              <w:t>тель</w:t>
            </w:r>
            <w:r>
              <w:rPr>
                <w:color w:val="000000"/>
              </w:rPr>
              <w:softHyphen/>
              <w:t>ных при</w:t>
            </w:r>
            <w:r>
              <w:rPr>
                <w:color w:val="000000"/>
              </w:rPr>
              <w:softHyphen/>
              <w:t>чин по ре</w:t>
            </w:r>
            <w:r>
              <w:rPr>
                <w:color w:val="000000"/>
              </w:rPr>
              <w:softHyphen/>
              <w:t>ше</w:t>
            </w:r>
            <w:r>
              <w:rPr>
                <w:color w:val="000000"/>
              </w:rPr>
              <w:softHyphen/>
              <w:t>нию мест</w:t>
            </w:r>
            <w:r>
              <w:rPr>
                <w:color w:val="000000"/>
              </w:rPr>
              <w:softHyphen/>
              <w:t>ных ор</w:t>
            </w:r>
            <w:r>
              <w:rPr>
                <w:color w:val="000000"/>
              </w:rPr>
              <w:softHyphen/>
              <w:t>га</w:t>
            </w:r>
            <w:r>
              <w:rPr>
                <w:color w:val="000000"/>
              </w:rPr>
              <w:softHyphen/>
              <w:t>нов вла</w:t>
            </w:r>
            <w:r>
              <w:rPr>
                <w:color w:val="000000"/>
              </w:rPr>
              <w:softHyphen/>
              <w:t>сти брач</w:t>
            </w:r>
            <w:r>
              <w:rPr>
                <w:color w:val="000000"/>
              </w:rPr>
              <w:softHyphen/>
              <w:t>ный воз</w:t>
            </w:r>
            <w:r>
              <w:rPr>
                <w:color w:val="000000"/>
              </w:rPr>
              <w:softHyphen/>
              <w:t>раст может быть сни</w:t>
            </w:r>
            <w:r>
              <w:rPr>
                <w:color w:val="000000"/>
              </w:rPr>
              <w:softHyphen/>
              <w:t>жен не более чем на два года (до 16 лет).</w:t>
            </w:r>
          </w:p>
          <w:p w:rsidR="00D81E97" w:rsidRDefault="00DB656F">
            <w:pPr>
              <w:shd w:val="clear" w:color="auto" w:fill="FFFFFF"/>
              <w:ind w:firstLine="375"/>
              <w:jc w:val="both"/>
              <w:rPr>
                <w:color w:val="000000"/>
              </w:rPr>
            </w:pPr>
            <w:r>
              <w:rPr>
                <w:color w:val="000000"/>
              </w:rPr>
              <w:t>Тре</w:t>
            </w:r>
            <w:r>
              <w:rPr>
                <w:color w:val="000000"/>
              </w:rPr>
              <w:softHyphen/>
              <w:t>тье. Брак не может быть за</w:t>
            </w:r>
            <w:r>
              <w:rPr>
                <w:color w:val="000000"/>
              </w:rPr>
              <w:softHyphen/>
              <w:t>ключён, если хотя бы одна из сто</w:t>
            </w:r>
            <w:r>
              <w:rPr>
                <w:color w:val="000000"/>
              </w:rPr>
              <w:softHyphen/>
              <w:t>рон уже со</w:t>
            </w:r>
            <w:r>
              <w:rPr>
                <w:color w:val="000000"/>
              </w:rPr>
              <w:softHyphen/>
              <w:t>сто</w:t>
            </w:r>
            <w:r>
              <w:rPr>
                <w:color w:val="000000"/>
              </w:rPr>
              <w:softHyphen/>
              <w:t>ит в дру</w:t>
            </w:r>
            <w:r>
              <w:rPr>
                <w:color w:val="000000"/>
              </w:rPr>
              <w:softHyphen/>
              <w:t>гом браке. В нашей стра</w:t>
            </w:r>
            <w:r>
              <w:rPr>
                <w:color w:val="000000"/>
              </w:rPr>
              <w:softHyphen/>
              <w:t>не су</w:t>
            </w:r>
            <w:r>
              <w:rPr>
                <w:color w:val="000000"/>
              </w:rPr>
              <w:softHyphen/>
              <w:t>ще</w:t>
            </w:r>
            <w:r>
              <w:rPr>
                <w:color w:val="000000"/>
              </w:rPr>
              <w:softHyphen/>
              <w:t>ству</w:t>
            </w:r>
            <w:r>
              <w:rPr>
                <w:color w:val="000000"/>
              </w:rPr>
              <w:softHyphen/>
              <w:t>ет прин</w:t>
            </w:r>
            <w:r>
              <w:rPr>
                <w:color w:val="000000"/>
              </w:rPr>
              <w:softHyphen/>
              <w:t>цип мо</w:t>
            </w:r>
            <w:r>
              <w:rPr>
                <w:color w:val="000000"/>
              </w:rPr>
              <w:softHyphen/>
              <w:t>но</w:t>
            </w:r>
            <w:r>
              <w:rPr>
                <w:color w:val="000000"/>
              </w:rPr>
              <w:softHyphen/>
              <w:t>га</w:t>
            </w:r>
            <w:r>
              <w:rPr>
                <w:color w:val="000000"/>
              </w:rPr>
              <w:softHyphen/>
              <w:t>мии.</w:t>
            </w:r>
          </w:p>
          <w:p w:rsidR="00D81E97" w:rsidRDefault="00DB656F">
            <w:pPr>
              <w:shd w:val="clear" w:color="auto" w:fill="FFFFFF"/>
              <w:ind w:firstLine="375"/>
              <w:jc w:val="both"/>
              <w:rPr>
                <w:color w:val="000000"/>
              </w:rPr>
            </w:pPr>
            <w:r>
              <w:rPr>
                <w:color w:val="000000"/>
              </w:rPr>
              <w:t>Четвёртое. Не до</w:t>
            </w:r>
            <w:r>
              <w:rPr>
                <w:color w:val="000000"/>
              </w:rPr>
              <w:softHyphen/>
              <w:t>пус</w:t>
            </w:r>
            <w:r>
              <w:rPr>
                <w:color w:val="000000"/>
              </w:rPr>
              <w:softHyphen/>
              <w:t>ка</w:t>
            </w:r>
            <w:r>
              <w:rPr>
                <w:color w:val="000000"/>
              </w:rPr>
              <w:softHyphen/>
              <w:t>ет</w:t>
            </w:r>
            <w:r>
              <w:rPr>
                <w:color w:val="000000"/>
              </w:rPr>
              <w:softHyphen/>
              <w:t>ся за</w:t>
            </w:r>
            <w:r>
              <w:rPr>
                <w:color w:val="000000"/>
              </w:rPr>
              <w:softHyphen/>
              <w:t>клю</w:t>
            </w:r>
            <w:r>
              <w:rPr>
                <w:color w:val="000000"/>
              </w:rPr>
              <w:softHyphen/>
              <w:t>че</w:t>
            </w:r>
            <w:r>
              <w:rPr>
                <w:color w:val="000000"/>
              </w:rPr>
              <w:softHyphen/>
              <w:t>ние брака между близ</w:t>
            </w:r>
            <w:r>
              <w:rPr>
                <w:color w:val="000000"/>
              </w:rPr>
              <w:softHyphen/>
              <w:t>ки</w:t>
            </w:r>
            <w:r>
              <w:rPr>
                <w:color w:val="000000"/>
              </w:rPr>
              <w:softHyphen/>
              <w:t>ми род</w:t>
            </w:r>
            <w:r>
              <w:rPr>
                <w:color w:val="000000"/>
              </w:rPr>
              <w:softHyphen/>
              <w:t>ствен</w:t>
            </w:r>
            <w:r>
              <w:rPr>
                <w:color w:val="000000"/>
              </w:rPr>
              <w:softHyphen/>
              <w:t>ни</w:t>
            </w:r>
            <w:r>
              <w:rPr>
                <w:color w:val="000000"/>
              </w:rPr>
              <w:softHyphen/>
              <w:t>ка</w:t>
            </w:r>
            <w:r>
              <w:rPr>
                <w:color w:val="000000"/>
              </w:rPr>
              <w:softHyphen/>
              <w:t>ми по пря</w:t>
            </w:r>
            <w:r>
              <w:rPr>
                <w:color w:val="000000"/>
              </w:rPr>
              <w:softHyphen/>
              <w:t>мой вос</w:t>
            </w:r>
            <w:r>
              <w:rPr>
                <w:color w:val="000000"/>
              </w:rPr>
              <w:softHyphen/>
              <w:t>хо</w:t>
            </w:r>
            <w:r>
              <w:rPr>
                <w:color w:val="000000"/>
              </w:rPr>
              <w:softHyphen/>
              <w:t>дя</w:t>
            </w:r>
            <w:r>
              <w:rPr>
                <w:color w:val="000000"/>
              </w:rPr>
              <w:softHyphen/>
              <w:t>щей и нис</w:t>
            </w:r>
            <w:r>
              <w:rPr>
                <w:color w:val="000000"/>
              </w:rPr>
              <w:softHyphen/>
              <w:t>хо</w:t>
            </w:r>
            <w:r>
              <w:rPr>
                <w:color w:val="000000"/>
              </w:rPr>
              <w:softHyphen/>
              <w:t>дя</w:t>
            </w:r>
            <w:r>
              <w:rPr>
                <w:color w:val="000000"/>
              </w:rPr>
              <w:softHyphen/>
              <w:t>щей линии, а также между пол</w:t>
            </w:r>
            <w:r>
              <w:rPr>
                <w:color w:val="000000"/>
              </w:rPr>
              <w:softHyphen/>
              <w:t>но</w:t>
            </w:r>
            <w:r>
              <w:rPr>
                <w:color w:val="000000"/>
              </w:rPr>
              <w:softHyphen/>
              <w:t>род</w:t>
            </w:r>
            <w:r>
              <w:rPr>
                <w:color w:val="000000"/>
              </w:rPr>
              <w:softHyphen/>
              <w:t>ны</w:t>
            </w:r>
            <w:r>
              <w:rPr>
                <w:color w:val="000000"/>
              </w:rPr>
              <w:softHyphen/>
              <w:t>ми (общие отец или мать) бра</w:t>
            </w:r>
            <w:r>
              <w:rPr>
                <w:color w:val="000000"/>
              </w:rPr>
              <w:softHyphen/>
              <w:t>тья</w:t>
            </w:r>
            <w:r>
              <w:rPr>
                <w:color w:val="000000"/>
              </w:rPr>
              <w:softHyphen/>
              <w:t xml:space="preserve">ми и </w:t>
            </w:r>
            <w:r>
              <w:rPr>
                <w:color w:val="000000"/>
              </w:rPr>
              <w:lastRenderedPageBreak/>
              <w:t>сёстра</w:t>
            </w:r>
            <w:r>
              <w:rPr>
                <w:color w:val="000000"/>
              </w:rPr>
              <w:softHyphen/>
              <w:t>ми.</w:t>
            </w:r>
          </w:p>
          <w:p w:rsidR="00D81E97" w:rsidRDefault="00DB656F">
            <w:pPr>
              <w:shd w:val="clear" w:color="auto" w:fill="FFFFFF"/>
              <w:ind w:firstLine="375"/>
              <w:jc w:val="both"/>
              <w:rPr>
                <w:color w:val="000000"/>
              </w:rPr>
            </w:pPr>
            <w:r>
              <w:rPr>
                <w:color w:val="000000"/>
              </w:rPr>
              <w:t>Пятое. Не могут всту</w:t>
            </w:r>
            <w:r>
              <w:rPr>
                <w:color w:val="000000"/>
              </w:rPr>
              <w:softHyphen/>
              <w:t>пать в брак лица, при</w:t>
            </w:r>
            <w:r>
              <w:rPr>
                <w:color w:val="000000"/>
              </w:rPr>
              <w:softHyphen/>
              <w:t>знан</w:t>
            </w:r>
            <w:r>
              <w:rPr>
                <w:color w:val="000000"/>
              </w:rPr>
              <w:softHyphen/>
              <w:t>ные судом не</w:t>
            </w:r>
            <w:r>
              <w:rPr>
                <w:color w:val="000000"/>
              </w:rPr>
              <w:softHyphen/>
              <w:t>дее</w:t>
            </w:r>
            <w:r>
              <w:rPr>
                <w:color w:val="000000"/>
              </w:rPr>
              <w:softHyphen/>
              <w:t>спо</w:t>
            </w:r>
            <w:r>
              <w:rPr>
                <w:color w:val="000000"/>
              </w:rPr>
              <w:softHyphen/>
              <w:t>соб</w:t>
            </w:r>
            <w:r>
              <w:rPr>
                <w:color w:val="000000"/>
              </w:rPr>
              <w:softHyphen/>
              <w:t>ны</w:t>
            </w:r>
            <w:r>
              <w:rPr>
                <w:color w:val="000000"/>
              </w:rPr>
              <w:softHyphen/>
              <w:t>ми. По</w:t>
            </w:r>
            <w:r>
              <w:rPr>
                <w:color w:val="000000"/>
              </w:rPr>
              <w:softHyphen/>
              <w:t>ря</w:t>
            </w:r>
            <w:r>
              <w:rPr>
                <w:color w:val="000000"/>
              </w:rPr>
              <w:softHyphen/>
              <w:t>док ре</w:t>
            </w:r>
            <w:r>
              <w:rPr>
                <w:color w:val="000000"/>
              </w:rPr>
              <w:softHyphen/>
              <w:t>ги</w:t>
            </w:r>
            <w:r>
              <w:rPr>
                <w:color w:val="000000"/>
              </w:rPr>
              <w:softHyphen/>
              <w:t>стра</w:t>
            </w:r>
            <w:r>
              <w:rPr>
                <w:color w:val="000000"/>
              </w:rPr>
              <w:softHyphen/>
              <w:t>ции брака вклю</w:t>
            </w:r>
            <w:r>
              <w:rPr>
                <w:color w:val="000000"/>
              </w:rPr>
              <w:softHyphen/>
              <w:t>ча</w:t>
            </w:r>
            <w:r>
              <w:rPr>
                <w:color w:val="000000"/>
              </w:rPr>
              <w:softHyphen/>
              <w:t>ет лич</w:t>
            </w:r>
            <w:r>
              <w:rPr>
                <w:color w:val="000000"/>
              </w:rPr>
              <w:softHyphen/>
              <w:t>ную по</w:t>
            </w:r>
            <w:r>
              <w:rPr>
                <w:color w:val="000000"/>
              </w:rPr>
              <w:softHyphen/>
              <w:t>да</w:t>
            </w:r>
            <w:r>
              <w:rPr>
                <w:color w:val="000000"/>
              </w:rPr>
              <w:softHyphen/>
              <w:t>чу за</w:t>
            </w:r>
            <w:r>
              <w:rPr>
                <w:color w:val="000000"/>
              </w:rPr>
              <w:softHyphen/>
              <w:t>яв</w:t>
            </w:r>
            <w:r>
              <w:rPr>
                <w:color w:val="000000"/>
              </w:rPr>
              <w:softHyphen/>
              <w:t>ле</w:t>
            </w:r>
            <w:r>
              <w:rPr>
                <w:color w:val="000000"/>
              </w:rPr>
              <w:softHyphen/>
              <w:t>ния бу</w:t>
            </w:r>
            <w:r>
              <w:rPr>
                <w:color w:val="000000"/>
              </w:rPr>
              <w:softHyphen/>
              <w:t>ду</w:t>
            </w:r>
            <w:r>
              <w:rPr>
                <w:color w:val="000000"/>
              </w:rPr>
              <w:softHyphen/>
              <w:t>щи</w:t>
            </w:r>
            <w:r>
              <w:rPr>
                <w:color w:val="000000"/>
              </w:rPr>
              <w:softHyphen/>
              <w:t>ми су</w:t>
            </w:r>
            <w:r>
              <w:rPr>
                <w:color w:val="000000"/>
              </w:rPr>
              <w:softHyphen/>
              <w:t>пру</w:t>
            </w:r>
            <w:r>
              <w:rPr>
                <w:color w:val="000000"/>
              </w:rPr>
              <w:softHyphen/>
              <w:t>га</w:t>
            </w:r>
            <w:r>
              <w:rPr>
                <w:color w:val="000000"/>
              </w:rPr>
              <w:softHyphen/>
              <w:t>ми в рай</w:t>
            </w:r>
            <w:r>
              <w:rPr>
                <w:color w:val="000000"/>
              </w:rPr>
              <w:softHyphen/>
              <w:t>он</w:t>
            </w:r>
            <w:r>
              <w:rPr>
                <w:color w:val="000000"/>
              </w:rPr>
              <w:softHyphen/>
              <w:t>ный (го</w:t>
            </w:r>
            <w:r>
              <w:rPr>
                <w:color w:val="000000"/>
              </w:rPr>
              <w:softHyphen/>
              <w:t>род</w:t>
            </w:r>
            <w:r>
              <w:rPr>
                <w:color w:val="000000"/>
              </w:rPr>
              <w:softHyphen/>
              <w:t>ской) ЗАГС по месту жи</w:t>
            </w:r>
            <w:r>
              <w:rPr>
                <w:color w:val="000000"/>
              </w:rPr>
              <w:softHyphen/>
              <w:t>тель</w:t>
            </w:r>
            <w:r>
              <w:rPr>
                <w:color w:val="000000"/>
              </w:rPr>
              <w:softHyphen/>
              <w:t>ства од</w:t>
            </w:r>
            <w:r>
              <w:rPr>
                <w:color w:val="000000"/>
              </w:rPr>
              <w:softHyphen/>
              <w:t>но</w:t>
            </w:r>
            <w:r>
              <w:rPr>
                <w:color w:val="000000"/>
              </w:rPr>
              <w:softHyphen/>
              <w:t>го из них. ЗАГС опре</w:t>
            </w:r>
            <w:r>
              <w:rPr>
                <w:color w:val="000000"/>
              </w:rPr>
              <w:softHyphen/>
              <w:t>де</w:t>
            </w:r>
            <w:r>
              <w:rPr>
                <w:color w:val="000000"/>
              </w:rPr>
              <w:softHyphen/>
              <w:t>ля</w:t>
            </w:r>
            <w:r>
              <w:rPr>
                <w:color w:val="000000"/>
              </w:rPr>
              <w:softHyphen/>
              <w:t>ет день ре</w:t>
            </w:r>
            <w:r>
              <w:rPr>
                <w:color w:val="000000"/>
              </w:rPr>
              <w:softHyphen/>
              <w:t>ги</w:t>
            </w:r>
            <w:r>
              <w:rPr>
                <w:color w:val="000000"/>
              </w:rPr>
              <w:softHyphen/>
              <w:t>стра</w:t>
            </w:r>
            <w:r>
              <w:rPr>
                <w:color w:val="000000"/>
              </w:rPr>
              <w:softHyphen/>
              <w:t>ции брака не рань</w:t>
            </w:r>
            <w:r>
              <w:rPr>
                <w:color w:val="000000"/>
              </w:rPr>
              <w:softHyphen/>
              <w:t>ше чем через месяц после по</w:t>
            </w:r>
            <w:r>
              <w:rPr>
                <w:color w:val="000000"/>
              </w:rPr>
              <w:softHyphen/>
              <w:t>да</w:t>
            </w:r>
            <w:r>
              <w:rPr>
                <w:color w:val="000000"/>
              </w:rPr>
              <w:softHyphen/>
              <w:t>чи за</w:t>
            </w:r>
            <w:r>
              <w:rPr>
                <w:color w:val="000000"/>
              </w:rPr>
              <w:softHyphen/>
              <w:t>яв</w:t>
            </w:r>
            <w:r>
              <w:rPr>
                <w:color w:val="000000"/>
              </w:rPr>
              <w:softHyphen/>
              <w:t>ле</w:t>
            </w:r>
            <w:r>
              <w:rPr>
                <w:color w:val="000000"/>
              </w:rPr>
              <w:softHyphen/>
              <w:t>ния. Этот срок может быть со</w:t>
            </w:r>
            <w:r>
              <w:rPr>
                <w:color w:val="000000"/>
              </w:rPr>
              <w:softHyphen/>
              <w:t>кращён по ува</w:t>
            </w:r>
            <w:r>
              <w:rPr>
                <w:color w:val="000000"/>
              </w:rPr>
              <w:softHyphen/>
              <w:t>жи</w:t>
            </w:r>
            <w:r>
              <w:rPr>
                <w:color w:val="000000"/>
              </w:rPr>
              <w:softHyphen/>
              <w:t>тель</w:t>
            </w:r>
            <w:r>
              <w:rPr>
                <w:color w:val="000000"/>
              </w:rPr>
              <w:softHyphen/>
              <w:t>ным при</w:t>
            </w:r>
            <w:r>
              <w:rPr>
                <w:color w:val="000000"/>
              </w:rPr>
              <w:softHyphen/>
              <w:t>чи</w:t>
            </w:r>
            <w:r>
              <w:rPr>
                <w:color w:val="000000"/>
              </w:rPr>
              <w:softHyphen/>
              <w:t>нам или уве</w:t>
            </w:r>
            <w:r>
              <w:rPr>
                <w:color w:val="000000"/>
              </w:rPr>
              <w:softHyphen/>
              <w:t>ли</w:t>
            </w:r>
            <w:r>
              <w:rPr>
                <w:color w:val="000000"/>
              </w:rPr>
              <w:softHyphen/>
              <w:t>чен, но не более чем до трёх ме</w:t>
            </w:r>
            <w:r>
              <w:rPr>
                <w:color w:val="000000"/>
              </w:rPr>
              <w:softHyphen/>
              <w:t>ся</w:t>
            </w:r>
            <w:r>
              <w:rPr>
                <w:color w:val="000000"/>
              </w:rPr>
              <w:softHyphen/>
              <w:t>цев.</w:t>
            </w:r>
          </w:p>
          <w:p w:rsidR="00D81E97" w:rsidRDefault="00DB656F">
            <w:pPr>
              <w:shd w:val="clear" w:color="auto" w:fill="FFFFFF"/>
              <w:ind w:firstLine="375"/>
              <w:jc w:val="both"/>
              <w:rPr>
                <w:color w:val="000000"/>
              </w:rPr>
            </w:pPr>
            <w:r>
              <w:rPr>
                <w:color w:val="000000"/>
              </w:rPr>
              <w:t>Го</w:t>
            </w:r>
            <w:r>
              <w:rPr>
                <w:color w:val="000000"/>
              </w:rPr>
              <w:softHyphen/>
              <w:t>су</w:t>
            </w:r>
            <w:r>
              <w:rPr>
                <w:color w:val="000000"/>
              </w:rPr>
              <w:softHyphen/>
              <w:t>дар</w:t>
            </w:r>
            <w:r>
              <w:rPr>
                <w:color w:val="000000"/>
              </w:rPr>
              <w:softHyphen/>
              <w:t>ствен</w:t>
            </w:r>
            <w:r>
              <w:rPr>
                <w:color w:val="000000"/>
              </w:rPr>
              <w:softHyphen/>
              <w:t>ная ре</w:t>
            </w:r>
            <w:r>
              <w:rPr>
                <w:color w:val="000000"/>
              </w:rPr>
              <w:softHyphen/>
              <w:t>ги</w:t>
            </w:r>
            <w:r>
              <w:rPr>
                <w:color w:val="000000"/>
              </w:rPr>
              <w:softHyphen/>
              <w:t>стра</w:t>
            </w:r>
            <w:r>
              <w:rPr>
                <w:color w:val="000000"/>
              </w:rPr>
              <w:softHyphen/>
              <w:t>ция про</w:t>
            </w:r>
            <w:r>
              <w:rPr>
                <w:color w:val="000000"/>
              </w:rPr>
              <w:softHyphen/>
              <w:t>ис</w:t>
            </w:r>
            <w:r>
              <w:rPr>
                <w:color w:val="000000"/>
              </w:rPr>
              <w:softHyphen/>
              <w:t>хо</w:t>
            </w:r>
            <w:r>
              <w:rPr>
                <w:color w:val="000000"/>
              </w:rPr>
              <w:softHyphen/>
              <w:t>дит в тор</w:t>
            </w:r>
            <w:r>
              <w:rPr>
                <w:color w:val="000000"/>
              </w:rPr>
              <w:softHyphen/>
              <w:t>же</w:t>
            </w:r>
            <w:r>
              <w:rPr>
                <w:color w:val="000000"/>
              </w:rPr>
              <w:softHyphen/>
              <w:t>ствен</w:t>
            </w:r>
            <w:r>
              <w:rPr>
                <w:color w:val="000000"/>
              </w:rPr>
              <w:softHyphen/>
              <w:t>ной об</w:t>
            </w:r>
            <w:r>
              <w:rPr>
                <w:color w:val="000000"/>
              </w:rPr>
              <w:softHyphen/>
              <w:t>ста</w:t>
            </w:r>
            <w:r>
              <w:rPr>
                <w:color w:val="000000"/>
              </w:rPr>
              <w:softHyphen/>
              <w:t>нов</w:t>
            </w:r>
            <w:r>
              <w:rPr>
                <w:color w:val="000000"/>
              </w:rPr>
              <w:softHyphen/>
              <w:t>ке. При</w:t>
            </w:r>
            <w:r>
              <w:rPr>
                <w:color w:val="000000"/>
              </w:rPr>
              <w:softHyphen/>
              <w:t>сут</w:t>
            </w:r>
            <w:r>
              <w:rPr>
                <w:color w:val="000000"/>
              </w:rPr>
              <w:softHyphen/>
              <w:t>ствие же</w:t>
            </w:r>
            <w:r>
              <w:rPr>
                <w:color w:val="000000"/>
              </w:rPr>
              <w:softHyphen/>
              <w:t>ни</w:t>
            </w:r>
            <w:r>
              <w:rPr>
                <w:color w:val="000000"/>
              </w:rPr>
              <w:softHyphen/>
              <w:t>ха и не</w:t>
            </w:r>
            <w:r>
              <w:rPr>
                <w:color w:val="000000"/>
              </w:rPr>
              <w:softHyphen/>
              <w:t>ве</w:t>
            </w:r>
            <w:r>
              <w:rPr>
                <w:color w:val="000000"/>
              </w:rPr>
              <w:softHyphen/>
              <w:t>сты при ре</w:t>
            </w:r>
            <w:r>
              <w:rPr>
                <w:color w:val="000000"/>
              </w:rPr>
              <w:softHyphen/>
              <w:t>ги</w:t>
            </w:r>
            <w:r>
              <w:rPr>
                <w:color w:val="000000"/>
              </w:rPr>
              <w:softHyphen/>
              <w:t>стра</w:t>
            </w:r>
            <w:r>
              <w:rPr>
                <w:color w:val="000000"/>
              </w:rPr>
              <w:softHyphen/>
              <w:t>ции обя</w:t>
            </w:r>
            <w:r>
              <w:rPr>
                <w:color w:val="000000"/>
              </w:rPr>
              <w:softHyphen/>
              <w:t>за</w:t>
            </w:r>
            <w:r>
              <w:rPr>
                <w:color w:val="000000"/>
              </w:rPr>
              <w:softHyphen/>
              <w:t>тель</w:t>
            </w:r>
            <w:r>
              <w:rPr>
                <w:color w:val="000000"/>
              </w:rPr>
              <w:softHyphen/>
              <w:t>но. Под за</w:t>
            </w:r>
            <w:r>
              <w:rPr>
                <w:color w:val="000000"/>
              </w:rPr>
              <w:softHyphen/>
              <w:t>пи</w:t>
            </w:r>
            <w:r>
              <w:rPr>
                <w:color w:val="000000"/>
              </w:rPr>
              <w:softHyphen/>
              <w:t>сью ре</w:t>
            </w:r>
            <w:r>
              <w:rPr>
                <w:color w:val="000000"/>
              </w:rPr>
              <w:softHyphen/>
              <w:t>ги</w:t>
            </w:r>
            <w:r>
              <w:rPr>
                <w:color w:val="000000"/>
              </w:rPr>
              <w:softHyphen/>
              <w:t>стра</w:t>
            </w:r>
            <w:r>
              <w:rPr>
                <w:color w:val="000000"/>
              </w:rPr>
              <w:softHyphen/>
              <w:t>ции брака в книге актов граж</w:t>
            </w:r>
            <w:r>
              <w:rPr>
                <w:color w:val="000000"/>
              </w:rPr>
              <w:softHyphen/>
              <w:t>дан</w:t>
            </w:r>
            <w:r>
              <w:rPr>
                <w:color w:val="000000"/>
              </w:rPr>
              <w:softHyphen/>
              <w:t>ско</w:t>
            </w:r>
            <w:r>
              <w:rPr>
                <w:color w:val="000000"/>
              </w:rPr>
              <w:softHyphen/>
              <w:t>го со</w:t>
            </w:r>
            <w:r>
              <w:rPr>
                <w:color w:val="000000"/>
              </w:rPr>
              <w:softHyphen/>
              <w:t>сто</w:t>
            </w:r>
            <w:r>
              <w:rPr>
                <w:color w:val="000000"/>
              </w:rPr>
              <w:softHyphen/>
              <w:t>я</w:t>
            </w:r>
            <w:r>
              <w:rPr>
                <w:color w:val="000000"/>
              </w:rPr>
              <w:softHyphen/>
              <w:t>ния мо</w:t>
            </w:r>
            <w:r>
              <w:rPr>
                <w:color w:val="000000"/>
              </w:rPr>
              <w:softHyphen/>
              <w:t>ло</w:t>
            </w:r>
            <w:r>
              <w:rPr>
                <w:color w:val="000000"/>
              </w:rPr>
              <w:softHyphen/>
              <w:t>дожёны ста</w:t>
            </w:r>
            <w:r>
              <w:rPr>
                <w:color w:val="000000"/>
              </w:rPr>
              <w:softHyphen/>
              <w:t>вят свои под</w:t>
            </w:r>
            <w:r>
              <w:rPr>
                <w:color w:val="000000"/>
              </w:rPr>
              <w:softHyphen/>
              <w:t>пи</w:t>
            </w:r>
            <w:r>
              <w:rPr>
                <w:color w:val="000000"/>
              </w:rPr>
              <w:softHyphen/>
              <w:t>си, а затем эта под</w:t>
            </w:r>
            <w:r>
              <w:rPr>
                <w:color w:val="000000"/>
              </w:rPr>
              <w:softHyphen/>
              <w:t>пись скреп</w:t>
            </w:r>
            <w:r>
              <w:rPr>
                <w:color w:val="000000"/>
              </w:rPr>
              <w:softHyphen/>
              <w:t>ля</w:t>
            </w:r>
            <w:r>
              <w:rPr>
                <w:color w:val="000000"/>
              </w:rPr>
              <w:softHyphen/>
              <w:t>ет</w:t>
            </w:r>
            <w:r>
              <w:rPr>
                <w:color w:val="000000"/>
              </w:rPr>
              <w:softHyphen/>
              <w:t>ся под</w:t>
            </w:r>
            <w:r>
              <w:rPr>
                <w:color w:val="000000"/>
              </w:rPr>
              <w:softHyphen/>
              <w:t>пи</w:t>
            </w:r>
            <w:r>
              <w:rPr>
                <w:color w:val="000000"/>
              </w:rPr>
              <w:softHyphen/>
              <w:t>сью долж</w:t>
            </w:r>
            <w:r>
              <w:rPr>
                <w:color w:val="000000"/>
              </w:rPr>
              <w:softHyphen/>
              <w:t>ност</w:t>
            </w:r>
            <w:r>
              <w:rPr>
                <w:color w:val="000000"/>
              </w:rPr>
              <w:softHyphen/>
              <w:t>но</w:t>
            </w:r>
            <w:r>
              <w:rPr>
                <w:color w:val="000000"/>
              </w:rPr>
              <w:softHyphen/>
              <w:t>го лица ЗАГСа. Су</w:t>
            </w:r>
            <w:r>
              <w:rPr>
                <w:color w:val="000000"/>
              </w:rPr>
              <w:softHyphen/>
              <w:t>пру</w:t>
            </w:r>
            <w:r>
              <w:rPr>
                <w:color w:val="000000"/>
              </w:rPr>
              <w:softHyphen/>
              <w:t>гам выдаётся сви</w:t>
            </w:r>
            <w:r>
              <w:rPr>
                <w:color w:val="000000"/>
              </w:rPr>
              <w:softHyphen/>
              <w:t>де</w:t>
            </w:r>
            <w:r>
              <w:rPr>
                <w:color w:val="000000"/>
              </w:rPr>
              <w:softHyphen/>
              <w:t>тель</w:t>
            </w:r>
            <w:r>
              <w:rPr>
                <w:color w:val="000000"/>
              </w:rPr>
              <w:softHyphen/>
              <w:t>ство о браке.</w:t>
            </w:r>
          </w:p>
          <w:p w:rsidR="00D81E97" w:rsidRDefault="00DB656F">
            <w:pPr>
              <w:shd w:val="clear" w:color="auto" w:fill="FFFFFF"/>
              <w:ind w:firstLine="375"/>
              <w:jc w:val="both"/>
              <w:rPr>
                <w:color w:val="000000"/>
              </w:rPr>
            </w:pPr>
            <w:r>
              <w:rPr>
                <w:i/>
                <w:iCs/>
                <w:color w:val="000000"/>
              </w:rPr>
              <w:t>(А.Ф. Ни</w:t>
            </w:r>
            <w:r>
              <w:rPr>
                <w:i/>
                <w:iCs/>
                <w:color w:val="000000"/>
              </w:rPr>
              <w:softHyphen/>
              <w:t>ки</w:t>
            </w:r>
            <w:r>
              <w:rPr>
                <w:i/>
                <w:iCs/>
                <w:color w:val="000000"/>
              </w:rPr>
              <w:softHyphen/>
              <w:t>тин)</w:t>
            </w:r>
          </w:p>
          <w:p w:rsidR="00D81E97" w:rsidRDefault="00DB656F">
            <w:pPr>
              <w:pStyle w:val="a8"/>
              <w:numPr>
                <w:ilvl w:val="0"/>
                <w:numId w:val="217"/>
              </w:num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Составьте план текста. Для этого вы</w:t>
            </w:r>
            <w:r>
              <w:rPr>
                <w:rFonts w:ascii="Times New Roman" w:hAnsi="Times New Roman"/>
                <w:color w:val="000000"/>
                <w:sz w:val="24"/>
                <w:szCs w:val="24"/>
                <w:lang w:eastAsia="ru-RU"/>
              </w:rPr>
              <w:softHyphen/>
              <w:t>де</w:t>
            </w:r>
            <w:r>
              <w:rPr>
                <w:rFonts w:ascii="Times New Roman" w:hAnsi="Times New Roman"/>
                <w:color w:val="000000"/>
                <w:sz w:val="24"/>
                <w:szCs w:val="24"/>
                <w:lang w:eastAsia="ru-RU"/>
              </w:rPr>
              <w:softHyphen/>
              <w:t>ли</w:t>
            </w:r>
            <w:r>
              <w:rPr>
                <w:rFonts w:ascii="Times New Roman" w:hAnsi="Times New Roman"/>
                <w:color w:val="000000"/>
                <w:sz w:val="24"/>
                <w:szCs w:val="24"/>
                <w:lang w:eastAsia="ru-RU"/>
              </w:rPr>
              <w:softHyphen/>
              <w:t>те ос</w:t>
            </w:r>
            <w:r>
              <w:rPr>
                <w:rFonts w:ascii="Times New Roman" w:hAnsi="Times New Roman"/>
                <w:color w:val="000000"/>
                <w:sz w:val="24"/>
                <w:szCs w:val="24"/>
                <w:lang w:eastAsia="ru-RU"/>
              </w:rPr>
              <w:softHyphen/>
              <w:t>нов</w:t>
            </w:r>
            <w:r>
              <w:rPr>
                <w:rFonts w:ascii="Times New Roman" w:hAnsi="Times New Roman"/>
                <w:color w:val="000000"/>
                <w:sz w:val="24"/>
                <w:szCs w:val="24"/>
                <w:lang w:eastAsia="ru-RU"/>
              </w:rPr>
              <w:softHyphen/>
              <w:t>ные смыс</w:t>
            </w:r>
            <w:r>
              <w:rPr>
                <w:rFonts w:ascii="Times New Roman" w:hAnsi="Times New Roman"/>
                <w:color w:val="000000"/>
                <w:sz w:val="24"/>
                <w:szCs w:val="24"/>
                <w:lang w:eastAsia="ru-RU"/>
              </w:rPr>
              <w:softHyphen/>
              <w:t>ло</w:t>
            </w:r>
            <w:r>
              <w:rPr>
                <w:rFonts w:ascii="Times New Roman" w:hAnsi="Times New Roman"/>
                <w:color w:val="000000"/>
                <w:sz w:val="24"/>
                <w:szCs w:val="24"/>
                <w:lang w:eastAsia="ru-RU"/>
              </w:rPr>
              <w:softHyphen/>
              <w:t>вые фраг</w:t>
            </w:r>
            <w:r>
              <w:rPr>
                <w:rFonts w:ascii="Times New Roman" w:hAnsi="Times New Roman"/>
                <w:color w:val="000000"/>
                <w:sz w:val="24"/>
                <w:szCs w:val="24"/>
                <w:lang w:eastAsia="ru-RU"/>
              </w:rPr>
              <w:softHyphen/>
              <w:t>мен</w:t>
            </w:r>
            <w:r>
              <w:rPr>
                <w:rFonts w:ascii="Times New Roman" w:hAnsi="Times New Roman"/>
                <w:color w:val="000000"/>
                <w:sz w:val="24"/>
                <w:szCs w:val="24"/>
                <w:lang w:eastAsia="ru-RU"/>
              </w:rPr>
              <w:softHyphen/>
              <w:t>ты тек</w:t>
            </w:r>
            <w:r>
              <w:rPr>
                <w:rFonts w:ascii="Times New Roman" w:hAnsi="Times New Roman"/>
                <w:color w:val="000000"/>
                <w:sz w:val="24"/>
                <w:szCs w:val="24"/>
                <w:lang w:eastAsia="ru-RU"/>
              </w:rPr>
              <w:softHyphen/>
              <w:t>ста и оза</w:t>
            </w:r>
            <w:r>
              <w:rPr>
                <w:rFonts w:ascii="Times New Roman" w:hAnsi="Times New Roman"/>
                <w:color w:val="000000"/>
                <w:sz w:val="24"/>
                <w:szCs w:val="24"/>
                <w:lang w:eastAsia="ru-RU"/>
              </w:rPr>
              <w:softHyphen/>
              <w:t>главь</w:t>
            </w:r>
            <w:r>
              <w:rPr>
                <w:rFonts w:ascii="Times New Roman" w:hAnsi="Times New Roman"/>
                <w:color w:val="000000"/>
                <w:sz w:val="24"/>
                <w:szCs w:val="24"/>
                <w:lang w:eastAsia="ru-RU"/>
              </w:rPr>
              <w:softHyphen/>
              <w:t>те каж</w:t>
            </w:r>
            <w:r>
              <w:rPr>
                <w:rFonts w:ascii="Times New Roman" w:hAnsi="Times New Roman"/>
                <w:color w:val="000000"/>
                <w:sz w:val="24"/>
                <w:szCs w:val="24"/>
                <w:lang w:eastAsia="ru-RU"/>
              </w:rPr>
              <w:softHyphen/>
              <w:t>дый из них.</w:t>
            </w:r>
          </w:p>
          <w:p w:rsidR="00D81E97" w:rsidRDefault="00DB656F">
            <w:pPr>
              <w:pStyle w:val="a8"/>
              <w:numPr>
                <w:ilvl w:val="0"/>
                <w:numId w:val="217"/>
              </w:numPr>
              <w:spacing w:after="16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Какие условия, со</w:t>
            </w:r>
            <w:r>
              <w:rPr>
                <w:rFonts w:ascii="Times New Roman" w:hAnsi="Times New Roman"/>
                <w:color w:val="000000"/>
                <w:sz w:val="24"/>
                <w:szCs w:val="24"/>
                <w:shd w:val="clear" w:color="auto" w:fill="FFFFFF"/>
              </w:rPr>
              <w:softHyphen/>
              <w:t>глас</w:t>
            </w:r>
            <w:r>
              <w:rPr>
                <w:rFonts w:ascii="Times New Roman" w:hAnsi="Times New Roman"/>
                <w:color w:val="000000"/>
                <w:sz w:val="24"/>
                <w:szCs w:val="24"/>
                <w:shd w:val="clear" w:color="auto" w:fill="FFFFFF"/>
              </w:rPr>
              <w:softHyphen/>
              <w:t>но нор</w:t>
            </w:r>
            <w:r>
              <w:rPr>
                <w:rFonts w:ascii="Times New Roman" w:hAnsi="Times New Roman"/>
                <w:color w:val="000000"/>
                <w:sz w:val="24"/>
                <w:szCs w:val="24"/>
                <w:shd w:val="clear" w:color="auto" w:fill="FFFFFF"/>
              </w:rPr>
              <w:softHyphen/>
              <w:t>мам Се</w:t>
            </w:r>
            <w:r>
              <w:rPr>
                <w:rFonts w:ascii="Times New Roman" w:hAnsi="Times New Roman"/>
                <w:color w:val="000000"/>
                <w:sz w:val="24"/>
                <w:szCs w:val="24"/>
                <w:shd w:val="clear" w:color="auto" w:fill="FFFFFF"/>
              </w:rPr>
              <w:softHyphen/>
              <w:t>мей</w:t>
            </w:r>
            <w:r>
              <w:rPr>
                <w:rFonts w:ascii="Times New Roman" w:hAnsi="Times New Roman"/>
                <w:color w:val="000000"/>
                <w:sz w:val="24"/>
                <w:szCs w:val="24"/>
                <w:shd w:val="clear" w:color="auto" w:fill="FFFFFF"/>
              </w:rPr>
              <w:softHyphen/>
              <w:t>но</w:t>
            </w:r>
            <w:r>
              <w:rPr>
                <w:rFonts w:ascii="Times New Roman" w:hAnsi="Times New Roman"/>
                <w:color w:val="000000"/>
                <w:sz w:val="24"/>
                <w:szCs w:val="24"/>
                <w:shd w:val="clear" w:color="auto" w:fill="FFFFFF"/>
              </w:rPr>
              <w:softHyphen/>
              <w:t>го ко</w:t>
            </w:r>
            <w:r>
              <w:rPr>
                <w:rFonts w:ascii="Times New Roman" w:hAnsi="Times New Roman"/>
                <w:color w:val="000000"/>
                <w:sz w:val="24"/>
                <w:szCs w:val="24"/>
                <w:shd w:val="clear" w:color="auto" w:fill="FFFFFF"/>
              </w:rPr>
              <w:softHyphen/>
              <w:t>дек</w:t>
            </w:r>
            <w:r>
              <w:rPr>
                <w:rFonts w:ascii="Times New Roman" w:hAnsi="Times New Roman"/>
                <w:color w:val="000000"/>
                <w:sz w:val="24"/>
                <w:szCs w:val="24"/>
                <w:shd w:val="clear" w:color="auto" w:fill="FFFFFF"/>
              </w:rPr>
              <w:softHyphen/>
              <w:t>са РФ, обя</w:t>
            </w:r>
            <w:r>
              <w:rPr>
                <w:rFonts w:ascii="Times New Roman" w:hAnsi="Times New Roman"/>
                <w:color w:val="000000"/>
                <w:sz w:val="24"/>
                <w:szCs w:val="24"/>
                <w:shd w:val="clear" w:color="auto" w:fill="FFFFFF"/>
              </w:rPr>
              <w:softHyphen/>
              <w:t>за</w:t>
            </w:r>
            <w:r>
              <w:rPr>
                <w:rFonts w:ascii="Times New Roman" w:hAnsi="Times New Roman"/>
                <w:color w:val="000000"/>
                <w:sz w:val="24"/>
                <w:szCs w:val="24"/>
                <w:shd w:val="clear" w:color="auto" w:fill="FFFFFF"/>
              </w:rPr>
              <w:softHyphen/>
              <w:t>тель</w:t>
            </w:r>
            <w:r>
              <w:rPr>
                <w:rFonts w:ascii="Times New Roman" w:hAnsi="Times New Roman"/>
                <w:color w:val="000000"/>
                <w:sz w:val="24"/>
                <w:szCs w:val="24"/>
                <w:shd w:val="clear" w:color="auto" w:fill="FFFFFF"/>
              </w:rPr>
              <w:softHyphen/>
              <w:t>ны для вступ</w:t>
            </w:r>
            <w:r>
              <w:rPr>
                <w:rFonts w:ascii="Times New Roman" w:hAnsi="Times New Roman"/>
                <w:color w:val="000000"/>
                <w:sz w:val="24"/>
                <w:szCs w:val="24"/>
                <w:shd w:val="clear" w:color="auto" w:fill="FFFFFF"/>
              </w:rPr>
              <w:softHyphen/>
              <w:t>ле</w:t>
            </w:r>
            <w:r>
              <w:rPr>
                <w:rFonts w:ascii="Times New Roman" w:hAnsi="Times New Roman"/>
                <w:color w:val="000000"/>
                <w:sz w:val="24"/>
                <w:szCs w:val="24"/>
                <w:shd w:val="clear" w:color="auto" w:fill="FFFFFF"/>
              </w:rPr>
              <w:softHyphen/>
              <w:t>ния в брак? Ис</w:t>
            </w:r>
            <w:r>
              <w:rPr>
                <w:rFonts w:ascii="Times New Roman" w:hAnsi="Times New Roman"/>
                <w:color w:val="000000"/>
                <w:sz w:val="24"/>
                <w:szCs w:val="24"/>
                <w:shd w:val="clear" w:color="auto" w:fill="FFFFFF"/>
              </w:rPr>
              <w:softHyphen/>
              <w:t>поль</w:t>
            </w:r>
            <w:r>
              <w:rPr>
                <w:rFonts w:ascii="Times New Roman" w:hAnsi="Times New Roman"/>
                <w:color w:val="000000"/>
                <w:sz w:val="24"/>
                <w:szCs w:val="24"/>
                <w:shd w:val="clear" w:color="auto" w:fill="FFFFFF"/>
              </w:rPr>
              <w:softHyphen/>
              <w:t>зуя текст, ука</w:t>
            </w:r>
            <w:r>
              <w:rPr>
                <w:rFonts w:ascii="Times New Roman" w:hAnsi="Times New Roman"/>
                <w:color w:val="000000"/>
                <w:sz w:val="24"/>
                <w:szCs w:val="24"/>
                <w:shd w:val="clear" w:color="auto" w:fill="FFFFFF"/>
              </w:rPr>
              <w:softHyphen/>
              <w:t>жи</w:t>
            </w:r>
            <w:r>
              <w:rPr>
                <w:rFonts w:ascii="Times New Roman" w:hAnsi="Times New Roman"/>
                <w:color w:val="000000"/>
                <w:sz w:val="24"/>
                <w:szCs w:val="24"/>
                <w:shd w:val="clear" w:color="auto" w:fill="FFFFFF"/>
              </w:rPr>
              <w:softHyphen/>
              <w:t>те любые три условия, обя</w:t>
            </w:r>
            <w:r>
              <w:rPr>
                <w:rFonts w:ascii="Times New Roman" w:hAnsi="Times New Roman"/>
                <w:color w:val="000000"/>
                <w:sz w:val="24"/>
                <w:szCs w:val="24"/>
                <w:shd w:val="clear" w:color="auto" w:fill="FFFFFF"/>
              </w:rPr>
              <w:softHyphen/>
              <w:t>за</w:t>
            </w:r>
            <w:r>
              <w:rPr>
                <w:rFonts w:ascii="Times New Roman" w:hAnsi="Times New Roman"/>
                <w:color w:val="000000"/>
                <w:sz w:val="24"/>
                <w:szCs w:val="24"/>
                <w:shd w:val="clear" w:color="auto" w:fill="FFFFFF"/>
              </w:rPr>
              <w:softHyphen/>
              <w:t>тель</w:t>
            </w:r>
            <w:r>
              <w:rPr>
                <w:rFonts w:ascii="Times New Roman" w:hAnsi="Times New Roman"/>
                <w:color w:val="000000"/>
                <w:sz w:val="24"/>
                <w:szCs w:val="24"/>
                <w:shd w:val="clear" w:color="auto" w:fill="FFFFFF"/>
              </w:rPr>
              <w:softHyphen/>
              <w:t>ные для ре</w:t>
            </w:r>
            <w:r>
              <w:rPr>
                <w:rFonts w:ascii="Times New Roman" w:hAnsi="Times New Roman"/>
                <w:color w:val="000000"/>
                <w:sz w:val="24"/>
                <w:szCs w:val="24"/>
                <w:shd w:val="clear" w:color="auto" w:fill="FFFFFF"/>
              </w:rPr>
              <w:softHyphen/>
              <w:t>ги</w:t>
            </w:r>
            <w:r>
              <w:rPr>
                <w:rFonts w:ascii="Times New Roman" w:hAnsi="Times New Roman"/>
                <w:color w:val="000000"/>
                <w:sz w:val="24"/>
                <w:szCs w:val="24"/>
                <w:shd w:val="clear" w:color="auto" w:fill="FFFFFF"/>
              </w:rPr>
              <w:softHyphen/>
              <w:t>стра</w:t>
            </w:r>
            <w:r>
              <w:rPr>
                <w:rFonts w:ascii="Times New Roman" w:hAnsi="Times New Roman"/>
                <w:color w:val="000000"/>
                <w:sz w:val="24"/>
                <w:szCs w:val="24"/>
                <w:shd w:val="clear" w:color="auto" w:fill="FFFFFF"/>
              </w:rPr>
              <w:softHyphen/>
              <w:t>ции брака.</w:t>
            </w:r>
          </w:p>
          <w:p w:rsidR="00D81E97" w:rsidRDefault="00DB656F">
            <w:pPr>
              <w:pStyle w:val="a8"/>
              <w:numPr>
                <w:ilvl w:val="0"/>
                <w:numId w:val="217"/>
              </w:numPr>
              <w:spacing w:after="160" w:line="240" w:lineRule="auto"/>
              <w:rPr>
                <w:rFonts w:ascii="Times New Roman" w:hAnsi="Times New Roman"/>
                <w:sz w:val="24"/>
                <w:szCs w:val="24"/>
              </w:rPr>
            </w:pPr>
            <w:r>
              <w:rPr>
                <w:rFonts w:ascii="Times New Roman" w:hAnsi="Times New Roman"/>
                <w:color w:val="000000"/>
                <w:sz w:val="24"/>
                <w:szCs w:val="24"/>
                <w:shd w:val="clear" w:color="auto" w:fill="FFFFFF"/>
              </w:rPr>
              <w:t>Назовите место, где про</w:t>
            </w:r>
            <w:r>
              <w:rPr>
                <w:rFonts w:ascii="Times New Roman" w:hAnsi="Times New Roman"/>
                <w:color w:val="000000"/>
                <w:sz w:val="24"/>
                <w:szCs w:val="24"/>
                <w:shd w:val="clear" w:color="auto" w:fill="FFFFFF"/>
              </w:rPr>
              <w:softHyphen/>
              <w:t>ис</w:t>
            </w:r>
            <w:r>
              <w:rPr>
                <w:rFonts w:ascii="Times New Roman" w:hAnsi="Times New Roman"/>
                <w:color w:val="000000"/>
                <w:sz w:val="24"/>
                <w:szCs w:val="24"/>
                <w:shd w:val="clear" w:color="auto" w:fill="FFFFFF"/>
              </w:rPr>
              <w:softHyphen/>
              <w:t>хо</w:t>
            </w:r>
            <w:r>
              <w:rPr>
                <w:rFonts w:ascii="Times New Roman" w:hAnsi="Times New Roman"/>
                <w:color w:val="000000"/>
                <w:sz w:val="24"/>
                <w:szCs w:val="24"/>
                <w:shd w:val="clear" w:color="auto" w:fill="FFFFFF"/>
              </w:rPr>
              <w:softHyphen/>
              <w:t>дит го</w:t>
            </w:r>
            <w:r>
              <w:rPr>
                <w:rFonts w:ascii="Times New Roman" w:hAnsi="Times New Roman"/>
                <w:color w:val="000000"/>
                <w:sz w:val="24"/>
                <w:szCs w:val="24"/>
                <w:shd w:val="clear" w:color="auto" w:fill="FFFFFF"/>
              </w:rPr>
              <w:softHyphen/>
              <w:t>су</w:t>
            </w:r>
            <w:r>
              <w:rPr>
                <w:rFonts w:ascii="Times New Roman" w:hAnsi="Times New Roman"/>
                <w:color w:val="000000"/>
                <w:sz w:val="24"/>
                <w:szCs w:val="24"/>
                <w:shd w:val="clear" w:color="auto" w:fill="FFFFFF"/>
              </w:rPr>
              <w:softHyphen/>
              <w:t>дар</w:t>
            </w:r>
            <w:r>
              <w:rPr>
                <w:rFonts w:ascii="Times New Roman" w:hAnsi="Times New Roman"/>
                <w:color w:val="000000"/>
                <w:sz w:val="24"/>
                <w:szCs w:val="24"/>
                <w:shd w:val="clear" w:color="auto" w:fill="FFFFFF"/>
              </w:rPr>
              <w:softHyphen/>
              <w:t>ствен</w:t>
            </w:r>
            <w:r>
              <w:rPr>
                <w:rFonts w:ascii="Times New Roman" w:hAnsi="Times New Roman"/>
                <w:color w:val="000000"/>
                <w:sz w:val="24"/>
                <w:szCs w:val="24"/>
                <w:shd w:val="clear" w:color="auto" w:fill="FFFFFF"/>
              </w:rPr>
              <w:softHyphen/>
              <w:t>ная ре</w:t>
            </w:r>
            <w:r>
              <w:rPr>
                <w:rFonts w:ascii="Times New Roman" w:hAnsi="Times New Roman"/>
                <w:color w:val="000000"/>
                <w:sz w:val="24"/>
                <w:szCs w:val="24"/>
                <w:shd w:val="clear" w:color="auto" w:fill="FFFFFF"/>
              </w:rPr>
              <w:softHyphen/>
              <w:t>ги</w:t>
            </w:r>
            <w:r>
              <w:rPr>
                <w:rFonts w:ascii="Times New Roman" w:hAnsi="Times New Roman"/>
                <w:color w:val="000000"/>
                <w:sz w:val="24"/>
                <w:szCs w:val="24"/>
                <w:shd w:val="clear" w:color="auto" w:fill="FFFFFF"/>
              </w:rPr>
              <w:softHyphen/>
              <w:t>стра</w:t>
            </w:r>
            <w:r>
              <w:rPr>
                <w:rFonts w:ascii="Times New Roman" w:hAnsi="Times New Roman"/>
                <w:color w:val="000000"/>
                <w:sz w:val="24"/>
                <w:szCs w:val="24"/>
                <w:shd w:val="clear" w:color="auto" w:fill="FFFFFF"/>
              </w:rPr>
              <w:softHyphen/>
              <w:t>ция брака. Пе</w:t>
            </w:r>
            <w:r>
              <w:rPr>
                <w:rFonts w:ascii="Times New Roman" w:hAnsi="Times New Roman"/>
                <w:color w:val="000000"/>
                <w:sz w:val="24"/>
                <w:szCs w:val="24"/>
                <w:shd w:val="clear" w:color="auto" w:fill="FFFFFF"/>
              </w:rPr>
              <w:softHyphen/>
              <w:t>ре</w:t>
            </w:r>
            <w:r>
              <w:rPr>
                <w:rFonts w:ascii="Times New Roman" w:hAnsi="Times New Roman"/>
                <w:color w:val="000000"/>
                <w:sz w:val="24"/>
                <w:szCs w:val="24"/>
                <w:shd w:val="clear" w:color="auto" w:fill="FFFFFF"/>
              </w:rPr>
              <w:softHyphen/>
              <w:t>чис</w:t>
            </w:r>
            <w:r>
              <w:rPr>
                <w:rFonts w:ascii="Times New Roman" w:hAnsi="Times New Roman"/>
                <w:color w:val="000000"/>
                <w:sz w:val="24"/>
                <w:szCs w:val="24"/>
                <w:shd w:val="clear" w:color="auto" w:fill="FFFFFF"/>
              </w:rPr>
              <w:softHyphen/>
              <w:t>ли</w:t>
            </w:r>
            <w:r>
              <w:rPr>
                <w:rFonts w:ascii="Times New Roman" w:hAnsi="Times New Roman"/>
                <w:color w:val="000000"/>
                <w:sz w:val="24"/>
                <w:szCs w:val="24"/>
                <w:shd w:val="clear" w:color="auto" w:fill="FFFFFF"/>
              </w:rPr>
              <w:softHyphen/>
              <w:t>те любые два пра</w:t>
            </w:r>
            <w:r>
              <w:rPr>
                <w:rFonts w:ascii="Times New Roman" w:hAnsi="Times New Roman"/>
                <w:color w:val="000000"/>
                <w:sz w:val="24"/>
                <w:szCs w:val="24"/>
                <w:shd w:val="clear" w:color="auto" w:fill="FFFFFF"/>
              </w:rPr>
              <w:softHyphen/>
              <w:t>ви</w:t>
            </w:r>
            <w:r>
              <w:rPr>
                <w:rFonts w:ascii="Times New Roman" w:hAnsi="Times New Roman"/>
                <w:color w:val="000000"/>
                <w:sz w:val="24"/>
                <w:szCs w:val="24"/>
                <w:shd w:val="clear" w:color="auto" w:fill="FFFFFF"/>
              </w:rPr>
              <w:softHyphen/>
              <w:t>ла по</w:t>
            </w:r>
            <w:r>
              <w:rPr>
                <w:rFonts w:ascii="Times New Roman" w:hAnsi="Times New Roman"/>
                <w:color w:val="000000"/>
                <w:sz w:val="24"/>
                <w:szCs w:val="24"/>
                <w:shd w:val="clear" w:color="auto" w:fill="FFFFFF"/>
              </w:rPr>
              <w:softHyphen/>
              <w:t>ряд</w:t>
            </w:r>
            <w:r>
              <w:rPr>
                <w:rFonts w:ascii="Times New Roman" w:hAnsi="Times New Roman"/>
                <w:color w:val="000000"/>
                <w:sz w:val="24"/>
                <w:szCs w:val="24"/>
                <w:shd w:val="clear" w:color="auto" w:fill="FFFFFF"/>
              </w:rPr>
              <w:softHyphen/>
              <w:t>ка его регистрации</w:t>
            </w:r>
          </w:p>
          <w:p w:rsidR="00D81E97" w:rsidRDefault="00D81E97">
            <w:pPr>
              <w:pStyle w:val="Style10"/>
              <w:widowControl/>
              <w:tabs>
                <w:tab w:val="left" w:pos="581"/>
              </w:tabs>
              <w:rPr>
                <w:rStyle w:val="FontStyle21"/>
                <w:b w:val="0"/>
                <w:i/>
                <w:sz w:val="24"/>
                <w:szCs w:val="24"/>
              </w:rPr>
            </w:pPr>
          </w:p>
          <w:p w:rsidR="00D81E97" w:rsidRDefault="00D81E97">
            <w:pPr>
              <w:pStyle w:val="Style10"/>
              <w:widowControl/>
              <w:tabs>
                <w:tab w:val="left" w:pos="581"/>
              </w:tabs>
              <w:rPr>
                <w:rStyle w:val="FontStyle21"/>
                <w:b w:val="0"/>
                <w:i/>
                <w:sz w:val="24"/>
                <w:szCs w:val="24"/>
              </w:rPr>
            </w:pPr>
          </w:p>
          <w:p w:rsidR="00D81E97" w:rsidRDefault="00D81E97">
            <w:pPr>
              <w:pStyle w:val="Style10"/>
              <w:widowControl/>
              <w:tabs>
                <w:tab w:val="left" w:pos="581"/>
              </w:tabs>
              <w:rPr>
                <w:rStyle w:val="FontStyle21"/>
                <w:b w:val="0"/>
                <w:i/>
                <w:sz w:val="24"/>
                <w:szCs w:val="24"/>
              </w:rPr>
            </w:pPr>
          </w:p>
          <w:p w:rsidR="00D81E97" w:rsidRDefault="00D81E97">
            <w:pPr>
              <w:pStyle w:val="Style10"/>
              <w:widowControl/>
              <w:tabs>
                <w:tab w:val="left" w:pos="581"/>
              </w:tabs>
              <w:rPr>
                <w:rStyle w:val="FontStyle21"/>
                <w:b w:val="0"/>
                <w:bCs w:val="0"/>
                <w:sz w:val="24"/>
                <w:szCs w:val="24"/>
              </w:rPr>
            </w:pPr>
          </w:p>
          <w:p w:rsidR="00D81E97" w:rsidRDefault="00D81E97">
            <w:pPr>
              <w:pStyle w:val="Style10"/>
              <w:widowControl/>
              <w:tabs>
                <w:tab w:val="left" w:pos="-142"/>
              </w:tabs>
              <w:rPr>
                <w:bCs/>
              </w:rPr>
            </w:pPr>
          </w:p>
          <w:p w:rsidR="00D81E97" w:rsidRDefault="00D81E97"/>
          <w:p w:rsidR="00D81E97" w:rsidRDefault="00D81E97">
            <w:pPr>
              <w:spacing w:before="100" w:beforeAutospacing="1" w:after="100" w:afterAutospacing="1"/>
              <w:jc w:val="both"/>
              <w:rPr>
                <w:b/>
                <w:bCs/>
              </w:rPr>
            </w:pPr>
          </w:p>
          <w:p w:rsidR="00D81E97" w:rsidRDefault="00DB656F">
            <w:pPr>
              <w:spacing w:after="65"/>
              <w:jc w:val="both"/>
              <w:rPr>
                <w:color w:val="333333"/>
              </w:rPr>
            </w:pPr>
            <w:r>
              <w:rPr>
                <w:color w:val="333333"/>
              </w:rPr>
              <w:t> </w:t>
            </w:r>
          </w:p>
          <w:p w:rsidR="00D81E97" w:rsidRDefault="00DB656F">
            <w:pPr>
              <w:spacing w:after="65"/>
              <w:jc w:val="both"/>
              <w:rPr>
                <w:color w:val="333333"/>
              </w:rPr>
            </w:pPr>
            <w:r>
              <w:rPr>
                <w:b/>
                <w:bCs/>
                <w:color w:val="7030A0"/>
              </w:rPr>
              <w:t> </w:t>
            </w:r>
          </w:p>
        </w:tc>
      </w:tr>
    </w:tbl>
    <w:p w:rsidR="00D81E97" w:rsidRDefault="00D81E97"/>
    <w:p w:rsidR="00D81E97" w:rsidRDefault="00D81E97"/>
    <w:p w:rsidR="00D81E97" w:rsidRDefault="00D81E97">
      <w:pPr>
        <w:widowControl w:val="0"/>
        <w:shd w:val="clear" w:color="auto" w:fill="FFFFFF"/>
        <w:tabs>
          <w:tab w:val="left" w:pos="427"/>
        </w:tabs>
        <w:autoSpaceDE w:val="0"/>
        <w:autoSpaceDN w:val="0"/>
        <w:adjustRightInd w:val="0"/>
        <w:spacing w:before="259"/>
        <w:jc w:val="both"/>
      </w:pPr>
    </w:p>
    <w:sectPr w:rsidR="00D81E97">
      <w:type w:val="continuous"/>
      <w:pgSz w:w="11906" w:h="16838"/>
      <w:pgMar w:top="1134" w:right="850"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03A" w:rsidRDefault="0070603A" w:rsidP="00CD331C">
      <w:r>
        <w:separator/>
      </w:r>
    </w:p>
  </w:endnote>
  <w:endnote w:type="continuationSeparator" w:id="0">
    <w:p w:rsidR="0070603A" w:rsidRDefault="0070603A" w:rsidP="00CD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entury Gothic">
    <w:panose1 w:val="020B0502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03A" w:rsidRDefault="0070603A" w:rsidP="00CD331C">
      <w:r>
        <w:separator/>
      </w:r>
    </w:p>
  </w:footnote>
  <w:footnote w:type="continuationSeparator" w:id="0">
    <w:p w:rsidR="0070603A" w:rsidRDefault="0070603A" w:rsidP="00CD33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0A6193D"/>
    <w:multiLevelType w:val="singleLevel"/>
    <w:tmpl w:val="00A6193D"/>
    <w:lvl w:ilvl="0">
      <w:start w:val="1"/>
      <w:numFmt w:val="decimal"/>
      <w:lvlText w:val="%1)"/>
      <w:legacy w:legacy="1" w:legacySpace="0" w:legacyIndent="230"/>
      <w:lvlJc w:val="left"/>
      <w:rPr>
        <w:rFonts w:ascii="Trebuchet MS" w:hAnsi="Trebuchet MS" w:hint="default"/>
      </w:rPr>
    </w:lvl>
  </w:abstractNum>
  <w:abstractNum w:abstractNumId="2" w15:restartNumberingAfterBreak="0">
    <w:nsid w:val="01E602F4"/>
    <w:multiLevelType w:val="multilevel"/>
    <w:tmpl w:val="01E602F4"/>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3" w15:restartNumberingAfterBreak="0">
    <w:nsid w:val="01E85564"/>
    <w:multiLevelType w:val="multilevel"/>
    <w:tmpl w:val="01E8556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1F00A90"/>
    <w:multiLevelType w:val="multilevel"/>
    <w:tmpl w:val="01F00A9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2744E5F"/>
    <w:multiLevelType w:val="multilevel"/>
    <w:tmpl w:val="02744E5F"/>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3434570"/>
    <w:multiLevelType w:val="multilevel"/>
    <w:tmpl w:val="0343457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03A21EEA"/>
    <w:multiLevelType w:val="multilevel"/>
    <w:tmpl w:val="03A21EEA"/>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03E62CD0"/>
    <w:multiLevelType w:val="multilevel"/>
    <w:tmpl w:val="03E62CD0"/>
    <w:lvl w:ilvl="0">
      <w:start w:val="1"/>
      <w:numFmt w:val="decimal"/>
      <w:lvlText w:val="%1."/>
      <w:lvlJc w:val="left"/>
      <w:pPr>
        <w:ind w:left="152" w:hanging="360"/>
      </w:pPr>
      <w:rPr>
        <w:rFonts w:hint="default"/>
        <w:b w:val="0"/>
      </w:r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9" w15:restartNumberingAfterBreak="0">
    <w:nsid w:val="04347E71"/>
    <w:multiLevelType w:val="multilevel"/>
    <w:tmpl w:val="04347E7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04805E49"/>
    <w:multiLevelType w:val="multilevel"/>
    <w:tmpl w:val="04805E4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04CE7123"/>
    <w:multiLevelType w:val="multilevel"/>
    <w:tmpl w:val="04CE7123"/>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05652367"/>
    <w:multiLevelType w:val="multilevel"/>
    <w:tmpl w:val="0565236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59253E6"/>
    <w:multiLevelType w:val="multilevel"/>
    <w:tmpl w:val="059253E6"/>
    <w:lvl w:ilvl="0">
      <w:start w:val="1"/>
      <w:numFmt w:val="decimal"/>
      <w:lvlText w:val="%1."/>
      <w:lvlJc w:val="left"/>
      <w:pPr>
        <w:ind w:left="690" w:hanging="360"/>
      </w:pPr>
      <w:rPr>
        <w:rFonts w:hint="default"/>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14" w15:restartNumberingAfterBreak="0">
    <w:nsid w:val="05BA6CCC"/>
    <w:multiLevelType w:val="multilevel"/>
    <w:tmpl w:val="05BA6C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62D2451"/>
    <w:multiLevelType w:val="multilevel"/>
    <w:tmpl w:val="062D245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63B345A"/>
    <w:multiLevelType w:val="multilevel"/>
    <w:tmpl w:val="063B345A"/>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06B44728"/>
    <w:multiLevelType w:val="multilevel"/>
    <w:tmpl w:val="06B447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6B85EF7"/>
    <w:multiLevelType w:val="multilevel"/>
    <w:tmpl w:val="06B85EF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0768468F"/>
    <w:multiLevelType w:val="multilevel"/>
    <w:tmpl w:val="0768468F"/>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076C6475"/>
    <w:multiLevelType w:val="multilevel"/>
    <w:tmpl w:val="076C6475"/>
    <w:lvl w:ilvl="0">
      <w:start w:val="1"/>
      <w:numFmt w:val="decimal"/>
      <w:lvlText w:val="%1."/>
      <w:lvlJc w:val="left"/>
      <w:pPr>
        <w:ind w:left="690" w:hanging="360"/>
      </w:pPr>
      <w:rPr>
        <w:rFonts w:hint="default"/>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21" w15:restartNumberingAfterBreak="0">
    <w:nsid w:val="09943690"/>
    <w:multiLevelType w:val="multilevel"/>
    <w:tmpl w:val="09943690"/>
    <w:lvl w:ilvl="0">
      <w:start w:val="1"/>
      <w:numFmt w:val="decimal"/>
      <w:lvlText w:val="%1."/>
      <w:lvlJc w:val="left"/>
      <w:pPr>
        <w:ind w:left="1095" w:hanging="360"/>
      </w:pPr>
    </w:lvl>
    <w:lvl w:ilvl="1">
      <w:start w:val="1"/>
      <w:numFmt w:val="lowerLetter"/>
      <w:lvlText w:val="%2."/>
      <w:lvlJc w:val="left"/>
      <w:pPr>
        <w:ind w:left="1815" w:hanging="360"/>
      </w:pPr>
    </w:lvl>
    <w:lvl w:ilvl="2">
      <w:start w:val="1"/>
      <w:numFmt w:val="lowerRoman"/>
      <w:lvlText w:val="%3."/>
      <w:lvlJc w:val="right"/>
      <w:pPr>
        <w:ind w:left="2535" w:hanging="180"/>
      </w:pPr>
    </w:lvl>
    <w:lvl w:ilvl="3">
      <w:start w:val="1"/>
      <w:numFmt w:val="decimal"/>
      <w:lvlText w:val="%4."/>
      <w:lvlJc w:val="left"/>
      <w:pPr>
        <w:ind w:left="3255" w:hanging="360"/>
      </w:pPr>
    </w:lvl>
    <w:lvl w:ilvl="4">
      <w:start w:val="1"/>
      <w:numFmt w:val="lowerLetter"/>
      <w:lvlText w:val="%5."/>
      <w:lvlJc w:val="left"/>
      <w:pPr>
        <w:ind w:left="3975" w:hanging="360"/>
      </w:pPr>
    </w:lvl>
    <w:lvl w:ilvl="5">
      <w:start w:val="1"/>
      <w:numFmt w:val="lowerRoman"/>
      <w:lvlText w:val="%6."/>
      <w:lvlJc w:val="right"/>
      <w:pPr>
        <w:ind w:left="4695" w:hanging="180"/>
      </w:pPr>
    </w:lvl>
    <w:lvl w:ilvl="6">
      <w:start w:val="1"/>
      <w:numFmt w:val="decimal"/>
      <w:lvlText w:val="%7."/>
      <w:lvlJc w:val="left"/>
      <w:pPr>
        <w:ind w:left="5415" w:hanging="360"/>
      </w:pPr>
    </w:lvl>
    <w:lvl w:ilvl="7">
      <w:start w:val="1"/>
      <w:numFmt w:val="lowerLetter"/>
      <w:lvlText w:val="%8."/>
      <w:lvlJc w:val="left"/>
      <w:pPr>
        <w:ind w:left="6135" w:hanging="360"/>
      </w:pPr>
    </w:lvl>
    <w:lvl w:ilvl="8">
      <w:start w:val="1"/>
      <w:numFmt w:val="lowerRoman"/>
      <w:lvlText w:val="%9."/>
      <w:lvlJc w:val="right"/>
      <w:pPr>
        <w:ind w:left="6855" w:hanging="180"/>
      </w:pPr>
    </w:lvl>
  </w:abstractNum>
  <w:abstractNum w:abstractNumId="22" w15:restartNumberingAfterBreak="0">
    <w:nsid w:val="09BE6ABC"/>
    <w:multiLevelType w:val="multilevel"/>
    <w:tmpl w:val="09BE6ABC"/>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09E3055B"/>
    <w:multiLevelType w:val="multilevel"/>
    <w:tmpl w:val="09E305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A1C12BB"/>
    <w:multiLevelType w:val="multilevel"/>
    <w:tmpl w:val="0A1C12BB"/>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0A5350DF"/>
    <w:multiLevelType w:val="multilevel"/>
    <w:tmpl w:val="0A5350DF"/>
    <w:lvl w:ilvl="0">
      <w:start w:val="6"/>
      <w:numFmt w:val="decimal"/>
      <w:lvlText w:val="%1)"/>
      <w:lvlJc w:val="left"/>
      <w:pPr>
        <w:ind w:left="781" w:hanging="360"/>
      </w:pPr>
      <w:rPr>
        <w:rFonts w:hint="default"/>
        <w:b w:val="0"/>
      </w:rPr>
    </w:lvl>
    <w:lvl w:ilvl="1">
      <w:start w:val="1"/>
      <w:numFmt w:val="lowerLetter"/>
      <w:lvlText w:val="%2."/>
      <w:lvlJc w:val="left"/>
      <w:pPr>
        <w:ind w:left="1501" w:hanging="360"/>
      </w:pPr>
    </w:lvl>
    <w:lvl w:ilvl="2">
      <w:start w:val="1"/>
      <w:numFmt w:val="lowerRoman"/>
      <w:lvlText w:val="%3."/>
      <w:lvlJc w:val="right"/>
      <w:pPr>
        <w:ind w:left="2221" w:hanging="180"/>
      </w:pPr>
    </w:lvl>
    <w:lvl w:ilvl="3">
      <w:start w:val="1"/>
      <w:numFmt w:val="decimal"/>
      <w:lvlText w:val="%4."/>
      <w:lvlJc w:val="left"/>
      <w:pPr>
        <w:ind w:left="2941" w:hanging="360"/>
      </w:pPr>
    </w:lvl>
    <w:lvl w:ilvl="4">
      <w:start w:val="1"/>
      <w:numFmt w:val="lowerLetter"/>
      <w:lvlText w:val="%5."/>
      <w:lvlJc w:val="left"/>
      <w:pPr>
        <w:ind w:left="3661" w:hanging="360"/>
      </w:pPr>
    </w:lvl>
    <w:lvl w:ilvl="5">
      <w:start w:val="1"/>
      <w:numFmt w:val="lowerRoman"/>
      <w:lvlText w:val="%6."/>
      <w:lvlJc w:val="right"/>
      <w:pPr>
        <w:ind w:left="4381" w:hanging="180"/>
      </w:pPr>
    </w:lvl>
    <w:lvl w:ilvl="6">
      <w:start w:val="1"/>
      <w:numFmt w:val="decimal"/>
      <w:lvlText w:val="%7."/>
      <w:lvlJc w:val="left"/>
      <w:pPr>
        <w:ind w:left="5101" w:hanging="360"/>
      </w:pPr>
    </w:lvl>
    <w:lvl w:ilvl="7">
      <w:start w:val="1"/>
      <w:numFmt w:val="lowerLetter"/>
      <w:lvlText w:val="%8."/>
      <w:lvlJc w:val="left"/>
      <w:pPr>
        <w:ind w:left="5821" w:hanging="360"/>
      </w:pPr>
    </w:lvl>
    <w:lvl w:ilvl="8">
      <w:start w:val="1"/>
      <w:numFmt w:val="lowerRoman"/>
      <w:lvlText w:val="%9."/>
      <w:lvlJc w:val="right"/>
      <w:pPr>
        <w:ind w:left="6541" w:hanging="180"/>
      </w:pPr>
    </w:lvl>
  </w:abstractNum>
  <w:abstractNum w:abstractNumId="26" w15:restartNumberingAfterBreak="0">
    <w:nsid w:val="0A771E07"/>
    <w:multiLevelType w:val="multilevel"/>
    <w:tmpl w:val="0A771E07"/>
    <w:lvl w:ilvl="0">
      <w:start w:val="1"/>
      <w:numFmt w:val="decimal"/>
      <w:lvlText w:val="%1."/>
      <w:lvlJc w:val="left"/>
      <w:pPr>
        <w:ind w:left="1050" w:hanging="360"/>
      </w:pPr>
      <w:rPr>
        <w:rFonts w:hint="default"/>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27" w15:restartNumberingAfterBreak="0">
    <w:nsid w:val="0AFA557A"/>
    <w:multiLevelType w:val="multilevel"/>
    <w:tmpl w:val="0AFA557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0B0453E9"/>
    <w:multiLevelType w:val="multilevel"/>
    <w:tmpl w:val="0B0453E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0CE31B81"/>
    <w:multiLevelType w:val="multilevel"/>
    <w:tmpl w:val="0CE31B8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0D3726B7"/>
    <w:multiLevelType w:val="multilevel"/>
    <w:tmpl w:val="0D3726B7"/>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0D8E2F9C"/>
    <w:multiLevelType w:val="multilevel"/>
    <w:tmpl w:val="0D8E2F9C"/>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0E701786"/>
    <w:multiLevelType w:val="multilevel"/>
    <w:tmpl w:val="0E701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F0D1B92"/>
    <w:multiLevelType w:val="multilevel"/>
    <w:tmpl w:val="0F0D1B9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0F6375B1"/>
    <w:multiLevelType w:val="multilevel"/>
    <w:tmpl w:val="0F6375B1"/>
    <w:lvl w:ilvl="0">
      <w:start w:val="1"/>
      <w:numFmt w:val="decimal"/>
      <w:lvlText w:val="%1."/>
      <w:lvlJc w:val="left"/>
      <w:pPr>
        <w:ind w:left="705" w:hanging="360"/>
      </w:pPr>
      <w:rPr>
        <w:rFonts w:hint="default"/>
      </w:r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35" w15:restartNumberingAfterBreak="0">
    <w:nsid w:val="0F710AE5"/>
    <w:multiLevelType w:val="multilevel"/>
    <w:tmpl w:val="0F710AE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0FC36660"/>
    <w:multiLevelType w:val="multilevel"/>
    <w:tmpl w:val="0FC36660"/>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7" w15:restartNumberingAfterBreak="0">
    <w:nsid w:val="10E3082B"/>
    <w:multiLevelType w:val="multilevel"/>
    <w:tmpl w:val="10E3082B"/>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11505D02"/>
    <w:multiLevelType w:val="multilevel"/>
    <w:tmpl w:val="11505D0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1163335C"/>
    <w:multiLevelType w:val="multilevel"/>
    <w:tmpl w:val="1163335C"/>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11B6161D"/>
    <w:multiLevelType w:val="multilevel"/>
    <w:tmpl w:val="11B6161D"/>
    <w:lvl w:ilvl="0">
      <w:start w:val="1"/>
      <w:numFmt w:val="decimal"/>
      <w:lvlText w:val="%1)"/>
      <w:lvlJc w:val="left"/>
      <w:pPr>
        <w:ind w:left="720"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121866B8"/>
    <w:multiLevelType w:val="multilevel"/>
    <w:tmpl w:val="121866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25751FF"/>
    <w:multiLevelType w:val="multilevel"/>
    <w:tmpl w:val="125751FF"/>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131A0CD9"/>
    <w:multiLevelType w:val="multilevel"/>
    <w:tmpl w:val="131A0CD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152B44DC"/>
    <w:multiLevelType w:val="multilevel"/>
    <w:tmpl w:val="152B44D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45" w15:restartNumberingAfterBreak="0">
    <w:nsid w:val="159E13FD"/>
    <w:multiLevelType w:val="multilevel"/>
    <w:tmpl w:val="159E13FD"/>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 w15:restartNumberingAfterBreak="0">
    <w:nsid w:val="15B45820"/>
    <w:multiLevelType w:val="multilevel"/>
    <w:tmpl w:val="15B4582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15:restartNumberingAfterBreak="0">
    <w:nsid w:val="15CB4B56"/>
    <w:multiLevelType w:val="multilevel"/>
    <w:tmpl w:val="15CB4B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17A83B6C"/>
    <w:multiLevelType w:val="multilevel"/>
    <w:tmpl w:val="17A83B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17F127A4"/>
    <w:multiLevelType w:val="multilevel"/>
    <w:tmpl w:val="17F127A4"/>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ind w:left="927"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15:restartNumberingAfterBreak="0">
    <w:nsid w:val="17FF422E"/>
    <w:multiLevelType w:val="singleLevel"/>
    <w:tmpl w:val="17FF422E"/>
    <w:lvl w:ilvl="0">
      <w:start w:val="1"/>
      <w:numFmt w:val="decimal"/>
      <w:lvlText w:val="%1)"/>
      <w:legacy w:legacy="1" w:legacySpace="0" w:legacyIndent="225"/>
      <w:lvlJc w:val="left"/>
      <w:rPr>
        <w:rFonts w:ascii="Times New Roman" w:hAnsi="Times New Roman" w:cs="Times New Roman" w:hint="default"/>
      </w:rPr>
    </w:lvl>
  </w:abstractNum>
  <w:abstractNum w:abstractNumId="51" w15:restartNumberingAfterBreak="0">
    <w:nsid w:val="188A1CFF"/>
    <w:multiLevelType w:val="multilevel"/>
    <w:tmpl w:val="188A1CFF"/>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2" w15:restartNumberingAfterBreak="0">
    <w:nsid w:val="18E52F83"/>
    <w:multiLevelType w:val="multilevel"/>
    <w:tmpl w:val="18E52F83"/>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196B52FD"/>
    <w:multiLevelType w:val="multilevel"/>
    <w:tmpl w:val="196B52FD"/>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4" w15:restartNumberingAfterBreak="0">
    <w:nsid w:val="19F34315"/>
    <w:multiLevelType w:val="multilevel"/>
    <w:tmpl w:val="19F34315"/>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55" w15:restartNumberingAfterBreak="0">
    <w:nsid w:val="1A317A4E"/>
    <w:multiLevelType w:val="multilevel"/>
    <w:tmpl w:val="1A317A4E"/>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15:restartNumberingAfterBreak="0">
    <w:nsid w:val="1A696F4D"/>
    <w:multiLevelType w:val="multilevel"/>
    <w:tmpl w:val="1A696F4D"/>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57" w15:restartNumberingAfterBreak="0">
    <w:nsid w:val="1B5A10A4"/>
    <w:multiLevelType w:val="multilevel"/>
    <w:tmpl w:val="1B5A10A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1BAF4393"/>
    <w:multiLevelType w:val="multilevel"/>
    <w:tmpl w:val="1BAF4393"/>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9" w15:restartNumberingAfterBreak="0">
    <w:nsid w:val="1C3B34A4"/>
    <w:multiLevelType w:val="multilevel"/>
    <w:tmpl w:val="1C3B34A4"/>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0" w15:restartNumberingAfterBreak="0">
    <w:nsid w:val="1C9D6EFA"/>
    <w:multiLevelType w:val="multilevel"/>
    <w:tmpl w:val="1C9D6EFA"/>
    <w:lvl w:ilvl="0">
      <w:start w:val="1"/>
      <w:numFmt w:val="decimal"/>
      <w:lvlText w:val="%1."/>
      <w:lvlJc w:val="left"/>
      <w:pPr>
        <w:ind w:left="795" w:hanging="360"/>
      </w:pPr>
      <w:rPr>
        <w:rFonts w:hint="default"/>
      </w:r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61" w15:restartNumberingAfterBreak="0">
    <w:nsid w:val="1D050E06"/>
    <w:multiLevelType w:val="multilevel"/>
    <w:tmpl w:val="1D050E06"/>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ind w:left="1069"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2" w15:restartNumberingAfterBreak="0">
    <w:nsid w:val="1D7E2B98"/>
    <w:multiLevelType w:val="multilevel"/>
    <w:tmpl w:val="1D7E2B98"/>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3" w15:restartNumberingAfterBreak="0">
    <w:nsid w:val="1EFA1623"/>
    <w:multiLevelType w:val="multilevel"/>
    <w:tmpl w:val="1EFA1623"/>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06F718A"/>
    <w:multiLevelType w:val="multilevel"/>
    <w:tmpl w:val="206F718A"/>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65" w15:restartNumberingAfterBreak="0">
    <w:nsid w:val="2226336E"/>
    <w:multiLevelType w:val="multilevel"/>
    <w:tmpl w:val="2226336E"/>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6" w15:restartNumberingAfterBreak="0">
    <w:nsid w:val="22EE4C56"/>
    <w:multiLevelType w:val="multilevel"/>
    <w:tmpl w:val="22EE4C56"/>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7" w15:restartNumberingAfterBreak="0">
    <w:nsid w:val="23076D1F"/>
    <w:multiLevelType w:val="multilevel"/>
    <w:tmpl w:val="23076D1F"/>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8" w15:restartNumberingAfterBreak="0">
    <w:nsid w:val="24366D82"/>
    <w:multiLevelType w:val="multilevel"/>
    <w:tmpl w:val="24366D82"/>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9" w15:restartNumberingAfterBreak="0">
    <w:nsid w:val="24824292"/>
    <w:multiLevelType w:val="multilevel"/>
    <w:tmpl w:val="248242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24F76177"/>
    <w:multiLevelType w:val="multilevel"/>
    <w:tmpl w:val="24F7617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1" w15:restartNumberingAfterBreak="0">
    <w:nsid w:val="256E1C4E"/>
    <w:multiLevelType w:val="multilevel"/>
    <w:tmpl w:val="256E1C4E"/>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2" w15:restartNumberingAfterBreak="0">
    <w:nsid w:val="25A151B4"/>
    <w:multiLevelType w:val="multilevel"/>
    <w:tmpl w:val="25A151B4"/>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73" w15:restartNumberingAfterBreak="0">
    <w:nsid w:val="268C793B"/>
    <w:multiLevelType w:val="multilevel"/>
    <w:tmpl w:val="268C793B"/>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4" w15:restartNumberingAfterBreak="0">
    <w:nsid w:val="270762DC"/>
    <w:multiLevelType w:val="multilevel"/>
    <w:tmpl w:val="270762DC"/>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5" w15:restartNumberingAfterBreak="0">
    <w:nsid w:val="281310E8"/>
    <w:multiLevelType w:val="multilevel"/>
    <w:tmpl w:val="281310E8"/>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6" w15:restartNumberingAfterBreak="0">
    <w:nsid w:val="28994151"/>
    <w:multiLevelType w:val="multilevel"/>
    <w:tmpl w:val="2899415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291667AD"/>
    <w:multiLevelType w:val="multilevel"/>
    <w:tmpl w:val="291667AD"/>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8" w15:restartNumberingAfterBreak="0">
    <w:nsid w:val="29BC460D"/>
    <w:multiLevelType w:val="multilevel"/>
    <w:tmpl w:val="29BC46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29C10430"/>
    <w:multiLevelType w:val="multilevel"/>
    <w:tmpl w:val="29C1043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0" w15:restartNumberingAfterBreak="0">
    <w:nsid w:val="2B7B555B"/>
    <w:multiLevelType w:val="multilevel"/>
    <w:tmpl w:val="2B7B555B"/>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1" w15:restartNumberingAfterBreak="0">
    <w:nsid w:val="2C35188B"/>
    <w:multiLevelType w:val="multilevel"/>
    <w:tmpl w:val="2C35188B"/>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1069" w:hanging="360"/>
      </w:pPr>
      <w:rPr>
        <w:rFonts w:ascii="Times New Roman" w:eastAsia="Calibri" w:hAnsi="Times New Roman" w:cs="Times New Roman"/>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2C4812B3"/>
    <w:multiLevelType w:val="multilevel"/>
    <w:tmpl w:val="2C4812B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3" w15:restartNumberingAfterBreak="0">
    <w:nsid w:val="2C5202F1"/>
    <w:multiLevelType w:val="multilevel"/>
    <w:tmpl w:val="2C5202F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2C881D79"/>
    <w:multiLevelType w:val="multilevel"/>
    <w:tmpl w:val="2C881D7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2CBA138E"/>
    <w:multiLevelType w:val="multilevel"/>
    <w:tmpl w:val="2CBA138E"/>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6" w15:restartNumberingAfterBreak="0">
    <w:nsid w:val="2D055BD3"/>
    <w:multiLevelType w:val="multilevel"/>
    <w:tmpl w:val="2D055B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2DB53491"/>
    <w:multiLevelType w:val="multilevel"/>
    <w:tmpl w:val="2DB5349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8" w15:restartNumberingAfterBreak="0">
    <w:nsid w:val="2F4C2336"/>
    <w:multiLevelType w:val="multilevel"/>
    <w:tmpl w:val="2F4C2336"/>
    <w:lvl w:ilvl="0">
      <w:start w:val="1"/>
      <w:numFmt w:val="decimal"/>
      <w:lvlText w:val="%1."/>
      <w:lvlJc w:val="left"/>
      <w:pPr>
        <w:ind w:left="1110" w:hanging="360"/>
      </w:pPr>
      <w:rPr>
        <w:rFonts w:hint="default"/>
      </w:rPr>
    </w:lvl>
    <w:lvl w:ilvl="1">
      <w:start w:val="1"/>
      <w:numFmt w:val="lowerLetter"/>
      <w:lvlText w:val="%2."/>
      <w:lvlJc w:val="left"/>
      <w:pPr>
        <w:ind w:left="1830" w:hanging="360"/>
      </w:pPr>
    </w:lvl>
    <w:lvl w:ilvl="2">
      <w:start w:val="1"/>
      <w:numFmt w:val="lowerRoman"/>
      <w:lvlText w:val="%3."/>
      <w:lvlJc w:val="right"/>
      <w:pPr>
        <w:ind w:left="2550" w:hanging="180"/>
      </w:pPr>
    </w:lvl>
    <w:lvl w:ilvl="3">
      <w:start w:val="1"/>
      <w:numFmt w:val="decimal"/>
      <w:lvlText w:val="%4."/>
      <w:lvlJc w:val="left"/>
      <w:pPr>
        <w:ind w:left="3270" w:hanging="360"/>
      </w:pPr>
    </w:lvl>
    <w:lvl w:ilvl="4">
      <w:start w:val="1"/>
      <w:numFmt w:val="lowerLetter"/>
      <w:lvlText w:val="%5."/>
      <w:lvlJc w:val="left"/>
      <w:pPr>
        <w:ind w:left="3990" w:hanging="360"/>
      </w:pPr>
    </w:lvl>
    <w:lvl w:ilvl="5">
      <w:start w:val="1"/>
      <w:numFmt w:val="lowerRoman"/>
      <w:lvlText w:val="%6."/>
      <w:lvlJc w:val="right"/>
      <w:pPr>
        <w:ind w:left="4710" w:hanging="180"/>
      </w:pPr>
    </w:lvl>
    <w:lvl w:ilvl="6">
      <w:start w:val="1"/>
      <w:numFmt w:val="decimal"/>
      <w:lvlText w:val="%7."/>
      <w:lvlJc w:val="left"/>
      <w:pPr>
        <w:ind w:left="5430" w:hanging="360"/>
      </w:pPr>
    </w:lvl>
    <w:lvl w:ilvl="7">
      <w:start w:val="1"/>
      <w:numFmt w:val="lowerLetter"/>
      <w:lvlText w:val="%8."/>
      <w:lvlJc w:val="left"/>
      <w:pPr>
        <w:ind w:left="6150" w:hanging="360"/>
      </w:pPr>
    </w:lvl>
    <w:lvl w:ilvl="8">
      <w:start w:val="1"/>
      <w:numFmt w:val="lowerRoman"/>
      <w:lvlText w:val="%9."/>
      <w:lvlJc w:val="right"/>
      <w:pPr>
        <w:ind w:left="6870" w:hanging="180"/>
      </w:pPr>
    </w:lvl>
  </w:abstractNum>
  <w:abstractNum w:abstractNumId="89" w15:restartNumberingAfterBreak="0">
    <w:nsid w:val="2FB26A2F"/>
    <w:multiLevelType w:val="multilevel"/>
    <w:tmpl w:val="2FB26A2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0" w15:restartNumberingAfterBreak="0">
    <w:nsid w:val="302110C5"/>
    <w:multiLevelType w:val="multilevel"/>
    <w:tmpl w:val="302110C5"/>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1" w15:restartNumberingAfterBreak="0">
    <w:nsid w:val="315707E3"/>
    <w:multiLevelType w:val="multilevel"/>
    <w:tmpl w:val="315707E3"/>
    <w:lvl w:ilvl="0">
      <w:start w:val="1"/>
      <w:numFmt w:val="decimal"/>
      <w:lvlText w:val="%1)"/>
      <w:lvlJc w:val="left"/>
      <w:pPr>
        <w:ind w:left="1080" w:hanging="360"/>
      </w:pPr>
      <w:rPr>
        <w:rFonts w:hint="default"/>
        <w:color w:val="21212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2" w15:restartNumberingAfterBreak="0">
    <w:nsid w:val="32D72471"/>
    <w:multiLevelType w:val="multilevel"/>
    <w:tmpl w:val="32D7247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3" w15:restartNumberingAfterBreak="0">
    <w:nsid w:val="33340A90"/>
    <w:multiLevelType w:val="multilevel"/>
    <w:tmpl w:val="33340A9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4" w15:restartNumberingAfterBreak="0">
    <w:nsid w:val="33796333"/>
    <w:multiLevelType w:val="multilevel"/>
    <w:tmpl w:val="337963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33AF07B3"/>
    <w:multiLevelType w:val="multilevel"/>
    <w:tmpl w:val="33AF07B3"/>
    <w:lvl w:ilvl="0">
      <w:start w:val="1"/>
      <w:numFmt w:val="decimal"/>
      <w:lvlText w:val="%1."/>
      <w:lvlJc w:val="left"/>
      <w:pPr>
        <w:ind w:left="502"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6" w15:restartNumberingAfterBreak="0">
    <w:nsid w:val="33C4158A"/>
    <w:multiLevelType w:val="multilevel"/>
    <w:tmpl w:val="33C415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33CE2889"/>
    <w:multiLevelType w:val="multilevel"/>
    <w:tmpl w:val="33CE288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8" w15:restartNumberingAfterBreak="0">
    <w:nsid w:val="35011F78"/>
    <w:multiLevelType w:val="multilevel"/>
    <w:tmpl w:val="35011F78"/>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9" w15:restartNumberingAfterBreak="0">
    <w:nsid w:val="35FF4346"/>
    <w:multiLevelType w:val="multilevel"/>
    <w:tmpl w:val="35FF43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364A62E8"/>
    <w:multiLevelType w:val="multilevel"/>
    <w:tmpl w:val="364A62E8"/>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1" w15:restartNumberingAfterBreak="0">
    <w:nsid w:val="36E66628"/>
    <w:multiLevelType w:val="multilevel"/>
    <w:tmpl w:val="36E66628"/>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02" w15:restartNumberingAfterBreak="0">
    <w:nsid w:val="36ED7259"/>
    <w:multiLevelType w:val="multilevel"/>
    <w:tmpl w:val="36ED725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3" w15:restartNumberingAfterBreak="0">
    <w:nsid w:val="371A2651"/>
    <w:multiLevelType w:val="multilevel"/>
    <w:tmpl w:val="371A265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4" w15:restartNumberingAfterBreak="0">
    <w:nsid w:val="3856676C"/>
    <w:multiLevelType w:val="multilevel"/>
    <w:tmpl w:val="385667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3881672F"/>
    <w:multiLevelType w:val="multilevel"/>
    <w:tmpl w:val="3881672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6" w15:restartNumberingAfterBreak="0">
    <w:nsid w:val="38DA4141"/>
    <w:multiLevelType w:val="multilevel"/>
    <w:tmpl w:val="38DA414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395D59BC"/>
    <w:multiLevelType w:val="multilevel"/>
    <w:tmpl w:val="395D59BC"/>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8" w15:restartNumberingAfterBreak="0">
    <w:nsid w:val="3A824EA8"/>
    <w:multiLevelType w:val="multilevel"/>
    <w:tmpl w:val="3A824EA8"/>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9" w15:restartNumberingAfterBreak="0">
    <w:nsid w:val="3AF76563"/>
    <w:multiLevelType w:val="multilevel"/>
    <w:tmpl w:val="3AF76563"/>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10" w15:restartNumberingAfterBreak="0">
    <w:nsid w:val="3B8C1DD3"/>
    <w:multiLevelType w:val="singleLevel"/>
    <w:tmpl w:val="3B8C1DD3"/>
    <w:lvl w:ilvl="0">
      <w:start w:val="1"/>
      <w:numFmt w:val="decimal"/>
      <w:lvlText w:val="%1."/>
      <w:legacy w:legacy="1" w:legacySpace="0" w:legacyIndent="288"/>
      <w:lvlJc w:val="left"/>
      <w:rPr>
        <w:rFonts w:ascii="Times New Roman" w:hAnsi="Times New Roman" w:cs="Times New Roman" w:hint="default"/>
      </w:rPr>
    </w:lvl>
  </w:abstractNum>
  <w:abstractNum w:abstractNumId="111" w15:restartNumberingAfterBreak="0">
    <w:nsid w:val="3BB00956"/>
    <w:multiLevelType w:val="multilevel"/>
    <w:tmpl w:val="3BB00956"/>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2" w15:restartNumberingAfterBreak="0">
    <w:nsid w:val="3C140742"/>
    <w:multiLevelType w:val="multilevel"/>
    <w:tmpl w:val="3C14074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3" w15:restartNumberingAfterBreak="0">
    <w:nsid w:val="3C183397"/>
    <w:multiLevelType w:val="multilevel"/>
    <w:tmpl w:val="3C18339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4" w15:restartNumberingAfterBreak="0">
    <w:nsid w:val="3CB12566"/>
    <w:multiLevelType w:val="multilevel"/>
    <w:tmpl w:val="3CB12566"/>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5" w15:restartNumberingAfterBreak="0">
    <w:nsid w:val="3E6D1287"/>
    <w:multiLevelType w:val="multilevel"/>
    <w:tmpl w:val="3E6D1287"/>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6" w15:restartNumberingAfterBreak="0">
    <w:nsid w:val="407E757F"/>
    <w:multiLevelType w:val="multilevel"/>
    <w:tmpl w:val="407E757F"/>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7" w15:restartNumberingAfterBreak="0">
    <w:nsid w:val="40AA6DB8"/>
    <w:multiLevelType w:val="multilevel"/>
    <w:tmpl w:val="40AA6DB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8" w15:restartNumberingAfterBreak="0">
    <w:nsid w:val="40D205EC"/>
    <w:multiLevelType w:val="multilevel"/>
    <w:tmpl w:val="40D205EC"/>
    <w:lvl w:ilvl="0">
      <w:start w:val="1"/>
      <w:numFmt w:val="decimal"/>
      <w:lvlText w:val="%1."/>
      <w:lvlJc w:val="left"/>
      <w:pPr>
        <w:ind w:left="825" w:hanging="360"/>
      </w:pPr>
      <w:rPr>
        <w:rFonts w:hint="default"/>
      </w:rPr>
    </w:lvl>
    <w:lvl w:ilvl="1">
      <w:start w:val="1"/>
      <w:numFmt w:val="lowerLetter"/>
      <w:lvlText w:val="%2."/>
      <w:lvlJc w:val="left"/>
      <w:pPr>
        <w:ind w:left="1545" w:hanging="360"/>
      </w:pPr>
    </w:lvl>
    <w:lvl w:ilvl="2">
      <w:start w:val="1"/>
      <w:numFmt w:val="lowerRoman"/>
      <w:lvlText w:val="%3."/>
      <w:lvlJc w:val="right"/>
      <w:pPr>
        <w:ind w:left="2265" w:hanging="180"/>
      </w:pPr>
    </w:lvl>
    <w:lvl w:ilvl="3">
      <w:start w:val="1"/>
      <w:numFmt w:val="decimal"/>
      <w:lvlText w:val="%4."/>
      <w:lvlJc w:val="left"/>
      <w:pPr>
        <w:ind w:left="2985" w:hanging="360"/>
      </w:pPr>
    </w:lvl>
    <w:lvl w:ilvl="4">
      <w:start w:val="1"/>
      <w:numFmt w:val="lowerLetter"/>
      <w:lvlText w:val="%5."/>
      <w:lvlJc w:val="left"/>
      <w:pPr>
        <w:ind w:left="3705" w:hanging="360"/>
      </w:pPr>
    </w:lvl>
    <w:lvl w:ilvl="5">
      <w:start w:val="1"/>
      <w:numFmt w:val="lowerRoman"/>
      <w:lvlText w:val="%6."/>
      <w:lvlJc w:val="right"/>
      <w:pPr>
        <w:ind w:left="4425" w:hanging="180"/>
      </w:pPr>
    </w:lvl>
    <w:lvl w:ilvl="6">
      <w:start w:val="1"/>
      <w:numFmt w:val="decimal"/>
      <w:lvlText w:val="%7."/>
      <w:lvlJc w:val="left"/>
      <w:pPr>
        <w:ind w:left="5145" w:hanging="360"/>
      </w:pPr>
    </w:lvl>
    <w:lvl w:ilvl="7">
      <w:start w:val="1"/>
      <w:numFmt w:val="lowerLetter"/>
      <w:lvlText w:val="%8."/>
      <w:lvlJc w:val="left"/>
      <w:pPr>
        <w:ind w:left="5865" w:hanging="360"/>
      </w:pPr>
    </w:lvl>
    <w:lvl w:ilvl="8">
      <w:start w:val="1"/>
      <w:numFmt w:val="lowerRoman"/>
      <w:lvlText w:val="%9."/>
      <w:lvlJc w:val="right"/>
      <w:pPr>
        <w:ind w:left="6585" w:hanging="180"/>
      </w:pPr>
    </w:lvl>
  </w:abstractNum>
  <w:abstractNum w:abstractNumId="119" w15:restartNumberingAfterBreak="0">
    <w:nsid w:val="40FD648E"/>
    <w:multiLevelType w:val="multilevel"/>
    <w:tmpl w:val="40FD648E"/>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0" w15:restartNumberingAfterBreak="0">
    <w:nsid w:val="4142451A"/>
    <w:multiLevelType w:val="singleLevel"/>
    <w:tmpl w:val="4142451A"/>
    <w:lvl w:ilvl="0">
      <w:start w:val="1"/>
      <w:numFmt w:val="decimal"/>
      <w:lvlText w:val="%1)"/>
      <w:legacy w:legacy="1" w:legacySpace="0" w:legacyIndent="269"/>
      <w:lvlJc w:val="left"/>
      <w:rPr>
        <w:rFonts w:ascii="Times New Roman" w:hAnsi="Times New Roman" w:cs="Times New Roman" w:hint="default"/>
      </w:rPr>
    </w:lvl>
  </w:abstractNum>
  <w:abstractNum w:abstractNumId="121" w15:restartNumberingAfterBreak="0">
    <w:nsid w:val="418C6687"/>
    <w:multiLevelType w:val="multilevel"/>
    <w:tmpl w:val="418C668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2" w15:restartNumberingAfterBreak="0">
    <w:nsid w:val="421C684A"/>
    <w:multiLevelType w:val="multilevel"/>
    <w:tmpl w:val="421C68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43392FC7"/>
    <w:multiLevelType w:val="multilevel"/>
    <w:tmpl w:val="43392FC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4" w15:restartNumberingAfterBreak="0">
    <w:nsid w:val="434579F1"/>
    <w:multiLevelType w:val="multilevel"/>
    <w:tmpl w:val="434579F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5" w15:restartNumberingAfterBreak="0">
    <w:nsid w:val="447341B5"/>
    <w:multiLevelType w:val="multilevel"/>
    <w:tmpl w:val="447341B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6" w15:restartNumberingAfterBreak="0">
    <w:nsid w:val="44B75557"/>
    <w:multiLevelType w:val="multilevel"/>
    <w:tmpl w:val="44B7555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7" w15:restartNumberingAfterBreak="0">
    <w:nsid w:val="45E51E0E"/>
    <w:multiLevelType w:val="multilevel"/>
    <w:tmpl w:val="45E51E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46706D38"/>
    <w:multiLevelType w:val="multilevel"/>
    <w:tmpl w:val="46706D3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9" w15:restartNumberingAfterBreak="0">
    <w:nsid w:val="48454632"/>
    <w:multiLevelType w:val="multilevel"/>
    <w:tmpl w:val="48454632"/>
    <w:lvl w:ilvl="0">
      <w:start w:val="1"/>
      <w:numFmt w:val="decimal"/>
      <w:lvlText w:val="%1)"/>
      <w:lvlJc w:val="left"/>
      <w:pPr>
        <w:ind w:left="510" w:hanging="360"/>
      </w:pPr>
      <w:rPr>
        <w:rFonts w:hint="default"/>
      </w:rPr>
    </w:lvl>
    <w:lvl w:ilvl="1">
      <w:start w:val="1"/>
      <w:numFmt w:val="lowerLetter"/>
      <w:lvlText w:val="%2."/>
      <w:lvlJc w:val="left"/>
      <w:pPr>
        <w:ind w:left="1230" w:hanging="360"/>
      </w:pPr>
    </w:lvl>
    <w:lvl w:ilvl="2">
      <w:start w:val="1"/>
      <w:numFmt w:val="lowerRoman"/>
      <w:lvlText w:val="%3."/>
      <w:lvlJc w:val="right"/>
      <w:pPr>
        <w:ind w:left="1950" w:hanging="180"/>
      </w:pPr>
    </w:lvl>
    <w:lvl w:ilvl="3">
      <w:start w:val="1"/>
      <w:numFmt w:val="decimal"/>
      <w:lvlText w:val="%4."/>
      <w:lvlJc w:val="left"/>
      <w:pPr>
        <w:ind w:left="2670" w:hanging="360"/>
      </w:pPr>
    </w:lvl>
    <w:lvl w:ilvl="4">
      <w:start w:val="1"/>
      <w:numFmt w:val="lowerLetter"/>
      <w:lvlText w:val="%5."/>
      <w:lvlJc w:val="left"/>
      <w:pPr>
        <w:ind w:left="3390" w:hanging="360"/>
      </w:pPr>
    </w:lvl>
    <w:lvl w:ilvl="5">
      <w:start w:val="1"/>
      <w:numFmt w:val="lowerRoman"/>
      <w:lvlText w:val="%6."/>
      <w:lvlJc w:val="right"/>
      <w:pPr>
        <w:ind w:left="4110" w:hanging="180"/>
      </w:pPr>
    </w:lvl>
    <w:lvl w:ilvl="6">
      <w:start w:val="1"/>
      <w:numFmt w:val="decimal"/>
      <w:lvlText w:val="%7."/>
      <w:lvlJc w:val="left"/>
      <w:pPr>
        <w:ind w:left="4830" w:hanging="360"/>
      </w:pPr>
    </w:lvl>
    <w:lvl w:ilvl="7">
      <w:start w:val="1"/>
      <w:numFmt w:val="lowerLetter"/>
      <w:lvlText w:val="%8."/>
      <w:lvlJc w:val="left"/>
      <w:pPr>
        <w:ind w:left="5550" w:hanging="360"/>
      </w:pPr>
    </w:lvl>
    <w:lvl w:ilvl="8">
      <w:start w:val="1"/>
      <w:numFmt w:val="lowerRoman"/>
      <w:lvlText w:val="%9."/>
      <w:lvlJc w:val="right"/>
      <w:pPr>
        <w:ind w:left="6270" w:hanging="180"/>
      </w:pPr>
    </w:lvl>
  </w:abstractNum>
  <w:abstractNum w:abstractNumId="130" w15:restartNumberingAfterBreak="0">
    <w:nsid w:val="48DF5994"/>
    <w:multiLevelType w:val="multilevel"/>
    <w:tmpl w:val="48DF5994"/>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1" w15:restartNumberingAfterBreak="0">
    <w:nsid w:val="48EF4B49"/>
    <w:multiLevelType w:val="multilevel"/>
    <w:tmpl w:val="48EF4B4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2" w15:restartNumberingAfterBreak="0">
    <w:nsid w:val="4A9A48F7"/>
    <w:multiLevelType w:val="multilevel"/>
    <w:tmpl w:val="4A9A48F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3" w15:restartNumberingAfterBreak="0">
    <w:nsid w:val="4D75447C"/>
    <w:multiLevelType w:val="multilevel"/>
    <w:tmpl w:val="4D75447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134" w15:restartNumberingAfterBreak="0">
    <w:nsid w:val="4E304E95"/>
    <w:multiLevelType w:val="multilevel"/>
    <w:tmpl w:val="4E304E95"/>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5" w15:restartNumberingAfterBreak="0">
    <w:nsid w:val="4F134440"/>
    <w:multiLevelType w:val="multilevel"/>
    <w:tmpl w:val="4F13444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6" w15:restartNumberingAfterBreak="0">
    <w:nsid w:val="4FC02F80"/>
    <w:multiLevelType w:val="multilevel"/>
    <w:tmpl w:val="4FC02F8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7" w15:restartNumberingAfterBreak="0">
    <w:nsid w:val="50674D56"/>
    <w:multiLevelType w:val="multilevel"/>
    <w:tmpl w:val="50674D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51B3145A"/>
    <w:multiLevelType w:val="multilevel"/>
    <w:tmpl w:val="51B3145A"/>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9" w15:restartNumberingAfterBreak="0">
    <w:nsid w:val="522636CD"/>
    <w:multiLevelType w:val="multilevel"/>
    <w:tmpl w:val="522636CD"/>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0" w15:restartNumberingAfterBreak="0">
    <w:nsid w:val="5244373B"/>
    <w:multiLevelType w:val="multilevel"/>
    <w:tmpl w:val="5244373B"/>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1" w15:restartNumberingAfterBreak="0">
    <w:nsid w:val="52695778"/>
    <w:multiLevelType w:val="multilevel"/>
    <w:tmpl w:val="526957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526E1E2F"/>
    <w:multiLevelType w:val="multilevel"/>
    <w:tmpl w:val="526E1E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528B5622"/>
    <w:multiLevelType w:val="multilevel"/>
    <w:tmpl w:val="528B5622"/>
    <w:lvl w:ilvl="0">
      <w:start w:val="1"/>
      <w:numFmt w:val="decimal"/>
      <w:lvlText w:val="%1."/>
      <w:lvlJc w:val="left"/>
      <w:pPr>
        <w:ind w:left="144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4" w15:restartNumberingAfterBreak="0">
    <w:nsid w:val="532922F3"/>
    <w:multiLevelType w:val="multilevel"/>
    <w:tmpl w:val="532922F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53327322"/>
    <w:multiLevelType w:val="multilevel"/>
    <w:tmpl w:val="5332732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6" w15:restartNumberingAfterBreak="0">
    <w:nsid w:val="53645936"/>
    <w:multiLevelType w:val="multilevel"/>
    <w:tmpl w:val="53645936"/>
    <w:lvl w:ilvl="0">
      <w:start w:val="1"/>
      <w:numFmt w:val="decimal"/>
      <w:lvlText w:val="%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7" w15:restartNumberingAfterBreak="0">
    <w:nsid w:val="53842BCD"/>
    <w:multiLevelType w:val="multilevel"/>
    <w:tmpl w:val="53842BC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55224999"/>
    <w:multiLevelType w:val="multilevel"/>
    <w:tmpl w:val="55224999"/>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9" w15:restartNumberingAfterBreak="0">
    <w:nsid w:val="572C067D"/>
    <w:multiLevelType w:val="multilevel"/>
    <w:tmpl w:val="572C067D"/>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0" w15:restartNumberingAfterBreak="0">
    <w:nsid w:val="582F43A1"/>
    <w:multiLevelType w:val="multilevel"/>
    <w:tmpl w:val="582F43A1"/>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1" w15:restartNumberingAfterBreak="0">
    <w:nsid w:val="59A41EA5"/>
    <w:multiLevelType w:val="multilevel"/>
    <w:tmpl w:val="59A41EA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2" w15:restartNumberingAfterBreak="0">
    <w:nsid w:val="59F55417"/>
    <w:multiLevelType w:val="singleLevel"/>
    <w:tmpl w:val="59F55417"/>
    <w:lvl w:ilvl="0">
      <w:start w:val="1"/>
      <w:numFmt w:val="decimal"/>
      <w:lvlText w:val="%1)"/>
      <w:legacy w:legacy="1" w:legacySpace="0" w:legacyIndent="231"/>
      <w:lvlJc w:val="left"/>
      <w:rPr>
        <w:rFonts w:ascii="Times New Roman" w:hAnsi="Times New Roman" w:cs="Times New Roman" w:hint="default"/>
        <w:b w:val="0"/>
      </w:rPr>
    </w:lvl>
  </w:abstractNum>
  <w:abstractNum w:abstractNumId="153" w15:restartNumberingAfterBreak="0">
    <w:nsid w:val="59F55504"/>
    <w:multiLevelType w:val="multilevel"/>
    <w:tmpl w:val="59F55504"/>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54" w15:restartNumberingAfterBreak="0">
    <w:nsid w:val="5A647D3F"/>
    <w:multiLevelType w:val="multilevel"/>
    <w:tmpl w:val="5A647D3F"/>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5" w15:restartNumberingAfterBreak="0">
    <w:nsid w:val="5CCB272B"/>
    <w:multiLevelType w:val="multilevel"/>
    <w:tmpl w:val="5CCB272B"/>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6" w15:restartNumberingAfterBreak="0">
    <w:nsid w:val="5F5206BE"/>
    <w:multiLevelType w:val="multilevel"/>
    <w:tmpl w:val="5F5206BE"/>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7" w15:restartNumberingAfterBreak="0">
    <w:nsid w:val="5F713E0F"/>
    <w:multiLevelType w:val="multilevel"/>
    <w:tmpl w:val="5F713E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5F7A1EFC"/>
    <w:multiLevelType w:val="multilevel"/>
    <w:tmpl w:val="5F7A1EFC"/>
    <w:lvl w:ilvl="0">
      <w:start w:val="1"/>
      <w:numFmt w:val="decimal"/>
      <w:lvlText w:val="%1."/>
      <w:lvlJc w:val="left"/>
      <w:pPr>
        <w:ind w:left="735" w:hanging="360"/>
      </w:pPr>
      <w:rPr>
        <w:rFonts w:hint="default"/>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59" w15:restartNumberingAfterBreak="0">
    <w:nsid w:val="5F882D9F"/>
    <w:multiLevelType w:val="multilevel"/>
    <w:tmpl w:val="5F882D9F"/>
    <w:lvl w:ilvl="0">
      <w:start w:val="3"/>
      <w:numFmt w:val="decimal"/>
      <w:lvlText w:val="%1"/>
      <w:lvlJc w:val="left"/>
      <w:pPr>
        <w:ind w:left="735" w:hanging="360"/>
      </w:pPr>
      <w:rPr>
        <w:rFonts w:hint="default"/>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60" w15:restartNumberingAfterBreak="0">
    <w:nsid w:val="612E7583"/>
    <w:multiLevelType w:val="multilevel"/>
    <w:tmpl w:val="612E7583"/>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1" w15:restartNumberingAfterBreak="0">
    <w:nsid w:val="619E377C"/>
    <w:multiLevelType w:val="multilevel"/>
    <w:tmpl w:val="619E377C"/>
    <w:lvl w:ilvl="0">
      <w:start w:val="1"/>
      <w:numFmt w:val="decimal"/>
      <w:lvlText w:val="%1."/>
      <w:lvlJc w:val="left"/>
      <w:pPr>
        <w:ind w:left="690" w:hanging="360"/>
      </w:pPr>
      <w:rPr>
        <w:rFonts w:hint="default"/>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162" w15:restartNumberingAfterBreak="0">
    <w:nsid w:val="62397D44"/>
    <w:multiLevelType w:val="multilevel"/>
    <w:tmpl w:val="6239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27456A8"/>
    <w:multiLevelType w:val="multilevel"/>
    <w:tmpl w:val="627456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65233549"/>
    <w:multiLevelType w:val="multilevel"/>
    <w:tmpl w:val="652335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669F30C0"/>
    <w:multiLevelType w:val="multilevel"/>
    <w:tmpl w:val="669F30C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6" w15:restartNumberingAfterBreak="0">
    <w:nsid w:val="6831777C"/>
    <w:multiLevelType w:val="multilevel"/>
    <w:tmpl w:val="6831777C"/>
    <w:lvl w:ilvl="0">
      <w:start w:val="1"/>
      <w:numFmt w:val="decimal"/>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67" w15:restartNumberingAfterBreak="0">
    <w:nsid w:val="68781A3A"/>
    <w:multiLevelType w:val="multilevel"/>
    <w:tmpl w:val="68781A3A"/>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8" w15:restartNumberingAfterBreak="0">
    <w:nsid w:val="68B544C8"/>
    <w:multiLevelType w:val="multilevel"/>
    <w:tmpl w:val="68B544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68C765AD"/>
    <w:multiLevelType w:val="multilevel"/>
    <w:tmpl w:val="68C765AD"/>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0" w15:restartNumberingAfterBreak="0">
    <w:nsid w:val="68C77322"/>
    <w:multiLevelType w:val="multilevel"/>
    <w:tmpl w:val="68C7732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1" w15:restartNumberingAfterBreak="0">
    <w:nsid w:val="69471CC0"/>
    <w:multiLevelType w:val="multilevel"/>
    <w:tmpl w:val="69471CC0"/>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2" w15:restartNumberingAfterBreak="0">
    <w:nsid w:val="69472813"/>
    <w:multiLevelType w:val="multilevel"/>
    <w:tmpl w:val="69472813"/>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3" w15:restartNumberingAfterBreak="0">
    <w:nsid w:val="6A004622"/>
    <w:multiLevelType w:val="multilevel"/>
    <w:tmpl w:val="6A00462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4" w15:restartNumberingAfterBreak="0">
    <w:nsid w:val="6C5258C1"/>
    <w:multiLevelType w:val="multilevel"/>
    <w:tmpl w:val="6C5258C1"/>
    <w:lvl w:ilvl="0">
      <w:start w:val="1"/>
      <w:numFmt w:val="decimal"/>
      <w:lvlText w:val="%1."/>
      <w:lvlJc w:val="left"/>
      <w:pPr>
        <w:ind w:left="825" w:hanging="360"/>
      </w:pPr>
      <w:rPr>
        <w:rFonts w:hint="default"/>
      </w:rPr>
    </w:lvl>
    <w:lvl w:ilvl="1">
      <w:start w:val="1"/>
      <w:numFmt w:val="lowerLetter"/>
      <w:lvlText w:val="%2."/>
      <w:lvlJc w:val="left"/>
      <w:pPr>
        <w:ind w:left="1545" w:hanging="360"/>
      </w:pPr>
    </w:lvl>
    <w:lvl w:ilvl="2">
      <w:start w:val="1"/>
      <w:numFmt w:val="lowerRoman"/>
      <w:lvlText w:val="%3."/>
      <w:lvlJc w:val="right"/>
      <w:pPr>
        <w:ind w:left="2265" w:hanging="180"/>
      </w:pPr>
    </w:lvl>
    <w:lvl w:ilvl="3">
      <w:start w:val="1"/>
      <w:numFmt w:val="decimal"/>
      <w:lvlText w:val="%4."/>
      <w:lvlJc w:val="left"/>
      <w:pPr>
        <w:ind w:left="2985" w:hanging="360"/>
      </w:pPr>
    </w:lvl>
    <w:lvl w:ilvl="4">
      <w:start w:val="1"/>
      <w:numFmt w:val="lowerLetter"/>
      <w:lvlText w:val="%5."/>
      <w:lvlJc w:val="left"/>
      <w:pPr>
        <w:ind w:left="3705" w:hanging="360"/>
      </w:pPr>
    </w:lvl>
    <w:lvl w:ilvl="5">
      <w:start w:val="1"/>
      <w:numFmt w:val="lowerRoman"/>
      <w:lvlText w:val="%6."/>
      <w:lvlJc w:val="right"/>
      <w:pPr>
        <w:ind w:left="4425" w:hanging="180"/>
      </w:pPr>
    </w:lvl>
    <w:lvl w:ilvl="6">
      <w:start w:val="1"/>
      <w:numFmt w:val="decimal"/>
      <w:lvlText w:val="%7."/>
      <w:lvlJc w:val="left"/>
      <w:pPr>
        <w:ind w:left="5145" w:hanging="360"/>
      </w:pPr>
    </w:lvl>
    <w:lvl w:ilvl="7">
      <w:start w:val="1"/>
      <w:numFmt w:val="lowerLetter"/>
      <w:lvlText w:val="%8."/>
      <w:lvlJc w:val="left"/>
      <w:pPr>
        <w:ind w:left="5865" w:hanging="360"/>
      </w:pPr>
    </w:lvl>
    <w:lvl w:ilvl="8">
      <w:start w:val="1"/>
      <w:numFmt w:val="lowerRoman"/>
      <w:lvlText w:val="%9."/>
      <w:lvlJc w:val="right"/>
      <w:pPr>
        <w:ind w:left="6585" w:hanging="180"/>
      </w:pPr>
    </w:lvl>
  </w:abstractNum>
  <w:abstractNum w:abstractNumId="175" w15:restartNumberingAfterBreak="0">
    <w:nsid w:val="6C652FF5"/>
    <w:multiLevelType w:val="multilevel"/>
    <w:tmpl w:val="6C652FF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6" w15:restartNumberingAfterBreak="0">
    <w:nsid w:val="6C8F7299"/>
    <w:multiLevelType w:val="multilevel"/>
    <w:tmpl w:val="6C8F7299"/>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7" w15:restartNumberingAfterBreak="0">
    <w:nsid w:val="6CB1052E"/>
    <w:multiLevelType w:val="multilevel"/>
    <w:tmpl w:val="6CB1052E"/>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8" w15:restartNumberingAfterBreak="0">
    <w:nsid w:val="6D151506"/>
    <w:multiLevelType w:val="multilevel"/>
    <w:tmpl w:val="6D151506"/>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9" w15:restartNumberingAfterBreak="0">
    <w:nsid w:val="6D2B5788"/>
    <w:multiLevelType w:val="multilevel"/>
    <w:tmpl w:val="6D2B5788"/>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80" w15:restartNumberingAfterBreak="0">
    <w:nsid w:val="6D454C77"/>
    <w:multiLevelType w:val="multilevel"/>
    <w:tmpl w:val="6D454C7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1" w15:restartNumberingAfterBreak="0">
    <w:nsid w:val="6D983C40"/>
    <w:multiLevelType w:val="multilevel"/>
    <w:tmpl w:val="6D983C4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2" w15:restartNumberingAfterBreak="0">
    <w:nsid w:val="6DDF4FB3"/>
    <w:multiLevelType w:val="multilevel"/>
    <w:tmpl w:val="6DDF4FB3"/>
    <w:lvl w:ilvl="0">
      <w:start w:val="1"/>
      <w:numFmt w:val="decimal"/>
      <w:lvlText w:val="%1."/>
      <w:lvlJc w:val="left"/>
      <w:pPr>
        <w:ind w:left="795" w:hanging="360"/>
      </w:pPr>
      <w:rPr>
        <w:rFonts w:hint="default"/>
      </w:r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183" w15:restartNumberingAfterBreak="0">
    <w:nsid w:val="6DE422AE"/>
    <w:multiLevelType w:val="multilevel"/>
    <w:tmpl w:val="6DE422AE"/>
    <w:lvl w:ilvl="0">
      <w:start w:val="1"/>
      <w:numFmt w:val="decimal"/>
      <w:lvlText w:val="%1."/>
      <w:lvlJc w:val="left"/>
      <w:pPr>
        <w:ind w:left="1095" w:hanging="360"/>
      </w:pPr>
    </w:lvl>
    <w:lvl w:ilvl="1">
      <w:start w:val="1"/>
      <w:numFmt w:val="lowerLetter"/>
      <w:lvlText w:val="%2."/>
      <w:lvlJc w:val="left"/>
      <w:pPr>
        <w:ind w:left="1815" w:hanging="360"/>
      </w:pPr>
    </w:lvl>
    <w:lvl w:ilvl="2">
      <w:start w:val="1"/>
      <w:numFmt w:val="lowerRoman"/>
      <w:lvlText w:val="%3."/>
      <w:lvlJc w:val="right"/>
      <w:pPr>
        <w:ind w:left="2535" w:hanging="180"/>
      </w:pPr>
    </w:lvl>
    <w:lvl w:ilvl="3">
      <w:start w:val="1"/>
      <w:numFmt w:val="decimal"/>
      <w:lvlText w:val="%4."/>
      <w:lvlJc w:val="left"/>
      <w:pPr>
        <w:ind w:left="3255" w:hanging="360"/>
      </w:pPr>
    </w:lvl>
    <w:lvl w:ilvl="4">
      <w:start w:val="1"/>
      <w:numFmt w:val="lowerLetter"/>
      <w:lvlText w:val="%5."/>
      <w:lvlJc w:val="left"/>
      <w:pPr>
        <w:ind w:left="3975" w:hanging="360"/>
      </w:pPr>
    </w:lvl>
    <w:lvl w:ilvl="5">
      <w:start w:val="1"/>
      <w:numFmt w:val="lowerRoman"/>
      <w:lvlText w:val="%6."/>
      <w:lvlJc w:val="right"/>
      <w:pPr>
        <w:ind w:left="4695" w:hanging="180"/>
      </w:pPr>
    </w:lvl>
    <w:lvl w:ilvl="6">
      <w:start w:val="1"/>
      <w:numFmt w:val="decimal"/>
      <w:lvlText w:val="%7."/>
      <w:lvlJc w:val="left"/>
      <w:pPr>
        <w:ind w:left="5415" w:hanging="360"/>
      </w:pPr>
    </w:lvl>
    <w:lvl w:ilvl="7">
      <w:start w:val="1"/>
      <w:numFmt w:val="lowerLetter"/>
      <w:lvlText w:val="%8."/>
      <w:lvlJc w:val="left"/>
      <w:pPr>
        <w:ind w:left="6135" w:hanging="360"/>
      </w:pPr>
    </w:lvl>
    <w:lvl w:ilvl="8">
      <w:start w:val="1"/>
      <w:numFmt w:val="lowerRoman"/>
      <w:lvlText w:val="%9."/>
      <w:lvlJc w:val="right"/>
      <w:pPr>
        <w:ind w:left="6855" w:hanging="180"/>
      </w:pPr>
    </w:lvl>
  </w:abstractNum>
  <w:abstractNum w:abstractNumId="184" w15:restartNumberingAfterBreak="0">
    <w:nsid w:val="6DF52CF7"/>
    <w:multiLevelType w:val="multilevel"/>
    <w:tmpl w:val="6DF52CF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5" w15:restartNumberingAfterBreak="0">
    <w:nsid w:val="6F5E2844"/>
    <w:multiLevelType w:val="multilevel"/>
    <w:tmpl w:val="6F5E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6F705BFE"/>
    <w:multiLevelType w:val="multilevel"/>
    <w:tmpl w:val="6F705BFE"/>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87" w15:restartNumberingAfterBreak="0">
    <w:nsid w:val="6F7B0E72"/>
    <w:multiLevelType w:val="multilevel"/>
    <w:tmpl w:val="6F7B0E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6FC2342A"/>
    <w:multiLevelType w:val="multilevel"/>
    <w:tmpl w:val="6FC2342A"/>
    <w:lvl w:ilvl="0">
      <w:start w:val="1"/>
      <w:numFmt w:val="decimal"/>
      <w:lvlText w:val="%1)"/>
      <w:lvlJc w:val="left"/>
      <w:pPr>
        <w:ind w:left="1080" w:hanging="360"/>
      </w:pPr>
      <w:rPr>
        <w:rFonts w:ascii="Calibri" w:hAnsi="Calibri" w:cs="Times New Roman" w:hint="default"/>
        <w:sz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9" w15:restartNumberingAfterBreak="0">
    <w:nsid w:val="6FD76B21"/>
    <w:multiLevelType w:val="multilevel"/>
    <w:tmpl w:val="6FD76B2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0" w15:restartNumberingAfterBreak="0">
    <w:nsid w:val="712A1E45"/>
    <w:multiLevelType w:val="multilevel"/>
    <w:tmpl w:val="712A1E4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1" w15:restartNumberingAfterBreak="0">
    <w:nsid w:val="718977B2"/>
    <w:multiLevelType w:val="multilevel"/>
    <w:tmpl w:val="718977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71C60812"/>
    <w:multiLevelType w:val="multilevel"/>
    <w:tmpl w:val="71C6081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3" w15:restartNumberingAfterBreak="0">
    <w:nsid w:val="72AF6851"/>
    <w:multiLevelType w:val="multilevel"/>
    <w:tmpl w:val="72AF685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4" w15:restartNumberingAfterBreak="0">
    <w:nsid w:val="72C40A1E"/>
    <w:multiLevelType w:val="multilevel"/>
    <w:tmpl w:val="72C40A1E"/>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195" w15:restartNumberingAfterBreak="0">
    <w:nsid w:val="758C577A"/>
    <w:multiLevelType w:val="multilevel"/>
    <w:tmpl w:val="758C577A"/>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6" w15:restartNumberingAfterBreak="0">
    <w:nsid w:val="759A6D0F"/>
    <w:multiLevelType w:val="multilevel"/>
    <w:tmpl w:val="759A6D0F"/>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7" w15:restartNumberingAfterBreak="0">
    <w:nsid w:val="75BB5045"/>
    <w:multiLevelType w:val="multilevel"/>
    <w:tmpl w:val="75BB5045"/>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8" w15:restartNumberingAfterBreak="0">
    <w:nsid w:val="763F2BE4"/>
    <w:multiLevelType w:val="multilevel"/>
    <w:tmpl w:val="763F2BE4"/>
    <w:lvl w:ilvl="0">
      <w:start w:val="1"/>
      <w:numFmt w:val="decimal"/>
      <w:lvlText w:val="%1."/>
      <w:lvlJc w:val="left"/>
      <w:pPr>
        <w:ind w:left="825" w:hanging="360"/>
      </w:pPr>
      <w:rPr>
        <w:rFonts w:hint="default"/>
        <w:b w:val="0"/>
      </w:rPr>
    </w:lvl>
    <w:lvl w:ilvl="1">
      <w:start w:val="1"/>
      <w:numFmt w:val="lowerLetter"/>
      <w:lvlText w:val="%2."/>
      <w:lvlJc w:val="left"/>
      <w:pPr>
        <w:ind w:left="1545" w:hanging="360"/>
      </w:pPr>
    </w:lvl>
    <w:lvl w:ilvl="2">
      <w:start w:val="1"/>
      <w:numFmt w:val="lowerRoman"/>
      <w:lvlText w:val="%3."/>
      <w:lvlJc w:val="right"/>
      <w:pPr>
        <w:ind w:left="2265" w:hanging="180"/>
      </w:pPr>
    </w:lvl>
    <w:lvl w:ilvl="3">
      <w:start w:val="1"/>
      <w:numFmt w:val="decimal"/>
      <w:lvlText w:val="%4."/>
      <w:lvlJc w:val="left"/>
      <w:pPr>
        <w:ind w:left="2985" w:hanging="360"/>
      </w:pPr>
    </w:lvl>
    <w:lvl w:ilvl="4">
      <w:start w:val="1"/>
      <w:numFmt w:val="lowerLetter"/>
      <w:lvlText w:val="%5."/>
      <w:lvlJc w:val="left"/>
      <w:pPr>
        <w:ind w:left="3705" w:hanging="360"/>
      </w:pPr>
    </w:lvl>
    <w:lvl w:ilvl="5">
      <w:start w:val="1"/>
      <w:numFmt w:val="lowerRoman"/>
      <w:lvlText w:val="%6."/>
      <w:lvlJc w:val="right"/>
      <w:pPr>
        <w:ind w:left="4425" w:hanging="180"/>
      </w:pPr>
    </w:lvl>
    <w:lvl w:ilvl="6">
      <w:start w:val="1"/>
      <w:numFmt w:val="decimal"/>
      <w:lvlText w:val="%7."/>
      <w:lvlJc w:val="left"/>
      <w:pPr>
        <w:ind w:left="5145" w:hanging="360"/>
      </w:pPr>
    </w:lvl>
    <w:lvl w:ilvl="7">
      <w:start w:val="1"/>
      <w:numFmt w:val="lowerLetter"/>
      <w:lvlText w:val="%8."/>
      <w:lvlJc w:val="left"/>
      <w:pPr>
        <w:ind w:left="5865" w:hanging="360"/>
      </w:pPr>
    </w:lvl>
    <w:lvl w:ilvl="8">
      <w:start w:val="1"/>
      <w:numFmt w:val="lowerRoman"/>
      <w:lvlText w:val="%9."/>
      <w:lvlJc w:val="right"/>
      <w:pPr>
        <w:ind w:left="6585" w:hanging="180"/>
      </w:pPr>
    </w:lvl>
  </w:abstractNum>
  <w:abstractNum w:abstractNumId="199" w15:restartNumberingAfterBreak="0">
    <w:nsid w:val="76E162FC"/>
    <w:multiLevelType w:val="multilevel"/>
    <w:tmpl w:val="76E162FC"/>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0" w15:restartNumberingAfterBreak="0">
    <w:nsid w:val="77041B7F"/>
    <w:multiLevelType w:val="multilevel"/>
    <w:tmpl w:val="77041B7F"/>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1" w15:restartNumberingAfterBreak="0">
    <w:nsid w:val="774B5069"/>
    <w:multiLevelType w:val="multilevel"/>
    <w:tmpl w:val="774B506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2" w15:restartNumberingAfterBreak="0">
    <w:nsid w:val="776E0E36"/>
    <w:multiLevelType w:val="multilevel"/>
    <w:tmpl w:val="776E0E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3" w15:restartNumberingAfterBreak="0">
    <w:nsid w:val="77DA3450"/>
    <w:multiLevelType w:val="multilevel"/>
    <w:tmpl w:val="77DA3450"/>
    <w:lvl w:ilvl="0">
      <w:start w:val="1"/>
      <w:numFmt w:val="decimal"/>
      <w:lvlText w:val="%1)"/>
      <w:lvlJc w:val="left"/>
      <w:pPr>
        <w:ind w:left="180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4" w15:restartNumberingAfterBreak="0">
    <w:nsid w:val="77E72492"/>
    <w:multiLevelType w:val="multilevel"/>
    <w:tmpl w:val="77E72492"/>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5" w15:restartNumberingAfterBreak="0">
    <w:nsid w:val="78465EC1"/>
    <w:multiLevelType w:val="multilevel"/>
    <w:tmpl w:val="78465E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79296551"/>
    <w:multiLevelType w:val="multilevel"/>
    <w:tmpl w:val="79296551"/>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7" w15:restartNumberingAfterBreak="0">
    <w:nsid w:val="798231A1"/>
    <w:multiLevelType w:val="multilevel"/>
    <w:tmpl w:val="798231A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8" w15:restartNumberingAfterBreak="0">
    <w:nsid w:val="798951EE"/>
    <w:multiLevelType w:val="multilevel"/>
    <w:tmpl w:val="798951EE"/>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09" w15:restartNumberingAfterBreak="0">
    <w:nsid w:val="79CB2AA7"/>
    <w:multiLevelType w:val="multilevel"/>
    <w:tmpl w:val="79CB2AA7"/>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0" w15:restartNumberingAfterBreak="0">
    <w:nsid w:val="7CF47224"/>
    <w:multiLevelType w:val="multilevel"/>
    <w:tmpl w:val="7CF47224"/>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1" w15:restartNumberingAfterBreak="0">
    <w:nsid w:val="7EE27D47"/>
    <w:multiLevelType w:val="multilevel"/>
    <w:tmpl w:val="7EE27D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15:restartNumberingAfterBreak="0">
    <w:nsid w:val="7F2C03E6"/>
    <w:multiLevelType w:val="multilevel"/>
    <w:tmpl w:val="7F2C03E6"/>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3" w15:restartNumberingAfterBreak="0">
    <w:nsid w:val="7F8F7648"/>
    <w:multiLevelType w:val="multilevel"/>
    <w:tmpl w:val="7F8F7648"/>
    <w:lvl w:ilvl="0">
      <w:start w:val="1"/>
      <w:numFmt w:val="decimal"/>
      <w:lvlText w:val="%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4" w15:restartNumberingAfterBreak="0">
    <w:nsid w:val="7F9079EF"/>
    <w:multiLevelType w:val="multilevel"/>
    <w:tmpl w:val="7F9079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7FFE19B1"/>
    <w:multiLevelType w:val="multilevel"/>
    <w:tmpl w:val="7FFE19B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9"/>
  </w:num>
  <w:num w:numId="106">
    <w:abstractNumId w:val="214"/>
  </w:num>
  <w:num w:numId="107">
    <w:abstractNumId w:val="191"/>
  </w:num>
  <w:num w:numId="108">
    <w:abstractNumId w:val="163"/>
  </w:num>
  <w:num w:numId="109">
    <w:abstractNumId w:val="213"/>
  </w:num>
  <w:num w:numId="1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69"/>
  </w:num>
  <w:num w:numId="116">
    <w:abstractNumId w:val="76"/>
  </w:num>
  <w:num w:numId="117">
    <w:abstractNumId w:val="8"/>
  </w:num>
  <w:num w:numId="118">
    <w:abstractNumId w:val="186"/>
  </w:num>
  <w:num w:numId="119">
    <w:abstractNumId w:val="211"/>
  </w:num>
  <w:num w:numId="120">
    <w:abstractNumId w:val="106"/>
  </w:num>
  <w:num w:numId="121">
    <w:abstractNumId w:val="192"/>
  </w:num>
  <w:num w:numId="122">
    <w:abstractNumId w:val="7"/>
  </w:num>
  <w:num w:numId="123">
    <w:abstractNumId w:val="74"/>
  </w:num>
  <w:num w:numId="124">
    <w:abstractNumId w:val="115"/>
  </w:num>
  <w:num w:numId="125">
    <w:abstractNumId w:val="135"/>
  </w:num>
  <w:num w:numId="126">
    <w:abstractNumId w:val="73"/>
  </w:num>
  <w:num w:numId="127">
    <w:abstractNumId w:val="102"/>
  </w:num>
  <w:num w:numId="128">
    <w:abstractNumId w:val="130"/>
  </w:num>
  <w:num w:numId="129">
    <w:abstractNumId w:val="201"/>
  </w:num>
  <w:num w:numId="130">
    <w:abstractNumId w:val="149"/>
  </w:num>
  <w:num w:numId="131">
    <w:abstractNumId w:val="30"/>
  </w:num>
  <w:num w:numId="132">
    <w:abstractNumId w:val="181"/>
  </w:num>
  <w:num w:numId="133">
    <w:abstractNumId w:val="91"/>
  </w:num>
  <w:num w:numId="134">
    <w:abstractNumId w:val="4"/>
  </w:num>
  <w:num w:numId="135">
    <w:abstractNumId w:val="150"/>
  </w:num>
  <w:num w:numId="136">
    <w:abstractNumId w:val="164"/>
  </w:num>
  <w:num w:numId="137">
    <w:abstractNumId w:val="116"/>
  </w:num>
  <w:num w:numId="138">
    <w:abstractNumId w:val="117"/>
  </w:num>
  <w:num w:numId="139">
    <w:abstractNumId w:val="3"/>
  </w:num>
  <w:num w:numId="140">
    <w:abstractNumId w:val="27"/>
  </w:num>
  <w:num w:numId="141">
    <w:abstractNumId w:val="97"/>
  </w:num>
  <w:num w:numId="142">
    <w:abstractNumId w:val="205"/>
  </w:num>
  <w:num w:numId="143">
    <w:abstractNumId w:val="78"/>
  </w:num>
  <w:num w:numId="144">
    <w:abstractNumId w:val="47"/>
  </w:num>
  <w:num w:numId="145">
    <w:abstractNumId w:val="96"/>
  </w:num>
  <w:num w:numId="146">
    <w:abstractNumId w:val="127"/>
  </w:num>
  <w:num w:numId="147">
    <w:abstractNumId w:val="14"/>
  </w:num>
  <w:num w:numId="148">
    <w:abstractNumId w:val="179"/>
  </w:num>
  <w:num w:numId="149">
    <w:abstractNumId w:val="86"/>
  </w:num>
  <w:num w:numId="150">
    <w:abstractNumId w:val="9"/>
  </w:num>
  <w:num w:numId="151">
    <w:abstractNumId w:val="68"/>
  </w:num>
  <w:num w:numId="152">
    <w:abstractNumId w:val="31"/>
  </w:num>
  <w:num w:numId="153">
    <w:abstractNumId w:val="169"/>
  </w:num>
  <w:num w:numId="154">
    <w:abstractNumId w:val="32"/>
  </w:num>
  <w:num w:numId="155">
    <w:abstractNumId w:val="41"/>
  </w:num>
  <w:num w:numId="156">
    <w:abstractNumId w:val="63"/>
  </w:num>
  <w:num w:numId="157">
    <w:abstractNumId w:val="162"/>
  </w:num>
  <w:num w:numId="158">
    <w:abstractNumId w:val="122"/>
  </w:num>
  <w:num w:numId="159">
    <w:abstractNumId w:val="104"/>
  </w:num>
  <w:num w:numId="160">
    <w:abstractNumId w:val="157"/>
  </w:num>
  <w:num w:numId="161">
    <w:abstractNumId w:val="208"/>
  </w:num>
  <w:num w:numId="162">
    <w:abstractNumId w:val="153"/>
  </w:num>
  <w:num w:numId="163">
    <w:abstractNumId w:val="185"/>
  </w:num>
  <w:num w:numId="164">
    <w:abstractNumId w:val="64"/>
  </w:num>
  <w:num w:numId="165">
    <w:abstractNumId w:val="118"/>
  </w:num>
  <w:num w:numId="166">
    <w:abstractNumId w:val="174"/>
  </w:num>
  <w:num w:numId="167">
    <w:abstractNumId w:val="198"/>
  </w:num>
  <w:num w:numId="168">
    <w:abstractNumId w:val="99"/>
  </w:num>
  <w:num w:numId="169">
    <w:abstractNumId w:val="94"/>
  </w:num>
  <w:num w:numId="170">
    <w:abstractNumId w:val="202"/>
  </w:num>
  <w:num w:numId="171">
    <w:abstractNumId w:val="144"/>
  </w:num>
  <w:num w:numId="172">
    <w:abstractNumId w:val="34"/>
  </w:num>
  <w:num w:numId="173">
    <w:abstractNumId w:val="142"/>
  </w:num>
  <w:num w:numId="174">
    <w:abstractNumId w:val="168"/>
  </w:num>
  <w:num w:numId="175">
    <w:abstractNumId w:val="187"/>
  </w:num>
  <w:num w:numId="176">
    <w:abstractNumId w:val="141"/>
  </w:num>
  <w:num w:numId="177">
    <w:abstractNumId w:val="158"/>
  </w:num>
  <w:num w:numId="178">
    <w:abstractNumId w:val="159"/>
  </w:num>
  <w:num w:numId="179">
    <w:abstractNumId w:val="109"/>
  </w:num>
  <w:num w:numId="180">
    <w:abstractNumId w:val="101"/>
  </w:num>
  <w:num w:numId="181">
    <w:abstractNumId w:val="56"/>
  </w:num>
  <w:num w:numId="182">
    <w:abstractNumId w:val="72"/>
  </w:num>
  <w:num w:numId="183">
    <w:abstractNumId w:val="166"/>
  </w:num>
  <w:num w:numId="184">
    <w:abstractNumId w:val="36"/>
  </w:num>
  <w:num w:numId="185">
    <w:abstractNumId w:val="137"/>
  </w:num>
  <w:num w:numId="186">
    <w:abstractNumId w:val="17"/>
  </w:num>
  <w:num w:numId="187">
    <w:abstractNumId w:val="48"/>
  </w:num>
  <w:num w:numId="188">
    <w:abstractNumId w:val="147"/>
  </w:num>
  <w:num w:numId="189">
    <w:abstractNumId w:val="182"/>
  </w:num>
  <w:num w:numId="190">
    <w:abstractNumId w:val="194"/>
  </w:num>
  <w:num w:numId="191">
    <w:abstractNumId w:val="13"/>
  </w:num>
  <w:num w:numId="192">
    <w:abstractNumId w:val="26"/>
  </w:num>
  <w:num w:numId="193">
    <w:abstractNumId w:val="2"/>
  </w:num>
  <w:num w:numId="194">
    <w:abstractNumId w:val="20"/>
  </w:num>
  <w:num w:numId="195">
    <w:abstractNumId w:val="161"/>
  </w:num>
  <w:num w:numId="196">
    <w:abstractNumId w:val="54"/>
  </w:num>
  <w:num w:numId="197">
    <w:abstractNumId w:val="133"/>
  </w:num>
  <w:num w:numId="198">
    <w:abstractNumId w:val="60"/>
  </w:num>
  <w:num w:numId="199">
    <w:abstractNumId w:val="44"/>
  </w:num>
  <w:num w:numId="200">
    <w:abstractNumId w:val="88"/>
  </w:num>
  <w:num w:numId="201">
    <w:abstractNumId w:val="146"/>
  </w:num>
  <w:num w:numId="202">
    <w:abstractNumId w:val="110"/>
  </w:num>
  <w:num w:numId="203">
    <w:abstractNumId w:val="120"/>
  </w:num>
  <w:num w:numId="20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205">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206">
    <w:abstractNumId w:val="89"/>
  </w:num>
  <w:num w:numId="207">
    <w:abstractNumId w:val="105"/>
  </w:num>
  <w:num w:numId="208">
    <w:abstractNumId w:val="128"/>
  </w:num>
  <w:num w:numId="209">
    <w:abstractNumId w:val="57"/>
  </w:num>
  <w:num w:numId="210">
    <w:abstractNumId w:val="82"/>
  </w:num>
  <w:num w:numId="211">
    <w:abstractNumId w:val="152"/>
  </w:num>
  <w:num w:numId="212">
    <w:abstractNumId w:val="50"/>
  </w:num>
  <w:num w:numId="213">
    <w:abstractNumId w:val="1"/>
  </w:num>
  <w:num w:numId="214">
    <w:abstractNumId w:val="1"/>
    <w:lvlOverride w:ilvl="0">
      <w:lvl w:ilvl="0">
        <w:start w:val="1"/>
        <w:numFmt w:val="decimal"/>
        <w:lvlText w:val="%1)"/>
        <w:legacy w:legacy="1" w:legacySpace="0" w:legacyIndent="230"/>
        <w:lvlJc w:val="left"/>
        <w:rPr>
          <w:rFonts w:ascii="Arial" w:hAnsi="Arial" w:cs="Arial" w:hint="default"/>
          <w:b w:val="0"/>
        </w:rPr>
      </w:lvl>
    </w:lvlOverride>
  </w:num>
  <w:num w:numId="215">
    <w:abstractNumId w:val="25"/>
  </w:num>
  <w:num w:numId="216">
    <w:abstractNumId w:val="183"/>
  </w:num>
  <w:num w:numId="217">
    <w:abstractNumId w:val="23"/>
  </w:num>
  <w:num w:numId="218">
    <w:abstractNumId w:val="21"/>
  </w:num>
  <w:numIdMacAtCleanup w:val="2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FF"/>
    <w:rsid w:val="00072988"/>
    <w:rsid w:val="001D3768"/>
    <w:rsid w:val="001E37B4"/>
    <w:rsid w:val="00275D2E"/>
    <w:rsid w:val="002B4408"/>
    <w:rsid w:val="00346315"/>
    <w:rsid w:val="00394A76"/>
    <w:rsid w:val="003A0FE0"/>
    <w:rsid w:val="003C05FC"/>
    <w:rsid w:val="004B416E"/>
    <w:rsid w:val="005555EC"/>
    <w:rsid w:val="0070603A"/>
    <w:rsid w:val="00796924"/>
    <w:rsid w:val="007B3900"/>
    <w:rsid w:val="007C3CFF"/>
    <w:rsid w:val="008A60C7"/>
    <w:rsid w:val="008B21B3"/>
    <w:rsid w:val="008E6D1A"/>
    <w:rsid w:val="008E6EC2"/>
    <w:rsid w:val="008F43C2"/>
    <w:rsid w:val="009353B0"/>
    <w:rsid w:val="009A2C82"/>
    <w:rsid w:val="009C5B05"/>
    <w:rsid w:val="00A61E7B"/>
    <w:rsid w:val="00A92EF4"/>
    <w:rsid w:val="00AB31BC"/>
    <w:rsid w:val="00B657C9"/>
    <w:rsid w:val="00C0249F"/>
    <w:rsid w:val="00C157C8"/>
    <w:rsid w:val="00CD331C"/>
    <w:rsid w:val="00D04D35"/>
    <w:rsid w:val="00D1106D"/>
    <w:rsid w:val="00D1645E"/>
    <w:rsid w:val="00D81E97"/>
    <w:rsid w:val="00D830B0"/>
    <w:rsid w:val="00DB656F"/>
    <w:rsid w:val="00E151B8"/>
    <w:rsid w:val="00E8236F"/>
    <w:rsid w:val="00ED7950"/>
    <w:rsid w:val="00F8322B"/>
    <w:rsid w:val="00F8494C"/>
    <w:rsid w:val="5E72708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FBBB737"/>
  <w15:docId w15:val="{57D2CDCE-B300-4F5B-8135-F9FED29F0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Tahoma" w:hAnsi="Tahoma" w:cs="Tahoma"/>
      <w:sz w:val="16"/>
      <w:szCs w:val="16"/>
    </w:rPr>
  </w:style>
  <w:style w:type="paragraph" w:styleId="a5">
    <w:name w:val="Normal (Web)"/>
    <w:basedOn w:val="a"/>
    <w:uiPriority w:val="99"/>
    <w:unhideWhenUsed/>
    <w:pPr>
      <w:spacing w:before="100" w:beforeAutospacing="1" w:after="100" w:afterAutospacing="1"/>
    </w:pPr>
  </w:style>
  <w:style w:type="character" w:styleId="a6">
    <w:name w:val="Strong"/>
    <w:basedOn w:val="a0"/>
    <w:uiPriority w:val="22"/>
    <w:qFormat/>
    <w:rPr>
      <w:b/>
      <w:bCs/>
    </w:rPr>
  </w:style>
  <w:style w:type="table" w:styleId="a7">
    <w:name w:val="Table Grid"/>
    <w:basedOn w:val="a1"/>
    <w:uiPriority w:val="59"/>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spacing w:after="200" w:line="276" w:lineRule="auto"/>
      <w:ind w:left="720"/>
      <w:contextualSpacing/>
    </w:pPr>
    <w:rPr>
      <w:rFonts w:ascii="Calibri" w:hAnsi="Calibri"/>
      <w:sz w:val="22"/>
      <w:szCs w:val="22"/>
      <w:lang w:eastAsia="en-US"/>
    </w:rPr>
  </w:style>
  <w:style w:type="paragraph" w:styleId="a9">
    <w:name w:val="No Spacing"/>
    <w:uiPriority w:val="1"/>
    <w:qFormat/>
    <w:pPr>
      <w:spacing w:after="0" w:line="240" w:lineRule="auto"/>
    </w:pPr>
    <w:rPr>
      <w:rFonts w:eastAsiaTheme="minorEastAsia"/>
      <w:sz w:val="22"/>
      <w:szCs w:val="22"/>
    </w:rPr>
  </w:style>
  <w:style w:type="paragraph" w:customStyle="1" w:styleId="Standard">
    <w:name w:val="Standar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qFormat/>
    <w:pPr>
      <w:suppressLineNumbers/>
    </w:pPr>
  </w:style>
  <w:style w:type="character" w:customStyle="1" w:styleId="apple-converted-space">
    <w:name w:val="apple-converted-space"/>
    <w:basedOn w:val="a0"/>
    <w:qFormat/>
  </w:style>
  <w:style w:type="character" w:customStyle="1" w:styleId="a4">
    <w:name w:val="Текст выноски Знак"/>
    <w:basedOn w:val="a0"/>
    <w:link w:val="a3"/>
    <w:uiPriority w:val="99"/>
    <w:semiHidden/>
    <w:rPr>
      <w:rFonts w:ascii="Tahoma" w:eastAsia="Times New Roman" w:hAnsi="Tahoma" w:cs="Tahoma"/>
      <w:sz w:val="16"/>
      <w:szCs w:val="16"/>
      <w:lang w:eastAsia="ru-RU"/>
    </w:rPr>
  </w:style>
  <w:style w:type="character" w:customStyle="1" w:styleId="wordtitle">
    <w:name w:val="word_title"/>
    <w:basedOn w:val="a0"/>
    <w:qFormat/>
  </w:style>
  <w:style w:type="character" w:customStyle="1" w:styleId="worddesc">
    <w:name w:val="word_desc"/>
    <w:basedOn w:val="a0"/>
  </w:style>
  <w:style w:type="paragraph" w:customStyle="1" w:styleId="Style3">
    <w:name w:val="Style3"/>
    <w:basedOn w:val="a"/>
    <w:uiPriority w:val="99"/>
    <w:pPr>
      <w:widowControl w:val="0"/>
      <w:autoSpaceDE w:val="0"/>
      <w:autoSpaceDN w:val="0"/>
      <w:adjustRightInd w:val="0"/>
      <w:spacing w:line="246" w:lineRule="exact"/>
    </w:pPr>
    <w:rPr>
      <w:rFonts w:eastAsiaTheme="minorEastAsia"/>
    </w:rPr>
  </w:style>
  <w:style w:type="character" w:customStyle="1" w:styleId="FontStyle16">
    <w:name w:val="Font Style16"/>
    <w:basedOn w:val="a0"/>
    <w:uiPriority w:val="99"/>
    <w:qFormat/>
    <w:rPr>
      <w:rFonts w:ascii="Times New Roman" w:hAnsi="Times New Roman" w:cs="Times New Roman"/>
      <w:sz w:val="20"/>
      <w:szCs w:val="20"/>
    </w:rPr>
  </w:style>
  <w:style w:type="character" w:customStyle="1" w:styleId="FontStyle19">
    <w:name w:val="Font Style19"/>
    <w:basedOn w:val="a0"/>
    <w:uiPriority w:val="99"/>
    <w:qFormat/>
    <w:rPr>
      <w:rFonts w:ascii="Times New Roman" w:hAnsi="Times New Roman" w:cs="Times New Roman"/>
      <w:sz w:val="20"/>
      <w:szCs w:val="20"/>
    </w:rPr>
  </w:style>
  <w:style w:type="character" w:customStyle="1" w:styleId="FontStyle20">
    <w:name w:val="Font Style20"/>
    <w:basedOn w:val="a0"/>
    <w:uiPriority w:val="99"/>
    <w:qFormat/>
    <w:rPr>
      <w:rFonts w:ascii="Times New Roman" w:hAnsi="Times New Roman" w:cs="Times New Roman"/>
      <w:spacing w:val="-10"/>
      <w:sz w:val="24"/>
      <w:szCs w:val="24"/>
    </w:rPr>
  </w:style>
  <w:style w:type="character" w:customStyle="1" w:styleId="FontStyle21">
    <w:name w:val="Font Style21"/>
    <w:basedOn w:val="a0"/>
    <w:uiPriority w:val="99"/>
    <w:qFormat/>
    <w:rPr>
      <w:rFonts w:ascii="Times New Roman" w:hAnsi="Times New Roman" w:cs="Times New Roman"/>
      <w:b/>
      <w:bCs/>
      <w:sz w:val="20"/>
      <w:szCs w:val="20"/>
    </w:rPr>
  </w:style>
  <w:style w:type="character" w:customStyle="1" w:styleId="FontStyle24">
    <w:name w:val="Font Style24"/>
    <w:basedOn w:val="a0"/>
    <w:uiPriority w:val="99"/>
    <w:qFormat/>
    <w:rPr>
      <w:rFonts w:ascii="Times New Roman" w:hAnsi="Times New Roman" w:cs="Times New Roman"/>
      <w:i/>
      <w:iCs/>
      <w:sz w:val="22"/>
      <w:szCs w:val="22"/>
    </w:rPr>
  </w:style>
  <w:style w:type="paragraph" w:customStyle="1" w:styleId="Style10">
    <w:name w:val="Style10"/>
    <w:basedOn w:val="a"/>
    <w:uiPriority w:val="99"/>
    <w:pPr>
      <w:widowControl w:val="0"/>
      <w:autoSpaceDE w:val="0"/>
      <w:autoSpaceDN w:val="0"/>
      <w:adjustRightInd w:val="0"/>
    </w:pPr>
    <w:rPr>
      <w:rFonts w:eastAsiaTheme="minorEastAsia"/>
    </w:rPr>
  </w:style>
  <w:style w:type="paragraph" w:customStyle="1" w:styleId="Style9">
    <w:name w:val="Style9"/>
    <w:basedOn w:val="a"/>
    <w:uiPriority w:val="99"/>
    <w:qFormat/>
    <w:pPr>
      <w:widowControl w:val="0"/>
      <w:autoSpaceDE w:val="0"/>
      <w:autoSpaceDN w:val="0"/>
      <w:adjustRightInd w:val="0"/>
      <w:spacing w:line="250" w:lineRule="exact"/>
      <w:jc w:val="both"/>
    </w:pPr>
    <w:rPr>
      <w:rFonts w:eastAsiaTheme="minorEastAsia"/>
    </w:rPr>
  </w:style>
  <w:style w:type="character" w:customStyle="1" w:styleId="FontStyle18">
    <w:name w:val="Font Style18"/>
    <w:basedOn w:val="a0"/>
    <w:uiPriority w:val="99"/>
    <w:qFormat/>
    <w:rPr>
      <w:rFonts w:ascii="Century Gothic" w:hAnsi="Century Gothic" w:cs="Century Gothic"/>
      <w:sz w:val="18"/>
      <w:szCs w:val="18"/>
    </w:rPr>
  </w:style>
  <w:style w:type="paragraph" w:customStyle="1" w:styleId="Style4">
    <w:name w:val="Style4"/>
    <w:basedOn w:val="a"/>
    <w:uiPriority w:val="99"/>
    <w:qFormat/>
    <w:pPr>
      <w:widowControl w:val="0"/>
      <w:autoSpaceDE w:val="0"/>
      <w:autoSpaceDN w:val="0"/>
      <w:adjustRightInd w:val="0"/>
      <w:spacing w:line="252" w:lineRule="exact"/>
      <w:jc w:val="both"/>
    </w:pPr>
    <w:rPr>
      <w:rFonts w:eastAsiaTheme="minorEastAsia"/>
    </w:rPr>
  </w:style>
  <w:style w:type="paragraph" w:customStyle="1" w:styleId="Style7">
    <w:name w:val="Style7"/>
    <w:basedOn w:val="a"/>
    <w:uiPriority w:val="99"/>
    <w:qFormat/>
    <w:pPr>
      <w:widowControl w:val="0"/>
      <w:autoSpaceDE w:val="0"/>
      <w:autoSpaceDN w:val="0"/>
      <w:adjustRightInd w:val="0"/>
      <w:spacing w:line="240" w:lineRule="exact"/>
      <w:ind w:firstLine="269"/>
    </w:pPr>
    <w:rPr>
      <w:rFonts w:eastAsiaTheme="minorEastAsia"/>
    </w:rPr>
  </w:style>
  <w:style w:type="character" w:customStyle="1" w:styleId="FontStyle15">
    <w:name w:val="Font Style15"/>
    <w:basedOn w:val="a0"/>
    <w:uiPriority w:val="99"/>
    <w:qFormat/>
    <w:rPr>
      <w:rFonts w:ascii="Arial Narrow" w:hAnsi="Arial Narrow" w:cs="Arial Narrow"/>
      <w:b/>
      <w:bCs/>
      <w:sz w:val="18"/>
      <w:szCs w:val="18"/>
    </w:rPr>
  </w:style>
  <w:style w:type="paragraph" w:customStyle="1" w:styleId="Style5">
    <w:name w:val="Style5"/>
    <w:basedOn w:val="a"/>
    <w:uiPriority w:val="99"/>
    <w:pPr>
      <w:widowControl w:val="0"/>
      <w:autoSpaceDE w:val="0"/>
      <w:autoSpaceDN w:val="0"/>
      <w:adjustRightInd w:val="0"/>
      <w:spacing w:line="254" w:lineRule="exact"/>
      <w:jc w:val="both"/>
    </w:pPr>
    <w:rPr>
      <w:rFonts w:ascii="Arial Unicode MS" w:eastAsia="Arial Unicode MS" w:hAnsiTheme="minorHAnsi" w:cs="Arial Unicode MS"/>
    </w:rPr>
  </w:style>
  <w:style w:type="character" w:customStyle="1" w:styleId="FontStyle25">
    <w:name w:val="Font Style25"/>
    <w:basedOn w:val="a0"/>
    <w:uiPriority w:val="99"/>
    <w:rPr>
      <w:rFonts w:ascii="Times New Roman" w:hAnsi="Times New Roman" w:cs="Times New Roman"/>
      <w:i/>
      <w:iCs/>
      <w:spacing w:val="-20"/>
      <w:sz w:val="22"/>
      <w:szCs w:val="22"/>
    </w:rPr>
  </w:style>
  <w:style w:type="paragraph" w:customStyle="1" w:styleId="Style6">
    <w:name w:val="Style6"/>
    <w:basedOn w:val="a"/>
    <w:uiPriority w:val="99"/>
    <w:qFormat/>
    <w:pPr>
      <w:widowControl w:val="0"/>
      <w:autoSpaceDE w:val="0"/>
      <w:autoSpaceDN w:val="0"/>
      <w:adjustRightInd w:val="0"/>
    </w:pPr>
    <w:rPr>
      <w:rFonts w:ascii="Arial Unicode MS" w:eastAsia="Arial Unicode MS" w:hAnsiTheme="minorHAnsi" w:cs="Arial Unicode MS"/>
    </w:rPr>
  </w:style>
  <w:style w:type="character" w:customStyle="1" w:styleId="FontStyle22">
    <w:name w:val="Font Style22"/>
    <w:basedOn w:val="a0"/>
    <w:uiPriority w:val="99"/>
    <w:qFormat/>
    <w:rPr>
      <w:rFonts w:ascii="Times New Roman" w:hAnsi="Times New Roman" w:cs="Times New Roman"/>
      <w:spacing w:val="-10"/>
      <w:sz w:val="24"/>
      <w:szCs w:val="24"/>
    </w:rPr>
  </w:style>
  <w:style w:type="paragraph" w:customStyle="1" w:styleId="Style2">
    <w:name w:val="Style2"/>
    <w:basedOn w:val="a"/>
    <w:uiPriority w:val="99"/>
    <w:qFormat/>
    <w:pPr>
      <w:widowControl w:val="0"/>
      <w:autoSpaceDE w:val="0"/>
      <w:autoSpaceDN w:val="0"/>
      <w:adjustRightInd w:val="0"/>
      <w:spacing w:line="259" w:lineRule="exact"/>
    </w:pPr>
    <w:rPr>
      <w:rFonts w:ascii="Arial" w:eastAsiaTheme="minorEastAsia" w:hAnsi="Arial" w:cs="Arial"/>
    </w:rPr>
  </w:style>
  <w:style w:type="character" w:customStyle="1" w:styleId="FontStyle11">
    <w:name w:val="Font Style11"/>
    <w:basedOn w:val="a0"/>
    <w:uiPriority w:val="99"/>
    <w:qFormat/>
    <w:rPr>
      <w:rFonts w:ascii="Sylfaen" w:hAnsi="Sylfaen" w:cs="Sylfaen"/>
      <w:sz w:val="20"/>
      <w:szCs w:val="20"/>
    </w:rPr>
  </w:style>
  <w:style w:type="character" w:customStyle="1" w:styleId="FontStyle13">
    <w:name w:val="Font Style13"/>
    <w:basedOn w:val="a0"/>
    <w:uiPriority w:val="99"/>
    <w:rPr>
      <w:rFonts w:ascii="Trebuchet MS" w:hAnsi="Trebuchet MS" w:cs="Trebuchet MS"/>
      <w:spacing w:val="-20"/>
      <w:sz w:val="18"/>
      <w:szCs w:val="18"/>
    </w:rPr>
  </w:style>
  <w:style w:type="character" w:customStyle="1" w:styleId="FontStyle14">
    <w:name w:val="Font Style14"/>
    <w:basedOn w:val="a0"/>
    <w:uiPriority w:val="99"/>
    <w:rPr>
      <w:rFonts w:ascii="Arial" w:hAnsi="Arial" w:cs="Arial"/>
      <w:b/>
      <w:bCs/>
      <w:sz w:val="18"/>
      <w:szCs w:val="18"/>
    </w:rPr>
  </w:style>
  <w:style w:type="character" w:customStyle="1" w:styleId="FontStyle12">
    <w:name w:val="Font Style12"/>
    <w:basedOn w:val="a0"/>
    <w:uiPriority w:val="99"/>
    <w:rPr>
      <w:rFonts w:ascii="Microsoft Sans Serif" w:hAnsi="Microsoft Sans Serif" w:cs="Microsoft Sans Serif"/>
      <w:sz w:val="20"/>
      <w:szCs w:val="20"/>
    </w:rPr>
  </w:style>
  <w:style w:type="character" w:customStyle="1" w:styleId="FontStyle17">
    <w:name w:val="Font Style17"/>
    <w:basedOn w:val="a0"/>
    <w:uiPriority w:val="99"/>
    <w:rPr>
      <w:rFonts w:ascii="Times New Roman" w:hAnsi="Times New Roman" w:cs="Times New Roman"/>
      <w:sz w:val="20"/>
      <w:szCs w:val="20"/>
    </w:rPr>
  </w:style>
  <w:style w:type="paragraph" w:customStyle="1" w:styleId="leftmargin">
    <w:name w:val="left_margin"/>
    <w:basedOn w:val="a"/>
    <w:pPr>
      <w:spacing w:before="100" w:beforeAutospacing="1" w:after="100" w:afterAutospacing="1"/>
    </w:pPr>
  </w:style>
  <w:style w:type="paragraph" w:styleId="aa">
    <w:name w:val="header"/>
    <w:basedOn w:val="a"/>
    <w:link w:val="ab"/>
    <w:uiPriority w:val="99"/>
    <w:unhideWhenUsed/>
    <w:rsid w:val="00CD331C"/>
    <w:pPr>
      <w:tabs>
        <w:tab w:val="center" w:pos="4677"/>
        <w:tab w:val="right" w:pos="9355"/>
      </w:tabs>
    </w:pPr>
  </w:style>
  <w:style w:type="character" w:customStyle="1" w:styleId="ab">
    <w:name w:val="Верхний колонтитул Знак"/>
    <w:basedOn w:val="a0"/>
    <w:link w:val="aa"/>
    <w:uiPriority w:val="99"/>
    <w:rsid w:val="00CD331C"/>
    <w:rPr>
      <w:rFonts w:ascii="Times New Roman" w:eastAsia="Times New Roman" w:hAnsi="Times New Roman" w:cs="Times New Roman"/>
      <w:sz w:val="24"/>
      <w:szCs w:val="24"/>
    </w:rPr>
  </w:style>
  <w:style w:type="paragraph" w:styleId="ac">
    <w:name w:val="footer"/>
    <w:basedOn w:val="a"/>
    <w:link w:val="ad"/>
    <w:uiPriority w:val="99"/>
    <w:unhideWhenUsed/>
    <w:rsid w:val="00CD331C"/>
    <w:pPr>
      <w:tabs>
        <w:tab w:val="center" w:pos="4677"/>
        <w:tab w:val="right" w:pos="9355"/>
      </w:tabs>
    </w:pPr>
  </w:style>
  <w:style w:type="character" w:customStyle="1" w:styleId="ad">
    <w:name w:val="Нижний колонтитул Знак"/>
    <w:basedOn w:val="a0"/>
    <w:link w:val="ac"/>
    <w:uiPriority w:val="99"/>
    <w:rsid w:val="00CD331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8254645">
      <w:bodyDiv w:val="1"/>
      <w:marLeft w:val="0"/>
      <w:marRight w:val="0"/>
      <w:marTop w:val="0"/>
      <w:marBottom w:val="0"/>
      <w:divBdr>
        <w:top w:val="none" w:sz="0" w:space="0" w:color="auto"/>
        <w:left w:val="none" w:sz="0" w:space="0" w:color="auto"/>
        <w:bottom w:val="none" w:sz="0" w:space="0" w:color="auto"/>
        <w:right w:val="none" w:sz="0" w:space="0" w:color="auto"/>
      </w:divBdr>
    </w:div>
    <w:div w:id="190212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89338B-AFD7-4F53-8B4E-E187A005A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32749</Words>
  <Characters>186671</Characters>
  <Application>Microsoft Office Word</Application>
  <DocSecurity>0</DocSecurity>
  <Lines>1555</Lines>
  <Paragraphs>437</Paragraphs>
  <ScaleCrop>false</ScaleCrop>
  <Company>DG Win&amp;Soft</Company>
  <LinksUpToDate>false</LinksUpToDate>
  <CharactersWithSpaces>218983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User8</dc:creator>
  <cp:lastModifiedBy>Пользователь</cp:lastModifiedBy>
  <cp:revision>8</cp:revision>
  <cp:lastPrinted>2018-11-02T16:18:00Z</cp:lastPrinted>
  <dcterms:created xsi:type="dcterms:W3CDTF">2018-11-16T11:05:00Z</dcterms:created>
  <dcterms:modified xsi:type="dcterms:W3CDTF">2022-12-26T15:01:00Z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1049-11.2.0.8991</vt:lpwstr>
  </property>
</Properties>
</file>